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5" w:type="dxa"/>
        <w:tblInd w:w="92" w:type="dxa"/>
        <w:tblLook w:val="04A0"/>
      </w:tblPr>
      <w:tblGrid>
        <w:gridCol w:w="2934"/>
        <w:gridCol w:w="1637"/>
        <w:gridCol w:w="1966"/>
        <w:gridCol w:w="1559"/>
        <w:gridCol w:w="1559"/>
      </w:tblGrid>
      <w:tr w:rsidR="00CE0A01" w:rsidRPr="00FD2421" w:rsidTr="00A329A9">
        <w:trPr>
          <w:trHeight w:val="1276"/>
        </w:trPr>
        <w:tc>
          <w:tcPr>
            <w:tcW w:w="96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8C706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Рейтинги за кількістю декларацій та чисельністю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>у розрізі районів Харківської області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станом на </w:t>
            </w:r>
            <w:r w:rsidR="008C7063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14</w:t>
            </w:r>
            <w:r w:rsidR="00A329A9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</w:t>
            </w:r>
            <w:r w:rsidR="001564C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12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 р.</w:t>
            </w:r>
          </w:p>
        </w:tc>
      </w:tr>
      <w:tr w:rsidR="00CE0A01" w:rsidRPr="00FD2421" w:rsidTr="00751D58">
        <w:trPr>
          <w:trHeight w:val="151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Назва району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Кількість декларацій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Чисельність населення</w:t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  <w:t xml:space="preserve">(на </w:t>
            </w:r>
            <w:r w:rsidR="00751D58"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01.01.2018 р.)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Відсоток охоплення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0A01" w:rsidRPr="00FD2421" w:rsidRDefault="00CE0A01" w:rsidP="00CE0A0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242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Рейтинг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Барвінківський</w:t>
            </w:r>
            <w:proofErr w:type="spellEnd"/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18009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21655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83,163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Нововодолазький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26650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32351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82,378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Дергачівський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76372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94187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81,086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Золочівський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20088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25754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4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Красноградський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31834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44027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72,306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Краснокутський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19708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27670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71,225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Харківський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124364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177253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70,162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Богодухівський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26809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38584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69,482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Борівський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11592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16712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69,363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9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Куп’янський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55173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68,700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10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Чугуївський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54308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79340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68,450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11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Коломацький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4732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68,047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12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м. Люботин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15950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23832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66,927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13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Вовчанський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30368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45435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66,838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14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Шевченківський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13495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20295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66,494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15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Близнюківський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12324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18577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66,340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16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Дворічанський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11423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17338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65,884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17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Печенізький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6442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9846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65,428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18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Зміївський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45704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70576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64,759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19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Кегичівський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13306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20873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63,747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20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Зачепилівський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9618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15192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63,310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21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Балаклійський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50969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80776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63,099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22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Валківський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19408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61,203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23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Ізюмський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38378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65552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58,546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24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Первомайський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26737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45826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58,345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25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Лозівський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53726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57,152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26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Великобурлуцький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12009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22073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54,406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27</w:t>
            </w:r>
          </w:p>
        </w:tc>
      </w:tr>
      <w:tr w:rsidR="008C7063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063" w:rsidRPr="008C7063" w:rsidRDefault="008C7063" w:rsidP="000C0CD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proofErr w:type="spellStart"/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Сахновщинський</w:t>
            </w:r>
            <w:proofErr w:type="spellEnd"/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11496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21151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54,352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28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275510" w:rsidRDefault="008C7063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районах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840992</w:t>
            </w:r>
          </w:p>
        </w:tc>
        <w:tc>
          <w:tcPr>
            <w:tcW w:w="19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1247856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67,40</w:t>
            </w:r>
          </w:p>
        </w:tc>
      </w:tr>
      <w:tr w:rsidR="008C7063" w:rsidRPr="00FD2421" w:rsidTr="00751D58">
        <w:trPr>
          <w:trHeight w:val="375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275510" w:rsidRDefault="008C7063" w:rsidP="00411544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color w:val="000000"/>
                <w:szCs w:val="28"/>
                <w:lang w:eastAsia="uk-UA"/>
              </w:rPr>
              <w:t>м. Харків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881825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1430515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color w:val="000000"/>
                <w:szCs w:val="28"/>
                <w:lang w:eastAsia="uk-UA"/>
              </w:rPr>
              <w:t>61,64</w:t>
            </w:r>
          </w:p>
        </w:tc>
      </w:tr>
      <w:tr w:rsidR="008C7063" w:rsidRPr="00FD2421" w:rsidTr="00751D58">
        <w:trPr>
          <w:trHeight w:val="390"/>
        </w:trPr>
        <w:tc>
          <w:tcPr>
            <w:tcW w:w="2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275510" w:rsidRDefault="008C7063" w:rsidP="00411544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275510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Всього по області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1722817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2678371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7063" w:rsidRPr="008C7063" w:rsidRDefault="008C7063" w:rsidP="000C0CD4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</w:pPr>
            <w:r w:rsidRPr="008C7063">
              <w:rPr>
                <w:rFonts w:eastAsia="Times New Roman" w:cs="Times New Roman"/>
                <w:b/>
                <w:bCs/>
                <w:color w:val="000000"/>
                <w:szCs w:val="28"/>
                <w:lang w:eastAsia="uk-UA"/>
              </w:rPr>
              <w:t>64,32</w:t>
            </w:r>
          </w:p>
        </w:tc>
      </w:tr>
    </w:tbl>
    <w:p w:rsidR="00290B35" w:rsidRDefault="00290B35"/>
    <w:p w:rsidR="00A329A9" w:rsidRPr="00FD2421" w:rsidRDefault="00A329A9"/>
    <w:sectPr w:rsidR="00A329A9" w:rsidRPr="00FD2421" w:rsidSect="00CE0A01">
      <w:pgSz w:w="11906" w:h="16838" w:code="9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CE0A01"/>
    <w:rsid w:val="000465A7"/>
    <w:rsid w:val="00050E0E"/>
    <w:rsid w:val="0013442B"/>
    <w:rsid w:val="001564C1"/>
    <w:rsid w:val="00181F7A"/>
    <w:rsid w:val="00206F4C"/>
    <w:rsid w:val="00275510"/>
    <w:rsid w:val="002832CF"/>
    <w:rsid w:val="00290B35"/>
    <w:rsid w:val="00355561"/>
    <w:rsid w:val="00357BD3"/>
    <w:rsid w:val="003B6BD7"/>
    <w:rsid w:val="003E3A00"/>
    <w:rsid w:val="003E7502"/>
    <w:rsid w:val="0047442E"/>
    <w:rsid w:val="004C5D8F"/>
    <w:rsid w:val="004F1653"/>
    <w:rsid w:val="005D4525"/>
    <w:rsid w:val="0061221B"/>
    <w:rsid w:val="00656E30"/>
    <w:rsid w:val="00665139"/>
    <w:rsid w:val="0069541B"/>
    <w:rsid w:val="00697CBA"/>
    <w:rsid w:val="00751D58"/>
    <w:rsid w:val="00761437"/>
    <w:rsid w:val="00761C2E"/>
    <w:rsid w:val="00820A48"/>
    <w:rsid w:val="008444A2"/>
    <w:rsid w:val="008A38B2"/>
    <w:rsid w:val="008C7063"/>
    <w:rsid w:val="009205C9"/>
    <w:rsid w:val="0093085F"/>
    <w:rsid w:val="009331DB"/>
    <w:rsid w:val="009E6F6A"/>
    <w:rsid w:val="00A018D4"/>
    <w:rsid w:val="00A26C7E"/>
    <w:rsid w:val="00A329A9"/>
    <w:rsid w:val="00A67E1D"/>
    <w:rsid w:val="00A974DF"/>
    <w:rsid w:val="00B162E1"/>
    <w:rsid w:val="00B2036C"/>
    <w:rsid w:val="00BE5A34"/>
    <w:rsid w:val="00C16B4A"/>
    <w:rsid w:val="00C75FD5"/>
    <w:rsid w:val="00C832BE"/>
    <w:rsid w:val="00CE0A01"/>
    <w:rsid w:val="00D16617"/>
    <w:rsid w:val="00D526B2"/>
    <w:rsid w:val="00D828D5"/>
    <w:rsid w:val="00D865D7"/>
    <w:rsid w:val="00DB6005"/>
    <w:rsid w:val="00DB7B36"/>
    <w:rsid w:val="00DC0005"/>
    <w:rsid w:val="00DE70EC"/>
    <w:rsid w:val="00E22596"/>
    <w:rsid w:val="00E44986"/>
    <w:rsid w:val="00E82BDF"/>
    <w:rsid w:val="00E87DB0"/>
    <w:rsid w:val="00E95DA1"/>
    <w:rsid w:val="00EA3E98"/>
    <w:rsid w:val="00EB2476"/>
    <w:rsid w:val="00EF5AEB"/>
    <w:rsid w:val="00F7126A"/>
    <w:rsid w:val="00F73992"/>
    <w:rsid w:val="00F81297"/>
    <w:rsid w:val="00FD2421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19</cp:revision>
  <cp:lastPrinted>2018-09-21T13:15:00Z</cp:lastPrinted>
  <dcterms:created xsi:type="dcterms:W3CDTF">2018-09-14T11:05:00Z</dcterms:created>
  <dcterms:modified xsi:type="dcterms:W3CDTF">2018-12-14T12:34:00Z</dcterms:modified>
</cp:coreProperties>
</file>