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1A4" w:rsidRPr="004B0BD6" w:rsidRDefault="002F6BA8">
      <w:pPr>
        <w:pStyle w:val="ac"/>
        <w:spacing w:line="276" w:lineRule="auto"/>
        <w:jc w:val="center"/>
        <w:rPr>
          <w:rFonts w:ascii="Times New Roman" w:eastAsia="Times New Roman" w:hAnsi="Times New Roman" w:cs="Times New Roman"/>
          <w:b/>
          <w:color w:val="auto"/>
          <w:sz w:val="24"/>
          <w:szCs w:val="24"/>
        </w:rPr>
      </w:pPr>
      <w:bookmarkStart w:id="0" w:name="_heading=h.gjdgxs" w:colFirst="0" w:colLast="0"/>
      <w:bookmarkStart w:id="1" w:name="_GoBack"/>
      <w:bookmarkEnd w:id="0"/>
      <w:bookmarkEnd w:id="1"/>
      <w:r w:rsidRPr="004B0BD6">
        <w:rPr>
          <w:rFonts w:ascii="Times New Roman" w:eastAsia="Times New Roman" w:hAnsi="Times New Roman" w:cs="Times New Roman"/>
          <w:b/>
          <w:color w:val="auto"/>
          <w:sz w:val="24"/>
          <w:szCs w:val="24"/>
        </w:rPr>
        <w:t>Повідомлення про наміри отримати дозвіл на викиди забруднюючих речовин в атмосферне повітря стаціонарними джерелами</w:t>
      </w:r>
    </w:p>
    <w:p w:rsidR="00EE21A4" w:rsidRPr="00813976" w:rsidRDefault="002F6BA8" w:rsidP="002F6BA8">
      <w:pPr>
        <w:widowControl w:val="0"/>
        <w:pBdr>
          <w:top w:val="nil"/>
          <w:left w:val="nil"/>
          <w:bottom w:val="nil"/>
          <w:right w:val="nil"/>
          <w:between w:val="nil"/>
        </w:pBdr>
        <w:ind w:firstLine="709"/>
        <w:jc w:val="both"/>
        <w:rPr>
          <w:color w:val="000000"/>
        </w:rPr>
      </w:pPr>
      <w:r w:rsidRPr="002F6BA8">
        <w:rPr>
          <w:b/>
          <w:color w:val="000000"/>
        </w:rPr>
        <w:t>КОМУНАЛЬНЕ ПІДПРИЄМСТВО «ХАРКІВСЬКІ ТЕПЛОВІ МЕРЕЖІ» (КП «ХАРКІВСЬКІ ТЕПЛОВІ МЕРЕЖІ»)</w:t>
      </w:r>
      <w:r w:rsidRPr="002F6BA8">
        <w:rPr>
          <w:color w:val="000000"/>
        </w:rPr>
        <w:t xml:space="preserve"> оголошує про намір отримати дозвіл на викиди забруднюючих речовин в атмосферне повітря стаціонарними джерелами з метою продовження господарської діяльності на майданчиках </w:t>
      </w:r>
      <w:r w:rsidR="00992DE2">
        <w:rPr>
          <w:color w:val="000000"/>
        </w:rPr>
        <w:t>Київської</w:t>
      </w:r>
      <w:r w:rsidRPr="002F6BA8">
        <w:rPr>
          <w:color w:val="000000"/>
        </w:rPr>
        <w:t xml:space="preserve">, </w:t>
      </w:r>
      <w:proofErr w:type="spellStart"/>
      <w:r w:rsidR="00992DE2">
        <w:rPr>
          <w:color w:val="000000"/>
        </w:rPr>
        <w:t>Холодногірської</w:t>
      </w:r>
      <w:proofErr w:type="spellEnd"/>
      <w:r w:rsidR="001D3D9F">
        <w:rPr>
          <w:color w:val="000000"/>
        </w:rPr>
        <w:t xml:space="preserve">, </w:t>
      </w:r>
      <w:proofErr w:type="spellStart"/>
      <w:r w:rsidR="001D3D9F" w:rsidRPr="00813976">
        <w:rPr>
          <w:color w:val="000000"/>
        </w:rPr>
        <w:t>Основ’</w:t>
      </w:r>
      <w:r w:rsidR="004B0BD6" w:rsidRPr="00813976">
        <w:rPr>
          <w:color w:val="000000"/>
        </w:rPr>
        <w:t>янської</w:t>
      </w:r>
      <w:proofErr w:type="spellEnd"/>
      <w:r w:rsidRPr="00813976">
        <w:rPr>
          <w:color w:val="000000"/>
        </w:rPr>
        <w:t xml:space="preserve"> та </w:t>
      </w:r>
      <w:proofErr w:type="spellStart"/>
      <w:r w:rsidR="00F12ECF" w:rsidRPr="00813976">
        <w:rPr>
          <w:color w:val="000000"/>
        </w:rPr>
        <w:t>Новобаварської</w:t>
      </w:r>
      <w:proofErr w:type="spellEnd"/>
      <w:r w:rsidRPr="00813976">
        <w:rPr>
          <w:color w:val="000000"/>
        </w:rPr>
        <w:t xml:space="preserve"> філій, що знаходяться за </w:t>
      </w:r>
      <w:r w:rsidRPr="00813976">
        <w:t>фактичними</w:t>
      </w:r>
      <w:r w:rsidRPr="00813976">
        <w:rPr>
          <w:color w:val="000000"/>
        </w:rPr>
        <w:t xml:space="preserve"> адресами:</w:t>
      </w:r>
    </w:p>
    <w:p w:rsidR="00EE21A4" w:rsidRPr="00813976" w:rsidRDefault="00992DE2" w:rsidP="00992DE2">
      <w:pPr>
        <w:widowControl w:val="0"/>
        <w:numPr>
          <w:ilvl w:val="0"/>
          <w:numId w:val="1"/>
        </w:numPr>
        <w:pBdr>
          <w:top w:val="nil"/>
          <w:left w:val="nil"/>
          <w:bottom w:val="nil"/>
          <w:right w:val="nil"/>
          <w:between w:val="nil"/>
        </w:pBdr>
        <w:ind w:left="0" w:firstLine="0"/>
        <w:jc w:val="both"/>
        <w:rPr>
          <w:color w:val="000000"/>
        </w:rPr>
      </w:pPr>
      <w:r w:rsidRPr="00813976">
        <w:rPr>
          <w:color w:val="000000"/>
        </w:rPr>
        <w:t>61085, м. Харків, Київський район, вул. Академіка Проскури, 12</w:t>
      </w:r>
      <w:r w:rsidR="002F6BA8" w:rsidRPr="00813976">
        <w:rPr>
          <w:color w:val="000000"/>
        </w:rPr>
        <w:t>;</w:t>
      </w:r>
    </w:p>
    <w:p w:rsidR="00EE21A4" w:rsidRPr="00813976" w:rsidRDefault="00992DE2" w:rsidP="00992DE2">
      <w:pPr>
        <w:widowControl w:val="0"/>
        <w:numPr>
          <w:ilvl w:val="0"/>
          <w:numId w:val="1"/>
        </w:numPr>
        <w:pBdr>
          <w:top w:val="nil"/>
          <w:left w:val="nil"/>
          <w:bottom w:val="nil"/>
          <w:right w:val="nil"/>
          <w:between w:val="nil"/>
        </w:pBdr>
        <w:ind w:left="0" w:firstLine="0"/>
        <w:jc w:val="both"/>
        <w:rPr>
          <w:color w:val="000000"/>
        </w:rPr>
      </w:pPr>
      <w:r w:rsidRPr="00813976">
        <w:rPr>
          <w:color w:val="000000"/>
        </w:rPr>
        <w:t>61108, м. Харків, Київський район, вул. Волкова, 10</w:t>
      </w:r>
      <w:r w:rsidR="002F6BA8" w:rsidRPr="00813976">
        <w:rPr>
          <w:color w:val="000000"/>
        </w:rPr>
        <w:t>;</w:t>
      </w:r>
    </w:p>
    <w:p w:rsidR="00EE21A4" w:rsidRPr="00813976" w:rsidRDefault="00992DE2" w:rsidP="00992DE2">
      <w:pPr>
        <w:numPr>
          <w:ilvl w:val="0"/>
          <w:numId w:val="1"/>
        </w:numPr>
        <w:pBdr>
          <w:top w:val="nil"/>
          <w:left w:val="nil"/>
          <w:bottom w:val="nil"/>
          <w:right w:val="nil"/>
          <w:between w:val="nil"/>
        </w:pBdr>
        <w:ind w:left="0" w:firstLine="0"/>
        <w:jc w:val="both"/>
        <w:rPr>
          <w:color w:val="000000"/>
        </w:rPr>
      </w:pPr>
      <w:r w:rsidRPr="00813976">
        <w:rPr>
          <w:color w:val="000000"/>
        </w:rPr>
        <w:t>61108, м. Харків, Київський район, вул. Гацева, 9</w:t>
      </w:r>
      <w:r w:rsidR="002F6BA8" w:rsidRPr="00813976">
        <w:rPr>
          <w:color w:val="000000"/>
        </w:rPr>
        <w:t>;</w:t>
      </w:r>
    </w:p>
    <w:p w:rsidR="00EE21A4" w:rsidRPr="00813976" w:rsidRDefault="00992DE2" w:rsidP="00992DE2">
      <w:pPr>
        <w:numPr>
          <w:ilvl w:val="0"/>
          <w:numId w:val="1"/>
        </w:numPr>
        <w:pBdr>
          <w:top w:val="nil"/>
          <w:left w:val="nil"/>
          <w:bottom w:val="nil"/>
          <w:right w:val="nil"/>
          <w:between w:val="nil"/>
        </w:pBdr>
        <w:ind w:left="0" w:firstLine="0"/>
        <w:jc w:val="both"/>
        <w:rPr>
          <w:color w:val="000000"/>
        </w:rPr>
      </w:pPr>
      <w:r w:rsidRPr="00813976">
        <w:rPr>
          <w:color w:val="000000"/>
        </w:rPr>
        <w:t>61108, м. Харків, Київський район, просп. Академіка Курчатова, 12-Д</w:t>
      </w:r>
      <w:r w:rsidR="002F6BA8" w:rsidRPr="00813976">
        <w:rPr>
          <w:color w:val="000000"/>
        </w:rPr>
        <w:t>;</w:t>
      </w:r>
    </w:p>
    <w:p w:rsidR="00EE21A4" w:rsidRPr="00813976" w:rsidRDefault="00992DE2" w:rsidP="00992DE2">
      <w:pPr>
        <w:numPr>
          <w:ilvl w:val="0"/>
          <w:numId w:val="1"/>
        </w:numPr>
        <w:pBdr>
          <w:top w:val="nil"/>
          <w:left w:val="nil"/>
          <w:bottom w:val="nil"/>
          <w:right w:val="nil"/>
          <w:between w:val="nil"/>
        </w:pBdr>
        <w:ind w:left="0" w:firstLine="0"/>
        <w:jc w:val="both"/>
        <w:rPr>
          <w:color w:val="000000"/>
        </w:rPr>
      </w:pPr>
      <w:r w:rsidRPr="00813976">
        <w:rPr>
          <w:color w:val="000000"/>
        </w:rPr>
        <w:t>61033, м. Харків, Київський район,  вул. Шевченка, 301-А</w:t>
      </w:r>
      <w:r w:rsidR="002F6BA8" w:rsidRPr="00813976">
        <w:rPr>
          <w:color w:val="000000"/>
        </w:rPr>
        <w:t>;</w:t>
      </w:r>
    </w:p>
    <w:p w:rsidR="00992DE2" w:rsidRPr="00813976" w:rsidRDefault="00992DE2" w:rsidP="00992DE2">
      <w:pPr>
        <w:numPr>
          <w:ilvl w:val="0"/>
          <w:numId w:val="1"/>
        </w:numPr>
        <w:pBdr>
          <w:top w:val="nil"/>
          <w:left w:val="nil"/>
          <w:bottom w:val="nil"/>
          <w:right w:val="nil"/>
          <w:between w:val="nil"/>
        </w:pBdr>
        <w:ind w:left="0" w:firstLine="0"/>
        <w:jc w:val="both"/>
        <w:rPr>
          <w:color w:val="000000"/>
        </w:rPr>
      </w:pPr>
      <w:r w:rsidRPr="00813976">
        <w:rPr>
          <w:color w:val="000000"/>
        </w:rPr>
        <w:t>61040, м. Харків, Холодногірський район, вул. Велика Панасівська, 205</w:t>
      </w:r>
      <w:r w:rsidR="002616FA" w:rsidRPr="00813976">
        <w:rPr>
          <w:color w:val="000000"/>
        </w:rPr>
        <w:t>;</w:t>
      </w:r>
    </w:p>
    <w:p w:rsidR="00F12ECF" w:rsidRPr="00813976" w:rsidRDefault="00992DE2" w:rsidP="00992DE2">
      <w:pPr>
        <w:numPr>
          <w:ilvl w:val="0"/>
          <w:numId w:val="1"/>
        </w:numPr>
        <w:pBdr>
          <w:top w:val="nil"/>
          <w:left w:val="nil"/>
          <w:bottom w:val="nil"/>
          <w:right w:val="nil"/>
          <w:between w:val="nil"/>
        </w:pBdr>
        <w:ind w:left="0" w:firstLine="0"/>
        <w:jc w:val="both"/>
        <w:rPr>
          <w:color w:val="000000"/>
        </w:rPr>
      </w:pPr>
      <w:r w:rsidRPr="00813976">
        <w:rPr>
          <w:color w:val="000000"/>
        </w:rPr>
        <w:t>61040, м. Харків, Холодногірський район, вул. Велика Панасівська, 228</w:t>
      </w:r>
      <w:r w:rsidR="004B0BD6" w:rsidRPr="00813976">
        <w:rPr>
          <w:color w:val="000000"/>
        </w:rPr>
        <w:t>-А</w:t>
      </w:r>
      <w:r w:rsidR="00F12ECF" w:rsidRPr="00813976">
        <w:rPr>
          <w:color w:val="000000"/>
        </w:rPr>
        <w:t>;</w:t>
      </w:r>
    </w:p>
    <w:p w:rsidR="00F12ECF" w:rsidRPr="00813976" w:rsidRDefault="00F12ECF" w:rsidP="00F12ECF">
      <w:pPr>
        <w:numPr>
          <w:ilvl w:val="0"/>
          <w:numId w:val="1"/>
        </w:numPr>
        <w:pBdr>
          <w:top w:val="nil"/>
          <w:left w:val="nil"/>
          <w:bottom w:val="nil"/>
          <w:right w:val="nil"/>
          <w:between w:val="nil"/>
        </w:pBdr>
        <w:ind w:left="0" w:firstLine="0"/>
        <w:jc w:val="both"/>
        <w:rPr>
          <w:color w:val="000000"/>
        </w:rPr>
      </w:pPr>
      <w:r w:rsidRPr="00813976">
        <w:rPr>
          <w:color w:val="000000"/>
        </w:rPr>
        <w:t>61071, м. Харків, Новобаварський район, вул. Іллі Коваля, 18;</w:t>
      </w:r>
    </w:p>
    <w:p w:rsidR="00F12ECF" w:rsidRPr="00813976" w:rsidRDefault="00CC687D" w:rsidP="00F12ECF">
      <w:pPr>
        <w:numPr>
          <w:ilvl w:val="0"/>
          <w:numId w:val="1"/>
        </w:numPr>
        <w:pBdr>
          <w:top w:val="nil"/>
          <w:left w:val="nil"/>
          <w:bottom w:val="nil"/>
          <w:right w:val="nil"/>
          <w:between w:val="nil"/>
        </w:pBdr>
        <w:ind w:left="0" w:firstLine="0"/>
        <w:jc w:val="both"/>
        <w:rPr>
          <w:color w:val="000000"/>
        </w:rPr>
      </w:pPr>
      <w:r w:rsidRPr="00813976">
        <w:rPr>
          <w:color w:val="000000"/>
        </w:rPr>
        <w:t>61012</w:t>
      </w:r>
      <w:r w:rsidR="00F12ECF" w:rsidRPr="00813976">
        <w:rPr>
          <w:color w:val="000000"/>
        </w:rPr>
        <w:t>, м. Харків, Новобаварський район, бульвар Гончарівський, 7-А;</w:t>
      </w:r>
    </w:p>
    <w:p w:rsidR="00EE21A4" w:rsidRPr="00813976" w:rsidRDefault="00CC687D" w:rsidP="00F12ECF">
      <w:pPr>
        <w:numPr>
          <w:ilvl w:val="0"/>
          <w:numId w:val="1"/>
        </w:numPr>
        <w:pBdr>
          <w:top w:val="nil"/>
          <w:left w:val="nil"/>
          <w:bottom w:val="nil"/>
          <w:right w:val="nil"/>
          <w:between w:val="nil"/>
        </w:pBdr>
        <w:ind w:left="0" w:firstLine="0"/>
        <w:jc w:val="both"/>
        <w:rPr>
          <w:color w:val="000000"/>
        </w:rPr>
      </w:pPr>
      <w:r w:rsidRPr="00813976">
        <w:rPr>
          <w:color w:val="000000"/>
        </w:rPr>
        <w:t>61012</w:t>
      </w:r>
      <w:r w:rsidR="00F12ECF" w:rsidRPr="00813976">
        <w:rPr>
          <w:color w:val="000000"/>
        </w:rPr>
        <w:t>, м. Харків, Новобаварський район, бульвар Гончарівський, 12</w:t>
      </w:r>
      <w:r w:rsidR="004B0BD6" w:rsidRPr="00813976">
        <w:rPr>
          <w:color w:val="000000"/>
        </w:rPr>
        <w:t>;</w:t>
      </w:r>
    </w:p>
    <w:p w:rsidR="004B0BD6" w:rsidRPr="00813976" w:rsidRDefault="004B0BD6" w:rsidP="004B0BD6">
      <w:pPr>
        <w:numPr>
          <w:ilvl w:val="0"/>
          <w:numId w:val="1"/>
        </w:numPr>
        <w:pBdr>
          <w:top w:val="nil"/>
          <w:left w:val="nil"/>
          <w:bottom w:val="nil"/>
          <w:right w:val="nil"/>
          <w:between w:val="nil"/>
        </w:pBdr>
        <w:ind w:left="709" w:hanging="709"/>
        <w:jc w:val="both"/>
        <w:rPr>
          <w:color w:val="000000"/>
        </w:rPr>
      </w:pPr>
      <w:r w:rsidRPr="00813976">
        <w:rPr>
          <w:color w:val="000000"/>
        </w:rPr>
        <w:t>61019, м. Харків, Новобаварський район, вул. Катаєва, 20;</w:t>
      </w:r>
    </w:p>
    <w:p w:rsidR="004B0BD6" w:rsidRPr="00813976" w:rsidRDefault="004B0BD6" w:rsidP="004B0BD6">
      <w:pPr>
        <w:numPr>
          <w:ilvl w:val="0"/>
          <w:numId w:val="1"/>
        </w:numPr>
        <w:pBdr>
          <w:top w:val="nil"/>
          <w:left w:val="nil"/>
          <w:bottom w:val="nil"/>
          <w:right w:val="nil"/>
          <w:between w:val="nil"/>
        </w:pBdr>
        <w:ind w:left="709" w:hanging="709"/>
        <w:jc w:val="both"/>
        <w:rPr>
          <w:color w:val="000000"/>
        </w:rPr>
      </w:pPr>
      <w:r w:rsidRPr="00813976">
        <w:rPr>
          <w:color w:val="000000"/>
        </w:rPr>
        <w:t>61071, м. Харків, Новобаварський район,  вул. Катаєва, 9-А;</w:t>
      </w:r>
    </w:p>
    <w:p w:rsidR="004B0BD6" w:rsidRPr="00813976" w:rsidRDefault="004B0BD6" w:rsidP="004B0BD6">
      <w:pPr>
        <w:numPr>
          <w:ilvl w:val="0"/>
          <w:numId w:val="1"/>
        </w:numPr>
        <w:pBdr>
          <w:top w:val="nil"/>
          <w:left w:val="nil"/>
          <w:bottom w:val="nil"/>
          <w:right w:val="nil"/>
          <w:between w:val="nil"/>
        </w:pBdr>
        <w:ind w:left="709" w:hanging="709"/>
        <w:jc w:val="both"/>
        <w:rPr>
          <w:color w:val="000000"/>
        </w:rPr>
      </w:pPr>
      <w:r w:rsidRPr="00813976">
        <w:rPr>
          <w:color w:val="000000"/>
        </w:rPr>
        <w:t>61019, м. Харків, Новобаварський район, вул. Тімірязєва, 42;</w:t>
      </w:r>
    </w:p>
    <w:p w:rsidR="004B0BD6" w:rsidRPr="00813976" w:rsidRDefault="004B0BD6" w:rsidP="004B0BD6">
      <w:pPr>
        <w:numPr>
          <w:ilvl w:val="0"/>
          <w:numId w:val="1"/>
        </w:numPr>
        <w:pBdr>
          <w:top w:val="nil"/>
          <w:left w:val="nil"/>
          <w:bottom w:val="nil"/>
          <w:right w:val="nil"/>
          <w:between w:val="nil"/>
        </w:pBdr>
        <w:ind w:left="709" w:hanging="709"/>
        <w:jc w:val="both"/>
        <w:rPr>
          <w:color w:val="000000"/>
        </w:rPr>
      </w:pPr>
      <w:r w:rsidRPr="00813976">
        <w:rPr>
          <w:color w:val="000000"/>
        </w:rPr>
        <w:t>61039, м. Харків, Новобаварський район, вул. Баварська, 7-Б;</w:t>
      </w:r>
    </w:p>
    <w:p w:rsidR="004B0BD6" w:rsidRPr="00813976" w:rsidRDefault="004B0BD6" w:rsidP="004B0BD6">
      <w:pPr>
        <w:numPr>
          <w:ilvl w:val="0"/>
          <w:numId w:val="1"/>
        </w:numPr>
        <w:pBdr>
          <w:top w:val="nil"/>
          <w:left w:val="nil"/>
          <w:bottom w:val="nil"/>
          <w:right w:val="nil"/>
          <w:between w:val="nil"/>
        </w:pBdr>
        <w:ind w:left="709" w:hanging="709"/>
        <w:jc w:val="both"/>
        <w:rPr>
          <w:color w:val="000000"/>
        </w:rPr>
      </w:pPr>
      <w:r w:rsidRPr="00813976">
        <w:rPr>
          <w:color w:val="000000"/>
        </w:rPr>
        <w:t>61009, м. Харків, Основ'янськийрайон, вул. Рудникова, 2;</w:t>
      </w:r>
    </w:p>
    <w:p w:rsidR="004B0BD6" w:rsidRPr="00813976" w:rsidRDefault="004B0BD6" w:rsidP="004B0BD6">
      <w:pPr>
        <w:numPr>
          <w:ilvl w:val="0"/>
          <w:numId w:val="1"/>
        </w:numPr>
        <w:pBdr>
          <w:top w:val="nil"/>
          <w:left w:val="nil"/>
          <w:bottom w:val="nil"/>
          <w:right w:val="nil"/>
          <w:between w:val="nil"/>
        </w:pBdr>
        <w:ind w:left="709" w:hanging="709"/>
        <w:jc w:val="both"/>
        <w:rPr>
          <w:color w:val="000000"/>
        </w:rPr>
      </w:pPr>
      <w:r w:rsidRPr="00813976">
        <w:rPr>
          <w:color w:val="000000"/>
        </w:rPr>
        <w:t xml:space="preserve">61030, м. Харків, </w:t>
      </w:r>
      <w:proofErr w:type="spellStart"/>
      <w:r w:rsidRPr="00813976">
        <w:rPr>
          <w:color w:val="000000"/>
        </w:rPr>
        <w:t>Основ</w:t>
      </w:r>
      <w:r w:rsidR="006A09E3" w:rsidRPr="00813976">
        <w:rPr>
          <w:color w:val="000000"/>
        </w:rPr>
        <w:t>'</w:t>
      </w:r>
      <w:proofErr w:type="spellEnd"/>
      <w:r w:rsidR="006A09E3" w:rsidRPr="00813976">
        <w:rPr>
          <w:color w:val="000000"/>
          <w:lang w:val="ru-RU"/>
        </w:rPr>
        <w:t xml:space="preserve">  </w:t>
      </w:r>
      <w:proofErr w:type="spellStart"/>
      <w:r w:rsidRPr="00813976">
        <w:rPr>
          <w:color w:val="000000"/>
        </w:rPr>
        <w:t>янський</w:t>
      </w:r>
      <w:proofErr w:type="spellEnd"/>
      <w:r w:rsidRPr="00813976">
        <w:rPr>
          <w:color w:val="000000"/>
        </w:rPr>
        <w:t xml:space="preserve"> район, вул. Біологічна,1;</w:t>
      </w:r>
    </w:p>
    <w:p w:rsidR="004B0BD6" w:rsidRPr="00813976" w:rsidRDefault="004B0BD6" w:rsidP="004B0BD6">
      <w:pPr>
        <w:numPr>
          <w:ilvl w:val="0"/>
          <w:numId w:val="1"/>
        </w:numPr>
        <w:pBdr>
          <w:top w:val="nil"/>
          <w:left w:val="nil"/>
          <w:bottom w:val="nil"/>
          <w:right w:val="nil"/>
          <w:between w:val="nil"/>
        </w:pBdr>
        <w:ind w:left="709" w:hanging="709"/>
        <w:jc w:val="both"/>
        <w:rPr>
          <w:color w:val="000000"/>
        </w:rPr>
      </w:pPr>
      <w:r w:rsidRPr="00813976">
        <w:rPr>
          <w:color w:val="000000"/>
        </w:rPr>
        <w:t>61009, м. Харків, Основ'янський район, проспект Гагаріна, 262;</w:t>
      </w:r>
    </w:p>
    <w:p w:rsidR="004B0BD6" w:rsidRPr="00813976" w:rsidRDefault="004B0BD6" w:rsidP="004B0BD6">
      <w:pPr>
        <w:numPr>
          <w:ilvl w:val="0"/>
          <w:numId w:val="1"/>
        </w:numPr>
        <w:pBdr>
          <w:top w:val="nil"/>
          <w:left w:val="nil"/>
          <w:bottom w:val="nil"/>
          <w:right w:val="nil"/>
          <w:between w:val="nil"/>
        </w:pBdr>
        <w:ind w:left="709" w:hanging="709"/>
        <w:jc w:val="both"/>
        <w:rPr>
          <w:color w:val="000000"/>
        </w:rPr>
      </w:pPr>
      <w:r w:rsidRPr="00813976">
        <w:rPr>
          <w:color w:val="000000"/>
        </w:rPr>
        <w:t>61080, м. Харків, Основ'янськийрайон, проспект Гагаріна, 308</w:t>
      </w:r>
      <w:r w:rsidR="002B7C4B" w:rsidRPr="00813976">
        <w:rPr>
          <w:color w:val="000000"/>
        </w:rPr>
        <w:t>-</w:t>
      </w:r>
      <w:r w:rsidRPr="00813976">
        <w:rPr>
          <w:color w:val="000000"/>
        </w:rPr>
        <w:t>А;</w:t>
      </w:r>
    </w:p>
    <w:p w:rsidR="004B0BD6" w:rsidRPr="00813976" w:rsidRDefault="004B0BD6" w:rsidP="004B0BD6">
      <w:pPr>
        <w:numPr>
          <w:ilvl w:val="0"/>
          <w:numId w:val="1"/>
        </w:numPr>
        <w:pBdr>
          <w:top w:val="nil"/>
          <w:left w:val="nil"/>
          <w:bottom w:val="nil"/>
          <w:right w:val="nil"/>
          <w:between w:val="nil"/>
        </w:pBdr>
        <w:ind w:left="709" w:hanging="709"/>
        <w:jc w:val="both"/>
        <w:rPr>
          <w:color w:val="000000"/>
        </w:rPr>
      </w:pPr>
      <w:r w:rsidRPr="00813976">
        <w:rPr>
          <w:color w:val="000000"/>
        </w:rPr>
        <w:t>61080, м. Харків, Основ'янськийрайон, вул. Південнопроєктна, 12</w:t>
      </w:r>
      <w:r w:rsidR="002B7C4B" w:rsidRPr="00813976">
        <w:rPr>
          <w:color w:val="000000"/>
        </w:rPr>
        <w:t>-</w:t>
      </w:r>
      <w:r w:rsidRPr="00813976">
        <w:rPr>
          <w:color w:val="000000"/>
        </w:rPr>
        <w:t>Б;</w:t>
      </w:r>
    </w:p>
    <w:p w:rsidR="004B0BD6" w:rsidRPr="00813976" w:rsidRDefault="004B0BD6" w:rsidP="004B0BD6">
      <w:pPr>
        <w:numPr>
          <w:ilvl w:val="0"/>
          <w:numId w:val="1"/>
        </w:numPr>
        <w:pBdr>
          <w:top w:val="nil"/>
          <w:left w:val="nil"/>
          <w:bottom w:val="nil"/>
          <w:right w:val="nil"/>
          <w:between w:val="nil"/>
        </w:pBdr>
        <w:ind w:left="709" w:hanging="709"/>
        <w:jc w:val="both"/>
        <w:rPr>
          <w:color w:val="000000"/>
        </w:rPr>
      </w:pPr>
      <w:r w:rsidRPr="00813976">
        <w:rPr>
          <w:color w:val="000000"/>
        </w:rPr>
        <w:t>61031, м. Харків, Основ'янський район, вул. Літакова,16.</w:t>
      </w:r>
    </w:p>
    <w:p w:rsidR="00EE21A4" w:rsidRPr="002F6BA8" w:rsidRDefault="002F6BA8" w:rsidP="002F6BA8">
      <w:pPr>
        <w:ind w:firstLine="708"/>
        <w:jc w:val="both"/>
      </w:pPr>
      <w:r w:rsidRPr="00813976">
        <w:t xml:space="preserve">Дані щодо юридичної особи: скорочена назва: </w:t>
      </w:r>
      <w:r w:rsidRPr="00813976">
        <w:rPr>
          <w:b/>
          <w:color w:val="000000"/>
        </w:rPr>
        <w:t>КП «ХАРКІВСЬКІ</w:t>
      </w:r>
      <w:r w:rsidRPr="002F6BA8">
        <w:rPr>
          <w:b/>
          <w:color w:val="000000"/>
        </w:rPr>
        <w:t xml:space="preserve"> ТЕПЛОВІ МЕРЕЖІ</w:t>
      </w:r>
      <w:r w:rsidRPr="002F6BA8">
        <w:rPr>
          <w:color w:val="000000"/>
        </w:rPr>
        <w:t>»</w:t>
      </w:r>
      <w:r w:rsidRPr="002F6BA8">
        <w:t xml:space="preserve">; </w:t>
      </w:r>
      <w:r w:rsidRPr="002F6BA8">
        <w:rPr>
          <w:color w:val="000000"/>
        </w:rPr>
        <w:t>код ЄДРПО</w:t>
      </w:r>
      <w:r w:rsidRPr="002F6BA8">
        <w:t>У: </w:t>
      </w:r>
      <w:r w:rsidRPr="002F6BA8">
        <w:rPr>
          <w:color w:val="000000"/>
        </w:rPr>
        <w:t>31557119</w:t>
      </w:r>
      <w:r w:rsidRPr="002F6BA8">
        <w:t xml:space="preserve">, юридична адреса: вул. Мефодіївська, буд. 11, м. Харків, 61037; Генеральний директор – Василь СКОПЕНКО, тел.: (057) 341-41-40, е-mail: </w:t>
      </w:r>
      <w:hyperlink r:id="rId6">
        <w:r w:rsidRPr="002F6BA8">
          <w:rPr>
            <w:color w:val="1155CC"/>
            <w:u w:val="single"/>
          </w:rPr>
          <w:t>hts@hts.kh.ua</w:t>
        </w:r>
      </w:hyperlink>
      <w:r w:rsidR="00813976">
        <w:t>, контактна особа:</w:t>
      </w:r>
      <w:r w:rsidRPr="002F6BA8">
        <w:t>Керівник групи ек</w:t>
      </w:r>
      <w:r w:rsidR="00813976">
        <w:t>ології Людмила ЧУЄВА</w:t>
      </w:r>
      <w:r w:rsidR="00813976" w:rsidRPr="00813976">
        <w:br/>
      </w:r>
      <w:r w:rsidR="00813976">
        <w:t xml:space="preserve"> </w:t>
      </w:r>
      <w:proofErr w:type="spellStart"/>
      <w:r w:rsidR="00813976">
        <w:t>тел</w:t>
      </w:r>
      <w:proofErr w:type="spellEnd"/>
      <w:r w:rsidR="00813976">
        <w:t>: (057)</w:t>
      </w:r>
      <w:r w:rsidRPr="002F6BA8">
        <w:t xml:space="preserve">736-09-31, е-mail: </w:t>
      </w:r>
      <w:proofErr w:type="spellStart"/>
      <w:r w:rsidRPr="002F6BA8">
        <w:t>ecology_pts</w:t>
      </w:r>
      <w:proofErr w:type="spellEnd"/>
      <w:r w:rsidRPr="002F6BA8">
        <w:t>@</w:t>
      </w:r>
      <w:proofErr w:type="spellStart"/>
      <w:r w:rsidRPr="002F6BA8">
        <w:t>hte.vl.net.ua</w:t>
      </w:r>
      <w:proofErr w:type="spellEnd"/>
      <w:r w:rsidRPr="002F6BA8">
        <w:t>. Основний вид економічної діяльності підприємства – 35.30 Постачання пари, гарячої води та кондиційованого повітря.</w:t>
      </w:r>
    </w:p>
    <w:p w:rsidR="00EE21A4" w:rsidRPr="002F6BA8" w:rsidRDefault="002F6BA8" w:rsidP="002F6BA8">
      <w:pPr>
        <w:ind w:firstLine="708"/>
        <w:jc w:val="both"/>
      </w:pPr>
      <w:r w:rsidRPr="002F6BA8">
        <w:t>Мета отримання дозволів на викиди: дотримання вимог природоохоронного законодавства для діючого підприємства.</w:t>
      </w:r>
    </w:p>
    <w:p w:rsidR="00EE21A4" w:rsidRPr="002F6BA8" w:rsidRDefault="002F6BA8" w:rsidP="002F6BA8">
      <w:pPr>
        <w:ind w:firstLine="709"/>
        <w:jc w:val="both"/>
      </w:pPr>
      <w:r w:rsidRPr="002F6BA8">
        <w:t xml:space="preserve">Висновки з оцінки впливу на довкілля для всіх </w:t>
      </w:r>
      <w:r w:rsidR="00007444">
        <w:t xml:space="preserve">двадцяти </w:t>
      </w:r>
      <w:r w:rsidRPr="003F20EC">
        <w:t>майданчиків</w:t>
      </w:r>
      <w:r w:rsidRPr="002F6BA8">
        <w:t xml:space="preserve"> </w:t>
      </w:r>
      <w:proofErr w:type="spellStart"/>
      <w:r w:rsidRPr="002F6BA8">
        <w:rPr>
          <w:b/>
          <w:color w:val="000000"/>
        </w:rPr>
        <w:t>КП</w:t>
      </w:r>
      <w:proofErr w:type="spellEnd"/>
      <w:r w:rsidRPr="002F6BA8">
        <w:rPr>
          <w:b/>
          <w:color w:val="000000"/>
        </w:rPr>
        <w:t xml:space="preserve"> «ХАРКІВСЬКІ ТЕПЛОВІ МЕРЕЖІ</w:t>
      </w:r>
      <w:r w:rsidRPr="002F6BA8">
        <w:t>» не вимагаються, у зв’язку з тим, що жоден з технологічних процесів на даних майданчиках не належить до видів планованої діяльності та об’єктів, які можуть мати значний вплив на довкілля і підлягають оцінці впливу на довкілля ЗУ «Про оцінку впливу на довкілля».</w:t>
      </w:r>
    </w:p>
    <w:p w:rsidR="00EE21A4" w:rsidRPr="002F6BA8" w:rsidRDefault="002F6BA8" w:rsidP="002F6BA8">
      <w:pPr>
        <w:ind w:firstLine="708"/>
        <w:jc w:val="both"/>
      </w:pPr>
      <w:r w:rsidRPr="002F6BA8">
        <w:t xml:space="preserve">Котельня за адресою: </w:t>
      </w:r>
      <w:r w:rsidR="00992DE2" w:rsidRPr="00992DE2">
        <w:rPr>
          <w:b/>
          <w:i/>
        </w:rPr>
        <w:t>61085, м. Харків, Київський район, вул. Академіка Проскури, 12</w:t>
      </w:r>
      <w:r w:rsidRPr="002F6BA8">
        <w:rPr>
          <w:b/>
          <w:i/>
        </w:rPr>
        <w:t xml:space="preserve">. </w:t>
      </w:r>
      <w:r w:rsidRPr="002F6BA8">
        <w:t xml:space="preserve">На території розміщується будівля, у якій знаходяться </w:t>
      </w:r>
      <w:r w:rsidR="009852D0">
        <w:t>2</w:t>
      </w:r>
      <w:r w:rsidRPr="002F6BA8">
        <w:t xml:space="preserve"> котли</w:t>
      </w:r>
      <w:r w:rsidR="009852D0">
        <w:t>:</w:t>
      </w:r>
      <w:r w:rsidR="004144D1">
        <w:t xml:space="preserve"> </w:t>
      </w:r>
      <w:r w:rsidR="009852D0" w:rsidRPr="009852D0">
        <w:t xml:space="preserve">Котел №1 ДКВР-6,5-13 пар </w:t>
      </w:r>
      <w:r w:rsidRPr="002F6BA8">
        <w:t xml:space="preserve">та </w:t>
      </w:r>
      <w:r w:rsidR="009852D0" w:rsidRPr="009852D0">
        <w:t>Котел КСВ-1,0 ВК-22</w:t>
      </w:r>
      <w:r w:rsidRPr="002F6BA8">
        <w:t>, що працюють на природному газі та призначені для вироблення теплової енергії</w:t>
      </w:r>
      <w:r w:rsidR="009852D0">
        <w:t xml:space="preserve">. </w:t>
      </w:r>
    </w:p>
    <w:p w:rsidR="00EE21A4" w:rsidRPr="002F6BA8" w:rsidRDefault="002F6BA8" w:rsidP="002F6BA8">
      <w:pPr>
        <w:ind w:firstLine="709"/>
        <w:jc w:val="both"/>
      </w:pPr>
      <w:r w:rsidRPr="002F6BA8">
        <w:t xml:space="preserve">Загальна кількість викидів забруднюючих речовин від стаціонарних джерел може скласти </w:t>
      </w:r>
      <w:r w:rsidR="009852D0" w:rsidRPr="009852D0">
        <w:rPr>
          <w:b/>
        </w:rPr>
        <w:t>453,639917</w:t>
      </w:r>
      <w:r w:rsidR="003F20EC">
        <w:rPr>
          <w:b/>
        </w:rPr>
        <w:t xml:space="preserve"> </w:t>
      </w:r>
      <w:r w:rsidRPr="002F6BA8">
        <w:t>т/рік. В процесі діяльності котельні до атмосферного повітря будуть потрапляти наступні забруднюючі речовини: азоту діоксид, вуглецю оксид, метан,</w:t>
      </w:r>
      <w:r w:rsidR="009852D0">
        <w:t xml:space="preserve"> азоту оксид та вуглецю діоксид</w:t>
      </w:r>
      <w:r w:rsidRPr="002F6BA8">
        <w:t>.</w:t>
      </w:r>
    </w:p>
    <w:p w:rsidR="00EE21A4" w:rsidRPr="002F6BA8" w:rsidRDefault="009852D0" w:rsidP="002F6BA8">
      <w:pPr>
        <w:ind w:firstLine="709"/>
        <w:jc w:val="both"/>
      </w:pPr>
      <w:r>
        <w:t xml:space="preserve">Котельня за адресою: </w:t>
      </w:r>
      <w:r w:rsidRPr="009852D0">
        <w:rPr>
          <w:b/>
          <w:i/>
        </w:rPr>
        <w:t>61108, м. Харків, Київський район, вул. Волкова, 10</w:t>
      </w:r>
      <w:r>
        <w:rPr>
          <w:highlight w:val="white"/>
        </w:rPr>
        <w:t xml:space="preserve">. </w:t>
      </w:r>
      <w:r>
        <w:t xml:space="preserve">На відкритій території розташовані 2 </w:t>
      </w:r>
      <w:r w:rsidR="002F6BA8" w:rsidRPr="002F6BA8">
        <w:t>блочно-модульн</w:t>
      </w:r>
      <w:r>
        <w:t>і</w:t>
      </w:r>
      <w:r w:rsidR="002F6BA8" w:rsidRPr="002F6BA8">
        <w:t xml:space="preserve"> котельн</w:t>
      </w:r>
      <w:r>
        <w:t>і</w:t>
      </w:r>
      <w:r w:rsidR="002F6BA8" w:rsidRPr="002F6BA8">
        <w:t xml:space="preserve">, </w:t>
      </w:r>
      <w:r>
        <w:t xml:space="preserve">в кожній з них </w:t>
      </w:r>
      <w:r w:rsidR="002F6BA8" w:rsidRPr="002F6BA8">
        <w:t>знаходяться</w:t>
      </w:r>
      <w:r>
        <w:t xml:space="preserve"> по 2 котла КОЛВІ-30</w:t>
      </w:r>
      <w:r w:rsidR="002F6BA8" w:rsidRPr="002F6BA8">
        <w:t>00, що працюють на природному газі та призначені для вироблення теплової енергії</w:t>
      </w:r>
      <w:r>
        <w:t xml:space="preserve"> та 2 </w:t>
      </w:r>
      <w:r w:rsidRPr="002F6BA8">
        <w:rPr>
          <w:color w:val="000000"/>
        </w:rPr>
        <w:t>дизельн</w:t>
      </w:r>
      <w:r>
        <w:rPr>
          <w:color w:val="000000"/>
        </w:rPr>
        <w:t xml:space="preserve">і </w:t>
      </w:r>
      <w:r w:rsidRPr="002F6BA8">
        <w:rPr>
          <w:color w:val="000000"/>
        </w:rPr>
        <w:t>генератор</w:t>
      </w:r>
      <w:r>
        <w:rPr>
          <w:color w:val="000000"/>
        </w:rPr>
        <w:t>и</w:t>
      </w:r>
      <w:r w:rsidRPr="002F6BA8">
        <w:rPr>
          <w:color w:val="000000"/>
        </w:rPr>
        <w:t xml:space="preserve"> в якості ав</w:t>
      </w:r>
      <w:r>
        <w:rPr>
          <w:color w:val="000000"/>
        </w:rPr>
        <w:t>арійного джерела електроенергії</w:t>
      </w:r>
      <w:r w:rsidR="002F6BA8" w:rsidRPr="002F6BA8">
        <w:t>.</w:t>
      </w:r>
    </w:p>
    <w:p w:rsidR="00EE21A4" w:rsidRPr="002F6BA8" w:rsidRDefault="002F6BA8" w:rsidP="002F6BA8">
      <w:pPr>
        <w:ind w:firstLine="709"/>
        <w:jc w:val="both"/>
      </w:pPr>
      <w:r w:rsidRPr="002F6BA8">
        <w:t xml:space="preserve">Загальна кількість викидів забруднюючих речовин від стаціонарних джерел може скласти </w:t>
      </w:r>
      <w:r w:rsidR="00F511DF" w:rsidRPr="00F511DF">
        <w:rPr>
          <w:b/>
          <w:bCs/>
          <w:color w:val="000000"/>
        </w:rPr>
        <w:t>1899,312531</w:t>
      </w:r>
      <w:r w:rsidR="003F20EC">
        <w:rPr>
          <w:b/>
          <w:bCs/>
          <w:color w:val="000000"/>
        </w:rPr>
        <w:t xml:space="preserve"> </w:t>
      </w:r>
      <w:r w:rsidRPr="002F6BA8">
        <w:t xml:space="preserve">т/рік. </w:t>
      </w:r>
      <w:r w:rsidR="009852D0" w:rsidRPr="002F6BA8">
        <w:t xml:space="preserve">В процесі діяльності котельні до атмосферного повітря будуть потрапляти наступні забруднюючі речовини: азоту діоксид, вуглецю оксид, метан, азоту </w:t>
      </w:r>
      <w:r w:rsidR="009852D0" w:rsidRPr="002F6BA8">
        <w:lastRenderedPageBreak/>
        <w:t>оксид, вуглецю діоксид, речовини у вигляді суспендованих твердих частинок, вуглеводні насичені C</w:t>
      </w:r>
      <w:r w:rsidR="009852D0" w:rsidRPr="002F6BA8">
        <w:rPr>
          <w:vertAlign w:val="subscript"/>
        </w:rPr>
        <w:t>12</w:t>
      </w:r>
      <w:r w:rsidR="009852D0" w:rsidRPr="002F6BA8">
        <w:t xml:space="preserve"> - C</w:t>
      </w:r>
      <w:r w:rsidR="009852D0" w:rsidRPr="002F6BA8">
        <w:rPr>
          <w:vertAlign w:val="subscript"/>
        </w:rPr>
        <w:t>19</w:t>
      </w:r>
      <w:r w:rsidR="009852D0" w:rsidRPr="002F6BA8">
        <w:t xml:space="preserve"> (розчинник РПК-26511 та ін.) у перерахунку на сумарний органічний вуглець та сірки діоксид.</w:t>
      </w:r>
    </w:p>
    <w:p w:rsidR="00945A57" w:rsidRPr="002F6BA8" w:rsidRDefault="002F6BA8" w:rsidP="00945A57">
      <w:pPr>
        <w:ind w:firstLine="709"/>
        <w:jc w:val="both"/>
      </w:pPr>
      <w:r w:rsidRPr="00F511DF">
        <w:t xml:space="preserve">Котельня за адресою: </w:t>
      </w:r>
      <w:r w:rsidR="00F511DF" w:rsidRPr="00F511DF">
        <w:rPr>
          <w:b/>
          <w:i/>
        </w:rPr>
        <w:t>61108, м. Харків, Київський район, вул. Гацева, 9</w:t>
      </w:r>
      <w:r w:rsidRPr="00F511DF">
        <w:t xml:space="preserve">. </w:t>
      </w:r>
      <w:r w:rsidR="00945A57">
        <w:t xml:space="preserve">На відкритій території розташована </w:t>
      </w:r>
      <w:r w:rsidR="00945A57" w:rsidRPr="002F6BA8">
        <w:t>блочно-модульн</w:t>
      </w:r>
      <w:r w:rsidR="00945A57">
        <w:t>а</w:t>
      </w:r>
      <w:r w:rsidR="00945A57" w:rsidRPr="002F6BA8">
        <w:t xml:space="preserve"> котельн</w:t>
      </w:r>
      <w:r w:rsidR="00945A57">
        <w:t>я</w:t>
      </w:r>
      <w:r w:rsidR="00945A57" w:rsidRPr="002F6BA8">
        <w:t xml:space="preserve">, </w:t>
      </w:r>
      <w:r w:rsidR="00945A57">
        <w:t xml:space="preserve">де </w:t>
      </w:r>
      <w:r w:rsidR="00945A57" w:rsidRPr="002F6BA8">
        <w:t>знаходяться</w:t>
      </w:r>
      <w:r w:rsidR="00945A57">
        <w:t xml:space="preserve"> 2 котла КОЛВІ-15</w:t>
      </w:r>
      <w:r w:rsidR="00945A57" w:rsidRPr="002F6BA8">
        <w:t>00, що працюють на природному газі та призначені для вироблення теплової енергії</w:t>
      </w:r>
      <w:r w:rsidR="00945A57">
        <w:t xml:space="preserve"> та </w:t>
      </w:r>
      <w:r w:rsidR="00945A57" w:rsidRPr="002F6BA8">
        <w:rPr>
          <w:color w:val="000000"/>
        </w:rPr>
        <w:t>дизельн</w:t>
      </w:r>
      <w:r w:rsidR="00945A57">
        <w:rPr>
          <w:color w:val="000000"/>
        </w:rPr>
        <w:t xml:space="preserve">ий </w:t>
      </w:r>
      <w:r w:rsidR="00945A57" w:rsidRPr="002F6BA8">
        <w:rPr>
          <w:color w:val="000000"/>
        </w:rPr>
        <w:t>генератор в якості ав</w:t>
      </w:r>
      <w:r w:rsidR="00945A57">
        <w:rPr>
          <w:color w:val="000000"/>
        </w:rPr>
        <w:t>арійного джерела електроенергії</w:t>
      </w:r>
      <w:r w:rsidR="00945A57" w:rsidRPr="002F6BA8">
        <w:t>.</w:t>
      </w:r>
    </w:p>
    <w:p w:rsidR="00945A57" w:rsidRPr="002F6BA8" w:rsidRDefault="00945A57" w:rsidP="00945A57">
      <w:pPr>
        <w:ind w:firstLine="709"/>
        <w:jc w:val="both"/>
      </w:pPr>
      <w:r w:rsidRPr="002F6BA8">
        <w:t xml:space="preserve">Загальна кількість викидів забруднюючих речовин від стаціонарних джерел може скласти </w:t>
      </w:r>
      <w:r w:rsidRPr="00945A57">
        <w:rPr>
          <w:b/>
          <w:bCs/>
          <w:color w:val="000000"/>
        </w:rPr>
        <w:t>369,952292</w:t>
      </w:r>
      <w:r w:rsidR="003F20EC">
        <w:rPr>
          <w:b/>
          <w:bCs/>
          <w:color w:val="000000"/>
        </w:rPr>
        <w:t xml:space="preserve"> </w:t>
      </w:r>
      <w:r w:rsidRPr="002F6BA8">
        <w:t>т/рік. В процесі діяльності котельні до атмосферного повітря будуть потрапляти наступні забруднюючі речовини: азоту діоксид, вуглецю оксид, метан, азоту оксид, вуглецю діоксид, речовини у вигляді суспендованих твердих частинок, вуглеводні насичені C</w:t>
      </w:r>
      <w:r w:rsidRPr="002F6BA8">
        <w:rPr>
          <w:vertAlign w:val="subscript"/>
        </w:rPr>
        <w:t>12</w:t>
      </w:r>
      <w:r w:rsidRPr="002F6BA8">
        <w:t xml:space="preserve"> - C</w:t>
      </w:r>
      <w:r w:rsidRPr="002F6BA8">
        <w:rPr>
          <w:vertAlign w:val="subscript"/>
        </w:rPr>
        <w:t>19</w:t>
      </w:r>
      <w:r w:rsidRPr="002F6BA8">
        <w:t xml:space="preserve"> (розчинник РПК-26511 та ін.) у перерахунку на сумарний органічний вуглець та сірки діоксид.</w:t>
      </w:r>
    </w:p>
    <w:p w:rsidR="00945A57" w:rsidRPr="002F6BA8" w:rsidRDefault="00945A57" w:rsidP="00945A57">
      <w:pPr>
        <w:ind w:firstLine="709"/>
        <w:jc w:val="both"/>
      </w:pPr>
      <w:r>
        <w:t xml:space="preserve">Котельня за адресою: </w:t>
      </w:r>
      <w:r w:rsidRPr="00945A57">
        <w:rPr>
          <w:b/>
          <w:i/>
        </w:rPr>
        <w:t>61108, м. Харків, Київський район, просп. Академіка Курчатова, 12-Д</w:t>
      </w:r>
      <w:r w:rsidR="002F6BA8" w:rsidRPr="002F6BA8">
        <w:t xml:space="preserve">, </w:t>
      </w:r>
      <w:r>
        <w:t xml:space="preserve">На відкритій території розташована </w:t>
      </w:r>
      <w:r w:rsidRPr="002F6BA8">
        <w:t>блочно-модульн</w:t>
      </w:r>
      <w:r>
        <w:t>а</w:t>
      </w:r>
      <w:r w:rsidRPr="002F6BA8">
        <w:t xml:space="preserve"> котельн</w:t>
      </w:r>
      <w:r>
        <w:t>я</w:t>
      </w:r>
      <w:r w:rsidRPr="002F6BA8">
        <w:t xml:space="preserve">, </w:t>
      </w:r>
      <w:r>
        <w:t xml:space="preserve">де </w:t>
      </w:r>
      <w:r w:rsidRPr="002F6BA8">
        <w:t>знаходяться</w:t>
      </w:r>
      <w:r>
        <w:t xml:space="preserve"> 2 котла КОЛВІ-30</w:t>
      </w:r>
      <w:r w:rsidRPr="002F6BA8">
        <w:t>00, що працюють на природному газі та призначені для вироблення теплової енергії</w:t>
      </w:r>
      <w:r>
        <w:t xml:space="preserve"> та </w:t>
      </w:r>
      <w:r w:rsidRPr="002F6BA8">
        <w:rPr>
          <w:color w:val="000000"/>
        </w:rPr>
        <w:t>дизельн</w:t>
      </w:r>
      <w:r>
        <w:rPr>
          <w:color w:val="000000"/>
        </w:rPr>
        <w:t xml:space="preserve">ий </w:t>
      </w:r>
      <w:r w:rsidRPr="002F6BA8">
        <w:rPr>
          <w:color w:val="000000"/>
        </w:rPr>
        <w:t>генератор в якості ав</w:t>
      </w:r>
      <w:r>
        <w:rPr>
          <w:color w:val="000000"/>
        </w:rPr>
        <w:t>арійного джерела електроенергії</w:t>
      </w:r>
      <w:r w:rsidRPr="002F6BA8">
        <w:t>.</w:t>
      </w:r>
    </w:p>
    <w:p w:rsidR="00EE21A4" w:rsidRPr="002F6BA8" w:rsidRDefault="00945A57" w:rsidP="00945A57">
      <w:pPr>
        <w:ind w:firstLine="709"/>
        <w:jc w:val="both"/>
      </w:pPr>
      <w:r w:rsidRPr="002F6BA8">
        <w:t xml:space="preserve">Загальна кількість викидів забруднюючих речовин від стаціонарних джерел може скласти </w:t>
      </w:r>
      <w:r w:rsidRPr="00945A57">
        <w:rPr>
          <w:b/>
          <w:bCs/>
          <w:color w:val="000000"/>
        </w:rPr>
        <w:t>933,643483</w:t>
      </w:r>
      <w:r w:rsidR="003F20EC">
        <w:rPr>
          <w:b/>
          <w:bCs/>
          <w:color w:val="000000"/>
        </w:rPr>
        <w:t xml:space="preserve"> </w:t>
      </w:r>
      <w:r w:rsidRPr="002F6BA8">
        <w:t>т/рік. В процесі діяльності котельні до атмосферного повітря будуть потрапляти наступні забруднюючі речовини: азоту діоксид, вуглецю оксид, метан, азоту оксид, вуглецю діоксид, речовини у вигляді суспендованих твердих частинок, вуглеводні насичені C</w:t>
      </w:r>
      <w:r w:rsidRPr="002F6BA8">
        <w:rPr>
          <w:vertAlign w:val="subscript"/>
        </w:rPr>
        <w:t>12</w:t>
      </w:r>
      <w:r w:rsidRPr="002F6BA8">
        <w:t xml:space="preserve"> - C</w:t>
      </w:r>
      <w:r w:rsidRPr="002F6BA8">
        <w:rPr>
          <w:vertAlign w:val="subscript"/>
        </w:rPr>
        <w:t>19</w:t>
      </w:r>
      <w:r w:rsidRPr="002F6BA8">
        <w:t xml:space="preserve"> (розчинник РПК-26511 та ін.) у перерахунку на сумарний органічний вуглець та сірки діоксид.</w:t>
      </w:r>
    </w:p>
    <w:p w:rsidR="00EE21A4" w:rsidRPr="002616FA" w:rsidRDefault="002F6BA8" w:rsidP="002F6BA8">
      <w:pPr>
        <w:ind w:firstLine="709"/>
        <w:jc w:val="both"/>
      </w:pPr>
      <w:r w:rsidRPr="002F6BA8">
        <w:t xml:space="preserve">Котельня за адресою: </w:t>
      </w:r>
      <w:r w:rsidR="00945A57" w:rsidRPr="00945A57">
        <w:rPr>
          <w:b/>
          <w:i/>
        </w:rPr>
        <w:t>610</w:t>
      </w:r>
      <w:r w:rsidR="00945A57">
        <w:rPr>
          <w:b/>
          <w:i/>
        </w:rPr>
        <w:t>33, м. Харків, Київський район,</w:t>
      </w:r>
      <w:r w:rsidR="00945A57" w:rsidRPr="00945A57">
        <w:rPr>
          <w:b/>
          <w:i/>
        </w:rPr>
        <w:t xml:space="preserve"> вул. Шевченка, 301-А</w:t>
      </w:r>
      <w:r w:rsidR="00F12ECF">
        <w:t>.</w:t>
      </w:r>
      <w:r w:rsidR="002616FA" w:rsidRPr="002F6BA8">
        <w:t xml:space="preserve">На території розміщується будівля, у якій </w:t>
      </w:r>
      <w:r w:rsidR="00E5420D">
        <w:t xml:space="preserve">знаходяться котел </w:t>
      </w:r>
      <w:r w:rsidR="002616FA">
        <w:rPr>
          <w:color w:val="000000"/>
        </w:rPr>
        <w:t xml:space="preserve">КВМУ-1,25 </w:t>
      </w:r>
      <w:proofErr w:type="spellStart"/>
      <w:r w:rsidR="002616FA">
        <w:rPr>
          <w:color w:val="000000"/>
        </w:rPr>
        <w:t>Гн</w:t>
      </w:r>
      <w:proofErr w:type="spellEnd"/>
      <w:r w:rsidR="002616FA">
        <w:rPr>
          <w:color w:val="000000"/>
        </w:rPr>
        <w:t>, № 3 КОЛВІ-2500 та № 4 КОЛВІ-2500,</w:t>
      </w:r>
      <w:r w:rsidR="00E5420D" w:rsidRPr="00E5420D">
        <w:t xml:space="preserve"> </w:t>
      </w:r>
      <w:r w:rsidR="00E5420D" w:rsidRPr="00E5420D">
        <w:rPr>
          <w:color w:val="000000"/>
        </w:rPr>
        <w:t>КСВ-2,0 "ВК-21" - М2</w:t>
      </w:r>
      <w:r w:rsidR="002616FA">
        <w:rPr>
          <w:color w:val="000000"/>
        </w:rPr>
        <w:t xml:space="preserve"> а також НІІСТУ-</w:t>
      </w:r>
      <w:r w:rsidR="002616FA" w:rsidRPr="002616FA">
        <w:t>5</w:t>
      </w:r>
      <w:r w:rsidRPr="002616FA">
        <w:t>, що працюють на природному газі та призначені для вироблення теплової енергії</w:t>
      </w:r>
      <w:r w:rsidR="002616FA">
        <w:t xml:space="preserve">, </w:t>
      </w:r>
      <w:r w:rsidR="002616FA">
        <w:rPr>
          <w:color w:val="000000"/>
        </w:rPr>
        <w:t>відрізний верстат та зварювальний апарат ручної дугової зварки</w:t>
      </w:r>
      <w:r w:rsidR="002616FA" w:rsidRPr="002F6BA8">
        <w:t>, що використовуються для дрібного поточног</w:t>
      </w:r>
      <w:r w:rsidR="002616FA">
        <w:t xml:space="preserve">о ремонту, </w:t>
      </w:r>
      <w:r w:rsidR="002616FA" w:rsidRPr="002F6BA8">
        <w:t xml:space="preserve">бензиновий </w:t>
      </w:r>
      <w:r w:rsidR="002616FA">
        <w:t xml:space="preserve">та дизельний </w:t>
      </w:r>
      <w:r w:rsidR="002616FA" w:rsidRPr="002F6BA8">
        <w:t>генератор</w:t>
      </w:r>
      <w:r w:rsidR="002616FA">
        <w:t>и</w:t>
      </w:r>
      <w:r w:rsidR="002616FA" w:rsidRPr="002F6BA8">
        <w:t xml:space="preserve"> в якості аварійного джерела електроенергії</w:t>
      </w:r>
      <w:r w:rsidRPr="002616FA">
        <w:t>.</w:t>
      </w:r>
    </w:p>
    <w:p w:rsidR="00EE21A4" w:rsidRPr="002F6BA8" w:rsidRDefault="002F6BA8" w:rsidP="002F6BA8">
      <w:pPr>
        <w:ind w:firstLine="709"/>
        <w:jc w:val="both"/>
      </w:pPr>
      <w:r w:rsidRPr="002F6BA8">
        <w:t xml:space="preserve">Загальна кількість викидів забруднюючих речовин від стаціонарних джерел може скласти </w:t>
      </w:r>
      <w:r w:rsidR="002616FA" w:rsidRPr="002616FA">
        <w:rPr>
          <w:b/>
        </w:rPr>
        <w:t xml:space="preserve">1657,822763 </w:t>
      </w:r>
      <w:r w:rsidRPr="002F6BA8">
        <w:t xml:space="preserve">т/рік. </w:t>
      </w:r>
      <w:r w:rsidR="002616FA" w:rsidRPr="002F6BA8">
        <w:t>В процесі діяльності котельні до атмосферного повітря будуть потрапляти наступні забруднюючі речовини: азоту діоксид, вугле</w:t>
      </w:r>
      <w:r w:rsidR="002616FA">
        <w:t xml:space="preserve">цю оксид, метан, азоту оксид, </w:t>
      </w:r>
      <w:r w:rsidR="002616FA" w:rsidRPr="002F6BA8">
        <w:t>вуглецю діоксид, речовини у вигляді суспендованих твердих частинок, заліза окис (у перерахунку на залізо), манган та його сполуки (в п</w:t>
      </w:r>
      <w:r w:rsidR="002616FA">
        <w:t>ерерахунку на діоксид мангану)</w:t>
      </w:r>
      <w:r w:rsidR="002616FA" w:rsidRPr="002F6BA8">
        <w:t>, водень фтористий, сірки діоксид, вуглеводні насичені C</w:t>
      </w:r>
      <w:r w:rsidR="002616FA" w:rsidRPr="002F6BA8">
        <w:rPr>
          <w:vertAlign w:val="subscript"/>
        </w:rPr>
        <w:t>12</w:t>
      </w:r>
      <w:r w:rsidR="002616FA" w:rsidRPr="002F6BA8">
        <w:t xml:space="preserve"> - C</w:t>
      </w:r>
      <w:r w:rsidR="002616FA" w:rsidRPr="002F6BA8">
        <w:rPr>
          <w:vertAlign w:val="subscript"/>
        </w:rPr>
        <w:t>19</w:t>
      </w:r>
      <w:r w:rsidR="002616FA" w:rsidRPr="002F6BA8">
        <w:t xml:space="preserve"> (розчинник РПК-26511 та ін.) у перерахунку на сумарний органічний вуглець</w:t>
      </w:r>
      <w:r w:rsidRPr="002F6BA8">
        <w:t>.</w:t>
      </w:r>
    </w:p>
    <w:p w:rsidR="002616FA" w:rsidRPr="002F6BA8" w:rsidRDefault="002F6BA8" w:rsidP="002616FA">
      <w:pPr>
        <w:ind w:firstLine="709"/>
        <w:jc w:val="both"/>
      </w:pPr>
      <w:r w:rsidRPr="002F6BA8">
        <w:t xml:space="preserve">Котельня за адресою: </w:t>
      </w:r>
      <w:r w:rsidR="002616FA" w:rsidRPr="002616FA">
        <w:rPr>
          <w:b/>
          <w:i/>
        </w:rPr>
        <w:t xml:space="preserve">61040, м. Харків, Холодногірський район, вул. Велика </w:t>
      </w:r>
      <w:proofErr w:type="spellStart"/>
      <w:r w:rsidR="002616FA" w:rsidRPr="002616FA">
        <w:rPr>
          <w:b/>
          <w:i/>
        </w:rPr>
        <w:t>Панасівська</w:t>
      </w:r>
      <w:proofErr w:type="spellEnd"/>
      <w:r w:rsidR="002616FA" w:rsidRPr="002616FA">
        <w:rPr>
          <w:b/>
          <w:i/>
        </w:rPr>
        <w:t>, 205</w:t>
      </w:r>
      <w:r w:rsidR="002616FA">
        <w:t>.</w:t>
      </w:r>
      <w:r w:rsidR="003F20EC">
        <w:t xml:space="preserve"> </w:t>
      </w:r>
      <w:r w:rsidR="002616FA">
        <w:t xml:space="preserve">На відкритій території розташована </w:t>
      </w:r>
      <w:r w:rsidR="002616FA" w:rsidRPr="002F6BA8">
        <w:t>блочно-модульн</w:t>
      </w:r>
      <w:r w:rsidR="002616FA">
        <w:t>а</w:t>
      </w:r>
      <w:r w:rsidR="002616FA" w:rsidRPr="002F6BA8">
        <w:t xml:space="preserve"> котельн</w:t>
      </w:r>
      <w:r w:rsidR="002616FA">
        <w:t>я</w:t>
      </w:r>
      <w:r w:rsidR="002616FA" w:rsidRPr="002F6BA8">
        <w:t xml:space="preserve">, </w:t>
      </w:r>
      <w:r w:rsidR="002616FA">
        <w:t xml:space="preserve">де </w:t>
      </w:r>
      <w:r w:rsidR="002616FA" w:rsidRPr="002F6BA8">
        <w:t>знаходяться</w:t>
      </w:r>
      <w:r w:rsidR="002616FA">
        <w:t xml:space="preserve"> 2 котла КОЛВІ-15</w:t>
      </w:r>
      <w:r w:rsidR="002616FA" w:rsidRPr="002F6BA8">
        <w:t>00, що працюють на природному газі та призначені для вироблення теплової енергії.</w:t>
      </w:r>
    </w:p>
    <w:p w:rsidR="002616FA" w:rsidRPr="002F6BA8" w:rsidRDefault="002616FA" w:rsidP="002616FA">
      <w:pPr>
        <w:ind w:firstLine="709"/>
        <w:jc w:val="both"/>
      </w:pPr>
      <w:r w:rsidRPr="002F6BA8">
        <w:t xml:space="preserve">Загальна кількість викидів забруднюючих речовин від стаціонарних джерел може скласти </w:t>
      </w:r>
      <w:r w:rsidRPr="002616FA">
        <w:rPr>
          <w:b/>
          <w:bCs/>
          <w:color w:val="000000"/>
        </w:rPr>
        <w:t>211,464535</w:t>
      </w:r>
      <w:r w:rsidRPr="002F6BA8">
        <w:t>т/рік. В процесі діяльності котельні до атмосферного повітря будуть потрапляти наступні забруднюючі речовини: азоту діоксид, вуглецю оксид, метан,</w:t>
      </w:r>
      <w:r>
        <w:t xml:space="preserve"> азоту оксид та вуглецю діоксид</w:t>
      </w:r>
      <w:r w:rsidRPr="002F6BA8">
        <w:t>.</w:t>
      </w:r>
    </w:p>
    <w:p w:rsidR="00EE21A4" w:rsidRPr="002F6BA8" w:rsidRDefault="002F6BA8" w:rsidP="002616FA">
      <w:pPr>
        <w:ind w:firstLine="709"/>
        <w:jc w:val="both"/>
      </w:pPr>
      <w:r w:rsidRPr="002F6BA8">
        <w:t xml:space="preserve">Котельня за адресою: </w:t>
      </w:r>
      <w:r w:rsidR="002616FA" w:rsidRPr="002616FA">
        <w:rPr>
          <w:b/>
          <w:i/>
        </w:rPr>
        <w:t>61040, м. Харків, Холодногірський район, вул. Велика Панасівська, 228</w:t>
      </w:r>
      <w:r w:rsidR="004B0BD6">
        <w:rPr>
          <w:b/>
          <w:i/>
        </w:rPr>
        <w:t>-А</w:t>
      </w:r>
      <w:r w:rsidRPr="002F6BA8">
        <w:rPr>
          <w:b/>
          <w:i/>
        </w:rPr>
        <w:t>,</w:t>
      </w:r>
      <w:r w:rsidR="002616FA">
        <w:t xml:space="preserve">На відкритій території розташована </w:t>
      </w:r>
      <w:r w:rsidR="002616FA" w:rsidRPr="002F6BA8">
        <w:t>блочно-модульн</w:t>
      </w:r>
      <w:r w:rsidR="002616FA">
        <w:t>а</w:t>
      </w:r>
      <w:r w:rsidR="002616FA" w:rsidRPr="002F6BA8">
        <w:t xml:space="preserve"> котельн</w:t>
      </w:r>
      <w:r w:rsidR="002616FA">
        <w:t>я</w:t>
      </w:r>
      <w:r w:rsidR="002616FA" w:rsidRPr="002F6BA8">
        <w:t xml:space="preserve">, </w:t>
      </w:r>
      <w:r w:rsidR="002616FA">
        <w:t xml:space="preserve">де </w:t>
      </w:r>
      <w:r w:rsidR="002616FA" w:rsidRPr="002F6BA8">
        <w:t>знаходяться</w:t>
      </w:r>
      <w:r w:rsidR="002616FA">
        <w:t xml:space="preserve"> 2 котла КОЛВІ-15</w:t>
      </w:r>
      <w:r w:rsidR="002616FA" w:rsidRPr="002F6BA8">
        <w:t>00, що працюють на природному газі та призначені для вироблення теплової енергії</w:t>
      </w:r>
      <w:r w:rsidRPr="002F6BA8">
        <w:t xml:space="preserve">, також </w:t>
      </w:r>
      <w:r w:rsidR="002616FA">
        <w:t xml:space="preserve">дизельний </w:t>
      </w:r>
      <w:r w:rsidR="002616FA" w:rsidRPr="002F6BA8">
        <w:t>генератор в якості аварійного джерела електроенергії</w:t>
      </w:r>
      <w:r w:rsidRPr="002F6BA8">
        <w:t>.</w:t>
      </w:r>
    </w:p>
    <w:p w:rsidR="002616FA" w:rsidRDefault="002F6BA8" w:rsidP="002616FA">
      <w:pPr>
        <w:ind w:firstLine="709"/>
        <w:jc w:val="both"/>
      </w:pPr>
      <w:r w:rsidRPr="002F6BA8">
        <w:t xml:space="preserve">Загальна кількість викидів забруднюючих речовин від стаціонарних джерел може скласти </w:t>
      </w:r>
      <w:r w:rsidR="002616FA" w:rsidRPr="002616FA">
        <w:rPr>
          <w:b/>
          <w:color w:val="000000"/>
        </w:rPr>
        <w:t xml:space="preserve">339,469692 </w:t>
      </w:r>
      <w:r w:rsidRPr="002F6BA8">
        <w:t xml:space="preserve">т/рік. </w:t>
      </w:r>
      <w:r w:rsidR="002616FA" w:rsidRPr="002F6BA8">
        <w:t xml:space="preserve">В процесі діяльності котельні до атмосферного повітря будуть потрапляти наступні забруднюючі речовини: азоту діоксид, вуглецю оксид, метан, азоту оксид, вуглецю діоксид, речовини у вигляді суспендованих твердих частинок, вуглеводні </w:t>
      </w:r>
      <w:r w:rsidR="002616FA" w:rsidRPr="002F6BA8">
        <w:lastRenderedPageBreak/>
        <w:t>насичені C</w:t>
      </w:r>
      <w:r w:rsidR="002616FA" w:rsidRPr="002F6BA8">
        <w:rPr>
          <w:vertAlign w:val="subscript"/>
        </w:rPr>
        <w:t>12</w:t>
      </w:r>
      <w:r w:rsidR="002616FA" w:rsidRPr="002F6BA8">
        <w:t xml:space="preserve"> - C</w:t>
      </w:r>
      <w:r w:rsidR="002616FA" w:rsidRPr="002F6BA8">
        <w:rPr>
          <w:vertAlign w:val="subscript"/>
        </w:rPr>
        <w:t>19</w:t>
      </w:r>
      <w:r w:rsidR="002616FA" w:rsidRPr="002F6BA8">
        <w:t xml:space="preserve"> (розчинник РПК-26511 та ін.) у перерахунку на сумарний органічний вуглець та сірки діоксид.</w:t>
      </w:r>
    </w:p>
    <w:p w:rsidR="00F12ECF" w:rsidRPr="002616FA" w:rsidRDefault="00F12ECF" w:rsidP="00F12ECF">
      <w:pPr>
        <w:ind w:firstLine="709"/>
        <w:jc w:val="both"/>
      </w:pPr>
      <w:r w:rsidRPr="002F6BA8">
        <w:t xml:space="preserve">Котельня за адресою: </w:t>
      </w:r>
      <w:r w:rsidRPr="00F12ECF">
        <w:rPr>
          <w:b/>
          <w:i/>
        </w:rPr>
        <w:t>61071, м. Харків, Новобаварський район, вул. Іллі Коваля, 18</w:t>
      </w:r>
      <w:r>
        <w:rPr>
          <w:b/>
          <w:i/>
        </w:rPr>
        <w:t>.</w:t>
      </w:r>
      <w:r w:rsidR="003F20EC">
        <w:rPr>
          <w:b/>
          <w:i/>
        </w:rPr>
        <w:t xml:space="preserve"> </w:t>
      </w:r>
      <w:r w:rsidRPr="002F6BA8">
        <w:t>На території розміщується будівля, у якій знаходяться</w:t>
      </w:r>
      <w:r w:rsidR="00E5420D">
        <w:t xml:space="preserve"> </w:t>
      </w:r>
      <w:r w:rsidRPr="00F12ECF">
        <w:t xml:space="preserve">2 котли </w:t>
      </w:r>
      <w:proofErr w:type="spellStart"/>
      <w:r w:rsidRPr="00F12ECF">
        <w:rPr>
          <w:bCs/>
        </w:rPr>
        <w:t>КСВа</w:t>
      </w:r>
      <w:proofErr w:type="spellEnd"/>
      <w:r w:rsidRPr="00F12ECF">
        <w:rPr>
          <w:bCs/>
        </w:rPr>
        <w:t xml:space="preserve">-2,0 </w:t>
      </w:r>
      <w:r w:rsidRPr="00F12ECF">
        <w:t xml:space="preserve">та 1 котел </w:t>
      </w:r>
      <w:r>
        <w:br/>
      </w:r>
      <w:r w:rsidRPr="00F12ECF">
        <w:rPr>
          <w:bCs/>
        </w:rPr>
        <w:t>КСВа-1,0</w:t>
      </w:r>
      <w:r w:rsidRPr="00F12ECF">
        <w:t xml:space="preserve">, що працюють на природному газі та призначені для вироблення </w:t>
      </w:r>
      <w:r w:rsidRPr="002616FA">
        <w:t>теплової енергії</w:t>
      </w:r>
      <w:r>
        <w:t xml:space="preserve">, </w:t>
      </w:r>
      <w:r>
        <w:rPr>
          <w:color w:val="000000"/>
        </w:rPr>
        <w:t xml:space="preserve">заточний, свердлильний верстати, ножиці по металу та зварювальний апарат ручної дугової зварки </w:t>
      </w:r>
      <w:r w:rsidRPr="003B0245">
        <w:rPr>
          <w:bCs/>
        </w:rPr>
        <w:t>ТДС 400</w:t>
      </w:r>
      <w:r w:rsidRPr="002F6BA8">
        <w:t>, що використовуються для дрібного поточног</w:t>
      </w:r>
      <w:r>
        <w:t>о ремонту</w:t>
      </w:r>
      <w:r w:rsidR="00CC687D">
        <w:t xml:space="preserve">. </w:t>
      </w:r>
    </w:p>
    <w:p w:rsidR="00F12ECF" w:rsidRDefault="00F12ECF" w:rsidP="00F12ECF">
      <w:pPr>
        <w:ind w:firstLine="709"/>
        <w:jc w:val="both"/>
      </w:pPr>
      <w:r w:rsidRPr="002F6BA8">
        <w:t xml:space="preserve">Загальна кількість викидів забруднюючих речовин від стаціонарних джерел може скласти </w:t>
      </w:r>
      <w:r w:rsidR="00CC687D" w:rsidRPr="00CC687D">
        <w:rPr>
          <w:b/>
        </w:rPr>
        <w:t>1795,768477</w:t>
      </w:r>
      <w:r w:rsidR="003F20EC">
        <w:rPr>
          <w:b/>
        </w:rPr>
        <w:t xml:space="preserve"> </w:t>
      </w:r>
      <w:r w:rsidRPr="002F6BA8">
        <w:t xml:space="preserve">т/рік. </w:t>
      </w:r>
      <w:r w:rsidR="00CC687D" w:rsidRPr="002F6BA8">
        <w:t>В процесі діяльності котельні до атмосферного повітря будуть потрапляти наступні забруднюючі речовини: азоту діоксид, вугле</w:t>
      </w:r>
      <w:r w:rsidR="00CC687D">
        <w:t xml:space="preserve">цю оксид, метан, азоту оксид, </w:t>
      </w:r>
      <w:r w:rsidR="00CC687D" w:rsidRPr="002F6BA8">
        <w:t>вуглецю діоксид, речовини у вигляді суспендованих твердих частинок, заліза окис (у перерахунку на залізо), манган та його сполуки (в перерахунку на діоксид мангану), фториди добре та по</w:t>
      </w:r>
      <w:r w:rsidR="00CC687D">
        <w:t>гано розчинні, водень фтористий</w:t>
      </w:r>
      <w:r w:rsidR="00CC687D" w:rsidRPr="002F6BA8">
        <w:t>.</w:t>
      </w:r>
    </w:p>
    <w:p w:rsidR="009609F7" w:rsidRPr="002F6BA8" w:rsidRDefault="00CC687D" w:rsidP="009609F7">
      <w:pPr>
        <w:ind w:firstLine="709"/>
        <w:jc w:val="both"/>
      </w:pPr>
      <w:r w:rsidRPr="002F6BA8">
        <w:t xml:space="preserve">Котельня за адресою: </w:t>
      </w:r>
      <w:r w:rsidRPr="00CC687D">
        <w:rPr>
          <w:b/>
          <w:i/>
        </w:rPr>
        <w:t xml:space="preserve">61012, м. Харків, </w:t>
      </w:r>
      <w:proofErr w:type="spellStart"/>
      <w:r w:rsidRPr="00CC687D">
        <w:rPr>
          <w:b/>
          <w:i/>
        </w:rPr>
        <w:t>Новобаварський</w:t>
      </w:r>
      <w:proofErr w:type="spellEnd"/>
      <w:r w:rsidRPr="00CC687D">
        <w:rPr>
          <w:b/>
          <w:i/>
        </w:rPr>
        <w:t xml:space="preserve"> район, бульвар </w:t>
      </w:r>
      <w:proofErr w:type="spellStart"/>
      <w:r w:rsidRPr="00CC687D">
        <w:rPr>
          <w:b/>
          <w:i/>
        </w:rPr>
        <w:t>Гончарівський</w:t>
      </w:r>
      <w:proofErr w:type="spellEnd"/>
      <w:r w:rsidRPr="00CC687D">
        <w:rPr>
          <w:b/>
          <w:i/>
        </w:rPr>
        <w:t>, 7-А</w:t>
      </w:r>
      <w:r>
        <w:rPr>
          <w:b/>
          <w:i/>
        </w:rPr>
        <w:t>.</w:t>
      </w:r>
      <w:r w:rsidR="003F20EC">
        <w:rPr>
          <w:b/>
          <w:i/>
        </w:rPr>
        <w:t xml:space="preserve"> </w:t>
      </w:r>
      <w:r w:rsidR="009609F7" w:rsidRPr="003F20EC">
        <w:t>На відкритій території</w:t>
      </w:r>
      <w:r w:rsidR="009609F7" w:rsidRPr="002B7C4B">
        <w:rPr>
          <w:color w:val="FF0000"/>
        </w:rPr>
        <w:t xml:space="preserve"> </w:t>
      </w:r>
      <w:r w:rsidR="009609F7">
        <w:t xml:space="preserve">розташована </w:t>
      </w:r>
      <w:r w:rsidR="009609F7" w:rsidRPr="002F6BA8">
        <w:t>блочно-модульн</w:t>
      </w:r>
      <w:r w:rsidR="009609F7">
        <w:t>а</w:t>
      </w:r>
      <w:r w:rsidR="009609F7" w:rsidRPr="002F6BA8">
        <w:t xml:space="preserve"> котельн</w:t>
      </w:r>
      <w:r w:rsidR="009609F7">
        <w:t>я</w:t>
      </w:r>
      <w:r w:rsidR="009609F7" w:rsidRPr="002F6BA8">
        <w:t xml:space="preserve">, </w:t>
      </w:r>
      <w:r w:rsidR="009609F7">
        <w:t xml:space="preserve">де </w:t>
      </w:r>
      <w:r w:rsidR="009609F7" w:rsidRPr="002F6BA8">
        <w:t>знаходяться</w:t>
      </w:r>
      <w:r w:rsidR="009609F7">
        <w:t xml:space="preserve"> 2 котла КОЛВІ-30</w:t>
      </w:r>
      <w:r w:rsidR="009609F7" w:rsidRPr="002F6BA8">
        <w:t xml:space="preserve">00, що працюють на природному газі та призначені для вироблення теплової енергії, також </w:t>
      </w:r>
      <w:r w:rsidR="009609F7">
        <w:t xml:space="preserve">дизельний </w:t>
      </w:r>
      <w:r w:rsidR="009609F7" w:rsidRPr="002F6BA8">
        <w:t>генератор в якості аварійного джерела електроенергії.</w:t>
      </w:r>
    </w:p>
    <w:p w:rsidR="009609F7" w:rsidRDefault="009609F7" w:rsidP="009609F7">
      <w:pPr>
        <w:ind w:firstLine="709"/>
        <w:jc w:val="both"/>
      </w:pPr>
      <w:r w:rsidRPr="002F6BA8">
        <w:t xml:space="preserve">Загальна кількість викидів забруднюючих речовин від стаціонарних джерел може скласти </w:t>
      </w:r>
      <w:r w:rsidRPr="009609F7">
        <w:rPr>
          <w:b/>
          <w:color w:val="000000"/>
        </w:rPr>
        <w:t>3199,278330</w:t>
      </w:r>
      <w:r w:rsidR="003F20EC">
        <w:rPr>
          <w:b/>
          <w:color w:val="000000"/>
        </w:rPr>
        <w:t xml:space="preserve"> </w:t>
      </w:r>
      <w:r w:rsidRPr="002F6BA8">
        <w:t>т/рік. В процесі діяльності котельні до атмосферного повітря будуть потрапляти наступні забруднюючі речовини: азоту діоксид, вуглецю оксид, метан, азоту оксид, вуглецю діоксид, речовини у вигляді суспендованих твердих частинок, вуглеводні насичені C</w:t>
      </w:r>
      <w:r w:rsidRPr="002F6BA8">
        <w:rPr>
          <w:vertAlign w:val="subscript"/>
        </w:rPr>
        <w:t>12</w:t>
      </w:r>
      <w:r w:rsidRPr="002F6BA8">
        <w:t xml:space="preserve"> - C</w:t>
      </w:r>
      <w:r w:rsidRPr="002F6BA8">
        <w:rPr>
          <w:vertAlign w:val="subscript"/>
        </w:rPr>
        <w:t>19</w:t>
      </w:r>
      <w:r w:rsidRPr="002F6BA8">
        <w:t xml:space="preserve"> (розчинник РПК-26511 та ін.) у перерахунку на сумарний органічний вуглець та сірки діоксид.</w:t>
      </w:r>
    </w:p>
    <w:p w:rsidR="009609F7" w:rsidRPr="002F6BA8" w:rsidRDefault="009609F7" w:rsidP="009609F7">
      <w:pPr>
        <w:ind w:firstLine="709"/>
        <w:jc w:val="both"/>
      </w:pPr>
      <w:r w:rsidRPr="002F6BA8">
        <w:t xml:space="preserve">Котельня за адресою: </w:t>
      </w:r>
      <w:r w:rsidRPr="009609F7">
        <w:rPr>
          <w:b/>
          <w:i/>
        </w:rPr>
        <w:t>61012, м. Харків, Новобаварський район, бульвар Гончарівський, 12</w:t>
      </w:r>
      <w:r w:rsidRPr="002F6BA8">
        <w:t xml:space="preserve">, представляє собою котельню підвального типу, в приміщенні якої знаходяться </w:t>
      </w:r>
      <w:r>
        <w:t>два</w:t>
      </w:r>
      <w:r w:rsidRPr="002F6BA8">
        <w:t xml:space="preserve"> котли </w:t>
      </w:r>
      <w:r>
        <w:rPr>
          <w:color w:val="000000"/>
        </w:rPr>
        <w:t>НІІСТУ-5</w:t>
      </w:r>
      <w:r w:rsidRPr="002F6BA8">
        <w:t xml:space="preserve">, що працюють на природному газі та призначені для вироблення теплової енергії, також </w:t>
      </w:r>
      <w:r>
        <w:t xml:space="preserve">дизельний </w:t>
      </w:r>
      <w:r w:rsidRPr="002F6BA8">
        <w:t>генератор в якості аварійного джерела електроенергії.</w:t>
      </w:r>
    </w:p>
    <w:p w:rsidR="00CC687D" w:rsidRDefault="009609F7" w:rsidP="009609F7">
      <w:pPr>
        <w:ind w:firstLine="709"/>
        <w:jc w:val="both"/>
      </w:pPr>
      <w:r w:rsidRPr="002F6BA8">
        <w:t xml:space="preserve">Загальна кількість викидів забруднюючих речовин від стаціонарних джерел може скласти </w:t>
      </w:r>
      <w:r w:rsidRPr="009609F7">
        <w:rPr>
          <w:b/>
        </w:rPr>
        <w:t xml:space="preserve">169,129108 </w:t>
      </w:r>
      <w:r w:rsidRPr="002F6BA8">
        <w:t>т/рік. В процесі діяльності котельні до атмосферного повітря будуть потрапляти наступні забруднюючі речовини: азоту діоксид, вуглецю оксид, метан, азоту оксид, вуглецю діоксид, речовини у вигляді суспендованих твердих частинок, вуглеводні насичені C</w:t>
      </w:r>
      <w:r w:rsidRPr="002F6BA8">
        <w:rPr>
          <w:vertAlign w:val="subscript"/>
        </w:rPr>
        <w:t>12</w:t>
      </w:r>
      <w:r w:rsidRPr="002F6BA8">
        <w:t xml:space="preserve"> - C</w:t>
      </w:r>
      <w:r w:rsidRPr="002F6BA8">
        <w:rPr>
          <w:vertAlign w:val="subscript"/>
        </w:rPr>
        <w:t>19</w:t>
      </w:r>
      <w:r w:rsidRPr="002F6BA8">
        <w:t xml:space="preserve"> (розчинник РПК-26511 та ін.) у перерахунку на сумарний органічний вуглець та сірки діоксид.</w:t>
      </w:r>
    </w:p>
    <w:p w:rsidR="004B0BD6" w:rsidRPr="002F6BA8" w:rsidRDefault="004B0BD6" w:rsidP="004B0BD6">
      <w:pPr>
        <w:ind w:firstLine="709"/>
        <w:jc w:val="both"/>
      </w:pPr>
      <w:r w:rsidRPr="002F6BA8">
        <w:t xml:space="preserve">Котельня за адресою: </w:t>
      </w:r>
      <w:r w:rsidRPr="004B0BD6">
        <w:rPr>
          <w:b/>
          <w:i/>
        </w:rPr>
        <w:t>61019, м. Харків, Новобаварський район, вул. Катаєва, 20</w:t>
      </w:r>
      <w:r w:rsidRPr="002F6BA8">
        <w:t xml:space="preserve">, </w:t>
      </w:r>
      <w:r>
        <w:t xml:space="preserve">знаходиться в </w:t>
      </w:r>
      <w:r>
        <w:rPr>
          <w:color w:val="000000"/>
        </w:rPr>
        <w:t>окремо розташованій будівлі</w:t>
      </w:r>
      <w:r w:rsidRPr="002F6BA8">
        <w:t xml:space="preserve">, </w:t>
      </w:r>
      <w:r w:rsidR="00F94D53">
        <w:t>яка обладнана</w:t>
      </w:r>
      <w:r w:rsidR="002B4DD9">
        <w:t xml:space="preserve"> </w:t>
      </w:r>
      <w:r w:rsidR="00F94D53">
        <w:rPr>
          <w:color w:val="000000"/>
        </w:rPr>
        <w:t>трьома</w:t>
      </w:r>
      <w:r w:rsidR="00F94D53" w:rsidRPr="00254432">
        <w:rPr>
          <w:color w:val="000000"/>
        </w:rPr>
        <w:t xml:space="preserve"> водогрійними</w:t>
      </w:r>
      <w:r w:rsidR="00F94D53">
        <w:rPr>
          <w:color w:val="000000"/>
        </w:rPr>
        <w:t xml:space="preserve"> котлами марки </w:t>
      </w:r>
      <w:r w:rsidR="00F94D53" w:rsidRPr="006B5E40">
        <w:rPr>
          <w:color w:val="000000"/>
        </w:rPr>
        <w:t>НІІСТУ-5</w:t>
      </w:r>
      <w:r w:rsidRPr="002F6BA8">
        <w:t>, що працюють на природному газі та призначені для вироблення теплової енергії.</w:t>
      </w:r>
    </w:p>
    <w:p w:rsidR="004B0BD6" w:rsidRDefault="004B0BD6" w:rsidP="004B0BD6">
      <w:pPr>
        <w:ind w:firstLine="709"/>
        <w:jc w:val="both"/>
      </w:pPr>
      <w:r w:rsidRPr="002F6BA8">
        <w:t xml:space="preserve">Загальна кількість викидів забруднюючих речовин від стаціонарних джерел може скласти </w:t>
      </w:r>
      <w:r w:rsidR="00F94D53" w:rsidRPr="00F94D53">
        <w:rPr>
          <w:b/>
        </w:rPr>
        <w:t xml:space="preserve">278,517564 </w:t>
      </w:r>
      <w:r w:rsidRPr="00F94D53">
        <w:t xml:space="preserve">т/рік. </w:t>
      </w:r>
      <w:r w:rsidRPr="002F6BA8">
        <w:t>В процесі діяльності котельні до атмосферного повітря будуть потрапляти наступні забруднюючі речовини: азоту діоксид, вуглецю оксид, метан, азоту оксид, вуглецю діоксид</w:t>
      </w:r>
      <w:r w:rsidR="00F94D53">
        <w:t>.</w:t>
      </w:r>
    </w:p>
    <w:p w:rsidR="00F94D53" w:rsidRPr="006506B1" w:rsidRDefault="00F94D53" w:rsidP="00F94D53">
      <w:pPr>
        <w:ind w:firstLine="709"/>
        <w:jc w:val="both"/>
      </w:pPr>
      <w:r w:rsidRPr="006506B1">
        <w:t xml:space="preserve">Котельня за адресою: </w:t>
      </w:r>
      <w:r w:rsidRPr="006506B1">
        <w:rPr>
          <w:b/>
          <w:i/>
        </w:rPr>
        <w:t>61071, м. Харків, Новобаварський район,  вул. Катаєва, 9-А</w:t>
      </w:r>
      <w:r w:rsidRPr="006506B1">
        <w:t xml:space="preserve">, </w:t>
      </w:r>
      <w:r w:rsidR="006506B1" w:rsidRPr="006506B1">
        <w:rPr>
          <w:color w:val="000000"/>
        </w:rPr>
        <w:t>складається з</w:t>
      </w:r>
      <w:r w:rsidRPr="006506B1">
        <w:rPr>
          <w:color w:val="000000"/>
        </w:rPr>
        <w:t xml:space="preserve"> окремо розташован</w:t>
      </w:r>
      <w:r w:rsidR="006506B1" w:rsidRPr="006506B1">
        <w:rPr>
          <w:color w:val="000000"/>
        </w:rPr>
        <w:t xml:space="preserve">ої </w:t>
      </w:r>
      <w:r w:rsidRPr="006506B1">
        <w:rPr>
          <w:color w:val="000000"/>
        </w:rPr>
        <w:t>будівлі</w:t>
      </w:r>
      <w:r w:rsidRPr="006506B1">
        <w:t xml:space="preserve">, в приміщенні якої знаходяться два котли </w:t>
      </w:r>
      <w:r w:rsidR="006506B1" w:rsidRPr="006506B1">
        <w:rPr>
          <w:color w:val="000000"/>
        </w:rPr>
        <w:t>КОЛВІ КТН-100СЕ та прибудованій к ній блочно-модульної котельної з котлами КОЛВІ-4000</w:t>
      </w:r>
      <w:r w:rsidR="006506B1" w:rsidRPr="006506B1">
        <w:t>.</w:t>
      </w:r>
      <w:r w:rsidR="00E27C3E">
        <w:t xml:space="preserve"> </w:t>
      </w:r>
      <w:r w:rsidR="006506B1" w:rsidRPr="006506B1">
        <w:t>Всі котли</w:t>
      </w:r>
      <w:r w:rsidRPr="006506B1">
        <w:t xml:space="preserve"> працюють на природному газі та призначені для вироблення теплової енергії</w:t>
      </w:r>
      <w:r w:rsidR="006506B1" w:rsidRPr="006506B1">
        <w:t>.Т</w:t>
      </w:r>
      <w:r w:rsidRPr="006506B1">
        <w:t xml:space="preserve">акож </w:t>
      </w:r>
      <w:r w:rsidR="006506B1" w:rsidRPr="006506B1">
        <w:t xml:space="preserve">на майданчику є </w:t>
      </w:r>
      <w:r w:rsidRPr="006506B1">
        <w:t>дизельний генератор в якості аварійного джерела електроенергії.</w:t>
      </w:r>
    </w:p>
    <w:p w:rsidR="00F94D53" w:rsidRPr="006506B1" w:rsidRDefault="00F94D53" w:rsidP="00894576">
      <w:pPr>
        <w:ind w:firstLine="709"/>
        <w:jc w:val="both"/>
        <w:rPr>
          <w:b/>
          <w:bCs/>
          <w:color w:val="000000"/>
        </w:rPr>
      </w:pPr>
      <w:r w:rsidRPr="006506B1">
        <w:t xml:space="preserve">Загальна кількість викидів забруднюючих речовин від стаціонарних джерел може скласти </w:t>
      </w:r>
      <w:r w:rsidR="006506B1" w:rsidRPr="006506B1">
        <w:rPr>
          <w:b/>
          <w:bCs/>
          <w:color w:val="000000"/>
        </w:rPr>
        <w:t>2752,907168</w:t>
      </w:r>
      <w:r w:rsidR="003F20EC">
        <w:rPr>
          <w:b/>
          <w:bCs/>
          <w:color w:val="000000"/>
        </w:rPr>
        <w:t xml:space="preserve"> </w:t>
      </w:r>
      <w:r w:rsidRPr="006506B1">
        <w:t>т/рік. В процесі діяльності котельні до атмосферного повітря будуть потрапляти наступні забруднюючі речовини: азоту діоксид, вуглецю оксид, метан, азоту оксид, вуглецю діоксид, речовини у вигляді суспендованих твердих частинок, вуглеводні насичені C</w:t>
      </w:r>
      <w:r w:rsidRPr="006506B1">
        <w:rPr>
          <w:vertAlign w:val="subscript"/>
        </w:rPr>
        <w:t>12</w:t>
      </w:r>
      <w:r w:rsidRPr="006506B1">
        <w:t xml:space="preserve"> - C</w:t>
      </w:r>
      <w:r w:rsidRPr="006506B1">
        <w:rPr>
          <w:vertAlign w:val="subscript"/>
        </w:rPr>
        <w:t>19</w:t>
      </w:r>
      <w:r w:rsidRPr="006506B1">
        <w:t xml:space="preserve"> (розчинник РПК-26511 та ін.) у перерахунку на сумарний органічний вуглець та сірки діоксид.</w:t>
      </w:r>
    </w:p>
    <w:p w:rsidR="00894576" w:rsidRPr="00894576" w:rsidRDefault="00894576" w:rsidP="00894576">
      <w:pPr>
        <w:ind w:firstLine="709"/>
        <w:jc w:val="both"/>
        <w:rPr>
          <w:b/>
          <w:i/>
        </w:rPr>
      </w:pPr>
      <w:r w:rsidRPr="006506B1">
        <w:lastRenderedPageBreak/>
        <w:t xml:space="preserve">Котельня за адресою: </w:t>
      </w:r>
      <w:r w:rsidRPr="00894576">
        <w:rPr>
          <w:b/>
          <w:i/>
        </w:rPr>
        <w:t>61019, м. Харків, Новобаварський район, вул. Тімірязєва, 42</w:t>
      </w:r>
      <w:r w:rsidRPr="006506B1">
        <w:t xml:space="preserve">, </w:t>
      </w:r>
      <w:r>
        <w:rPr>
          <w:color w:val="000000"/>
        </w:rPr>
        <w:t xml:space="preserve">знаходиться в </w:t>
      </w:r>
      <w:r w:rsidRPr="006506B1">
        <w:rPr>
          <w:color w:val="000000"/>
        </w:rPr>
        <w:t>окремо розташован</w:t>
      </w:r>
      <w:r>
        <w:rPr>
          <w:color w:val="000000"/>
        </w:rPr>
        <w:t>ій</w:t>
      </w:r>
      <w:r w:rsidRPr="006506B1">
        <w:rPr>
          <w:color w:val="000000"/>
        </w:rPr>
        <w:t xml:space="preserve"> будівлі</w:t>
      </w:r>
      <w:r w:rsidRPr="006506B1">
        <w:t xml:space="preserve">, в приміщенні якої знаходяться </w:t>
      </w:r>
      <w:r w:rsidRPr="006506B1">
        <w:rPr>
          <w:color w:val="000000"/>
        </w:rPr>
        <w:t>котли КОЛВІ-</w:t>
      </w:r>
      <w:r>
        <w:rPr>
          <w:color w:val="000000"/>
        </w:rPr>
        <w:t>3</w:t>
      </w:r>
      <w:r w:rsidRPr="006506B1">
        <w:rPr>
          <w:color w:val="000000"/>
        </w:rPr>
        <w:t>000</w:t>
      </w:r>
      <w:r>
        <w:t xml:space="preserve">, що </w:t>
      </w:r>
      <w:r w:rsidRPr="006506B1">
        <w:t xml:space="preserve">працюють на природному газі та призначені для вироблення теплової енергії. </w:t>
      </w:r>
    </w:p>
    <w:p w:rsidR="002D299D" w:rsidRPr="002F6BA8" w:rsidRDefault="00894576" w:rsidP="002D299D">
      <w:pPr>
        <w:ind w:firstLine="709"/>
        <w:jc w:val="both"/>
      </w:pPr>
      <w:r w:rsidRPr="006506B1">
        <w:t xml:space="preserve">Загальна кількість викидів забруднюючих речовин від стаціонарних джерел може скласти </w:t>
      </w:r>
      <w:r w:rsidRPr="00894576">
        <w:rPr>
          <w:b/>
          <w:bCs/>
          <w:color w:val="000000"/>
        </w:rPr>
        <w:t>1758,107546</w:t>
      </w:r>
      <w:r w:rsidR="003F20EC">
        <w:rPr>
          <w:b/>
          <w:bCs/>
          <w:color w:val="000000"/>
        </w:rPr>
        <w:t xml:space="preserve"> </w:t>
      </w:r>
      <w:r w:rsidRPr="006506B1">
        <w:t xml:space="preserve">т/рік. В процесі діяльності котельні до атмосферного повітря будуть потрапляти наступні </w:t>
      </w:r>
      <w:r w:rsidR="002D299D" w:rsidRPr="002F6BA8">
        <w:t>забруднюючі речовини: азоту діоксид, вуглецю оксид, метан,</w:t>
      </w:r>
      <w:r w:rsidR="002D299D">
        <w:t xml:space="preserve"> азоту оксид та вуглецю діоксид</w:t>
      </w:r>
      <w:r w:rsidR="002D299D" w:rsidRPr="002F6BA8">
        <w:t>.</w:t>
      </w:r>
    </w:p>
    <w:p w:rsidR="002D299D" w:rsidRPr="00894576" w:rsidRDefault="002D299D" w:rsidP="002D299D">
      <w:pPr>
        <w:ind w:firstLine="709"/>
        <w:jc w:val="both"/>
        <w:rPr>
          <w:b/>
          <w:i/>
        </w:rPr>
      </w:pPr>
      <w:r w:rsidRPr="006506B1">
        <w:t xml:space="preserve">Котельня за адресою: </w:t>
      </w:r>
      <w:r w:rsidRPr="002D299D">
        <w:rPr>
          <w:b/>
          <w:i/>
        </w:rPr>
        <w:t>61039, м. Харків, Новобаварський район, вул. Баварська, 7-Б</w:t>
      </w:r>
      <w:r w:rsidRPr="006506B1">
        <w:t xml:space="preserve">, </w:t>
      </w:r>
      <w:r>
        <w:rPr>
          <w:color w:val="000000"/>
        </w:rPr>
        <w:t xml:space="preserve">знаходиться в </w:t>
      </w:r>
      <w:r w:rsidRPr="006506B1">
        <w:rPr>
          <w:color w:val="000000"/>
        </w:rPr>
        <w:t>окремо розташован</w:t>
      </w:r>
      <w:r>
        <w:rPr>
          <w:color w:val="000000"/>
        </w:rPr>
        <w:t>ій</w:t>
      </w:r>
      <w:r w:rsidRPr="006506B1">
        <w:rPr>
          <w:color w:val="000000"/>
        </w:rPr>
        <w:t xml:space="preserve"> будівлі</w:t>
      </w:r>
      <w:r w:rsidRPr="006506B1">
        <w:t>, в приміщенні якої знаходяться</w:t>
      </w:r>
      <w:r>
        <w:t xml:space="preserve"> два</w:t>
      </w:r>
      <w:r w:rsidRPr="006506B1">
        <w:rPr>
          <w:color w:val="000000"/>
        </w:rPr>
        <w:t xml:space="preserve">котли </w:t>
      </w:r>
      <w:r w:rsidRPr="002D299D">
        <w:rPr>
          <w:color w:val="000000"/>
        </w:rPr>
        <w:t>КБНГ -3,15 М</w:t>
      </w:r>
      <w:r>
        <w:rPr>
          <w:color w:val="000000"/>
        </w:rPr>
        <w:t xml:space="preserve"> та один </w:t>
      </w:r>
      <w:r w:rsidRPr="002D299D">
        <w:rPr>
          <w:color w:val="000000"/>
        </w:rPr>
        <w:t>КОЛВІ-270</w:t>
      </w:r>
      <w:r>
        <w:t xml:space="preserve">, що </w:t>
      </w:r>
      <w:r w:rsidRPr="006506B1">
        <w:t xml:space="preserve">працюють на природному газі та призначені для вироблення теплової енергії. </w:t>
      </w:r>
    </w:p>
    <w:p w:rsidR="002D299D" w:rsidRPr="002F6BA8" w:rsidRDefault="002D299D" w:rsidP="002D299D">
      <w:pPr>
        <w:ind w:firstLine="709"/>
        <w:jc w:val="both"/>
      </w:pPr>
      <w:r w:rsidRPr="006506B1">
        <w:t xml:space="preserve">Загальна кількість викидів забруднюючих речовин від стаціонарних джерел може скласти </w:t>
      </w:r>
      <w:r w:rsidRPr="002D299D">
        <w:rPr>
          <w:b/>
          <w:bCs/>
          <w:color w:val="000000"/>
        </w:rPr>
        <w:t>1605,272128</w:t>
      </w:r>
      <w:r w:rsidR="003F20EC">
        <w:rPr>
          <w:b/>
          <w:bCs/>
          <w:color w:val="000000"/>
        </w:rPr>
        <w:t xml:space="preserve"> </w:t>
      </w:r>
      <w:r w:rsidRPr="006506B1">
        <w:t xml:space="preserve">т/рік. В процесі діяльності котельні до атмосферного повітря будуть потрапляти наступні </w:t>
      </w:r>
      <w:r w:rsidRPr="002F6BA8">
        <w:t>забруднюючі речовини: азоту діоксид, вуглецю оксид, метан,</w:t>
      </w:r>
      <w:r>
        <w:t xml:space="preserve"> азоту оксид та вуглецю діоксид</w:t>
      </w:r>
      <w:r w:rsidRPr="002F6BA8">
        <w:t>.</w:t>
      </w:r>
    </w:p>
    <w:p w:rsidR="000226A4" w:rsidRPr="002F6BA8" w:rsidRDefault="000226A4" w:rsidP="000226A4">
      <w:pPr>
        <w:ind w:firstLine="709"/>
        <w:jc w:val="both"/>
      </w:pPr>
      <w:r w:rsidRPr="002F6BA8">
        <w:t xml:space="preserve">Котельня за адресою: </w:t>
      </w:r>
      <w:r w:rsidRPr="000226A4">
        <w:rPr>
          <w:b/>
          <w:i/>
        </w:rPr>
        <w:t>15)</w:t>
      </w:r>
      <w:r w:rsidRPr="000226A4">
        <w:rPr>
          <w:b/>
          <w:i/>
        </w:rPr>
        <w:tab/>
        <w:t xml:space="preserve">61009, м. Харків, </w:t>
      </w:r>
      <w:proofErr w:type="spellStart"/>
      <w:r w:rsidRPr="000226A4">
        <w:rPr>
          <w:b/>
          <w:i/>
        </w:rPr>
        <w:t>Основ'янський</w:t>
      </w:r>
      <w:proofErr w:type="spellEnd"/>
      <w:r w:rsidR="00E27C3E">
        <w:rPr>
          <w:b/>
          <w:i/>
        </w:rPr>
        <w:t xml:space="preserve"> </w:t>
      </w:r>
      <w:r w:rsidRPr="000226A4">
        <w:rPr>
          <w:b/>
          <w:i/>
        </w:rPr>
        <w:t>район, вул. Рудникова, 2</w:t>
      </w:r>
      <w:r>
        <w:rPr>
          <w:b/>
          <w:i/>
        </w:rPr>
        <w:t>.</w:t>
      </w:r>
      <w:r w:rsidRPr="002B7C4B">
        <w:t xml:space="preserve">На відкритій території </w:t>
      </w:r>
      <w:r>
        <w:t xml:space="preserve">розташована </w:t>
      </w:r>
      <w:r w:rsidRPr="002F6BA8">
        <w:t>блочно-модульн</w:t>
      </w:r>
      <w:r>
        <w:t>а</w:t>
      </w:r>
      <w:r w:rsidRPr="002F6BA8">
        <w:t xml:space="preserve"> котельн</w:t>
      </w:r>
      <w:r>
        <w:t>я</w:t>
      </w:r>
      <w:r w:rsidRPr="002F6BA8">
        <w:t xml:space="preserve">, </w:t>
      </w:r>
      <w:r>
        <w:t xml:space="preserve">де </w:t>
      </w:r>
      <w:r w:rsidRPr="002F6BA8">
        <w:t>знаходяться</w:t>
      </w:r>
      <w:r>
        <w:t xml:space="preserve"> 2 котла КОЛВІ-15</w:t>
      </w:r>
      <w:r w:rsidRPr="002F6BA8">
        <w:t xml:space="preserve">00, що працюють на природному газі та призначені для вироблення теплової енергії, також </w:t>
      </w:r>
      <w:r>
        <w:t xml:space="preserve">дизельний </w:t>
      </w:r>
      <w:r w:rsidRPr="002F6BA8">
        <w:t>генератор в якості аварійного джерела електроенергії.</w:t>
      </w:r>
    </w:p>
    <w:p w:rsidR="000226A4" w:rsidRDefault="000226A4" w:rsidP="000226A4">
      <w:pPr>
        <w:ind w:firstLine="709"/>
        <w:jc w:val="both"/>
      </w:pPr>
      <w:r w:rsidRPr="002F6BA8">
        <w:t xml:space="preserve">Загальна кількість викидів забруднюючих речовин від стаціонарних джерел може скласти </w:t>
      </w:r>
      <w:r w:rsidRPr="000226A4">
        <w:rPr>
          <w:b/>
          <w:color w:val="000000"/>
        </w:rPr>
        <w:t>428,782531</w:t>
      </w:r>
      <w:r w:rsidR="003F20EC">
        <w:rPr>
          <w:b/>
          <w:color w:val="000000"/>
        </w:rPr>
        <w:t xml:space="preserve"> </w:t>
      </w:r>
      <w:r w:rsidRPr="002F6BA8">
        <w:t>т/рік. В процесі діяльності котельні до атмосферного повітря будуть потрапляти наступні забруднюючі речовини: азоту діоксид, вуглецю оксид, метан, азоту оксид, вуглецю діоксид, речовини у вигляді суспендованих твердих частинок, вуглеводні насичені C</w:t>
      </w:r>
      <w:r w:rsidRPr="002F6BA8">
        <w:rPr>
          <w:vertAlign w:val="subscript"/>
        </w:rPr>
        <w:t>12</w:t>
      </w:r>
      <w:r w:rsidRPr="002F6BA8">
        <w:t xml:space="preserve"> - C</w:t>
      </w:r>
      <w:r w:rsidRPr="002F6BA8">
        <w:rPr>
          <w:vertAlign w:val="subscript"/>
        </w:rPr>
        <w:t>19</w:t>
      </w:r>
      <w:r w:rsidRPr="002F6BA8">
        <w:t xml:space="preserve"> (розчинник РПК-26511 та ін.) у перерахунку на сумарний органічний вуглець та сірки діоксид.</w:t>
      </w:r>
    </w:p>
    <w:p w:rsidR="009C03EC" w:rsidRPr="009C03EC" w:rsidRDefault="009C03EC" w:rsidP="009C03EC">
      <w:pPr>
        <w:ind w:firstLine="709"/>
        <w:jc w:val="both"/>
      </w:pPr>
      <w:r w:rsidRPr="002F6BA8">
        <w:t xml:space="preserve">Котельня за адресою: </w:t>
      </w:r>
      <w:r w:rsidRPr="009C03EC">
        <w:rPr>
          <w:b/>
          <w:i/>
        </w:rPr>
        <w:t xml:space="preserve">61030, м. Харків, </w:t>
      </w:r>
      <w:proofErr w:type="spellStart"/>
      <w:r w:rsidRPr="009C03EC">
        <w:rPr>
          <w:b/>
          <w:i/>
        </w:rPr>
        <w:t>Осно</w:t>
      </w:r>
      <w:r w:rsidR="00E27C3E" w:rsidRPr="000226A4">
        <w:rPr>
          <w:b/>
          <w:i/>
        </w:rPr>
        <w:t>в'</w:t>
      </w:r>
      <w:r w:rsidRPr="009C03EC">
        <w:rPr>
          <w:b/>
          <w:i/>
        </w:rPr>
        <w:t>янський</w:t>
      </w:r>
      <w:proofErr w:type="spellEnd"/>
      <w:r w:rsidRPr="009C03EC">
        <w:rPr>
          <w:b/>
          <w:i/>
        </w:rPr>
        <w:t xml:space="preserve"> район, вул. Біологічна, 1</w:t>
      </w:r>
      <w:r w:rsidR="00E27C3E">
        <w:rPr>
          <w:b/>
          <w:i/>
        </w:rPr>
        <w:t xml:space="preserve"> </w:t>
      </w:r>
      <w:r w:rsidR="003B3350">
        <w:rPr>
          <w:bCs/>
          <w:iCs/>
        </w:rPr>
        <w:t xml:space="preserve">знаходиться на </w:t>
      </w:r>
      <w:r w:rsidRPr="002F6BA8">
        <w:t xml:space="preserve">території </w:t>
      </w:r>
      <w:r w:rsidR="003B3350">
        <w:t xml:space="preserve">очисних споруд. В </w:t>
      </w:r>
      <w:r w:rsidRPr="002F6BA8">
        <w:t>будівл</w:t>
      </w:r>
      <w:r w:rsidR="003B3350">
        <w:t xml:space="preserve">і </w:t>
      </w:r>
      <w:r w:rsidR="003B3350" w:rsidRPr="002F6BA8">
        <w:t>розміщу</w:t>
      </w:r>
      <w:r w:rsidR="003B3350">
        <w:t>ю</w:t>
      </w:r>
      <w:r w:rsidR="003B3350" w:rsidRPr="002F6BA8">
        <w:t xml:space="preserve">ться </w:t>
      </w:r>
      <w:r w:rsidRPr="002616FA">
        <w:t>котл</w:t>
      </w:r>
      <w:r>
        <w:t>и</w:t>
      </w:r>
      <w:r w:rsidR="00E27C3E">
        <w:t xml:space="preserve"> </w:t>
      </w:r>
      <w:r w:rsidRPr="009C03EC">
        <w:rPr>
          <w:color w:val="000000"/>
        </w:rPr>
        <w:t>FERROLI REXTHERM RSW 2360</w:t>
      </w:r>
      <w:r>
        <w:rPr>
          <w:color w:val="000000"/>
        </w:rPr>
        <w:t xml:space="preserve">, </w:t>
      </w:r>
      <w:r w:rsidRPr="009C03EC">
        <w:rPr>
          <w:color w:val="000000"/>
        </w:rPr>
        <w:t>ДКВР-4/13</w:t>
      </w:r>
      <w:r>
        <w:rPr>
          <w:color w:val="000000"/>
        </w:rPr>
        <w:t xml:space="preserve">, </w:t>
      </w:r>
      <w:r w:rsidRPr="009C03EC">
        <w:rPr>
          <w:color w:val="000000"/>
        </w:rPr>
        <w:t>Факел-Г</w:t>
      </w:r>
      <w:r>
        <w:rPr>
          <w:color w:val="000000"/>
        </w:rPr>
        <w:t xml:space="preserve">, </w:t>
      </w:r>
      <w:r w:rsidRPr="002616FA">
        <w:t>що працюють на природному газі та призначені для вироблення теплової енергії</w:t>
      </w:r>
      <w:r w:rsidR="00252148">
        <w:t>. Поряд із будівлею є</w:t>
      </w:r>
      <w:r>
        <w:rPr>
          <w:color w:val="000000"/>
        </w:rPr>
        <w:t>зварювальний апарат ручної дугової зварки</w:t>
      </w:r>
      <w:r w:rsidRPr="002F6BA8">
        <w:t>, що використову</w:t>
      </w:r>
      <w:r>
        <w:t>є</w:t>
      </w:r>
      <w:r w:rsidRPr="002F6BA8">
        <w:t>ться для дрібного поточног</w:t>
      </w:r>
      <w:r>
        <w:t>о ремонту</w:t>
      </w:r>
      <w:r w:rsidR="00252148">
        <w:t xml:space="preserve"> та</w:t>
      </w:r>
      <w:r>
        <w:t xml:space="preserve"> склад солі для </w:t>
      </w:r>
      <w:r w:rsidRPr="009C03EC">
        <w:t>пом’якшення води</w:t>
      </w:r>
      <w:r>
        <w:t>.</w:t>
      </w:r>
    </w:p>
    <w:p w:rsidR="009C03EC" w:rsidRPr="009C03EC" w:rsidRDefault="009C03EC" w:rsidP="009C03EC">
      <w:pPr>
        <w:ind w:firstLine="709"/>
        <w:jc w:val="both"/>
      </w:pPr>
      <w:r w:rsidRPr="002F6BA8">
        <w:t xml:space="preserve">Загальна кількість викидів забруднюючих речовин від стаціонарних джерел може скласти </w:t>
      </w:r>
      <w:r w:rsidR="00AA7E8F" w:rsidRPr="00AA7E8F">
        <w:rPr>
          <w:b/>
        </w:rPr>
        <w:t>1785,298431</w:t>
      </w:r>
      <w:r w:rsidR="003F20EC">
        <w:rPr>
          <w:b/>
        </w:rPr>
        <w:t xml:space="preserve"> </w:t>
      </w:r>
      <w:r w:rsidRPr="002F6BA8">
        <w:t xml:space="preserve">т/рік. В процесі діяльності котельні до атмосферного повітря будуть потрапляти наступні забруднюючі речовини: </w:t>
      </w:r>
      <w:r>
        <w:t xml:space="preserve">натрію хлорид (кухонна сіль), кремнію діоксид аморфний, залізо та його сполуки, манган та його сполуки, </w:t>
      </w:r>
      <w:r w:rsidRPr="002F6BA8">
        <w:t>азоту діоксид, вуглецю оксид, метан,</w:t>
      </w:r>
      <w:r>
        <w:t xml:space="preserve"> азоту оксид, вуглецю діоксид, фториди добре розчинні, фториди погано розчинні, ф</w:t>
      </w:r>
      <w:r w:rsidRPr="009C03EC">
        <w:t>тористий водень</w:t>
      </w:r>
      <w:r>
        <w:t>.</w:t>
      </w:r>
    </w:p>
    <w:p w:rsidR="00AE34DF" w:rsidRPr="002F6BA8" w:rsidRDefault="00AE34DF" w:rsidP="00AE34DF">
      <w:pPr>
        <w:ind w:firstLine="709"/>
        <w:jc w:val="both"/>
      </w:pPr>
      <w:r w:rsidRPr="002F6BA8">
        <w:t xml:space="preserve">Котельня за адресою: </w:t>
      </w:r>
      <w:r w:rsidRPr="00AE34DF">
        <w:rPr>
          <w:b/>
          <w:i/>
        </w:rPr>
        <w:t>61009, м. Харків, Основ'янський район, проспект Гагаріна, 262</w:t>
      </w:r>
      <w:r>
        <w:rPr>
          <w:b/>
          <w:i/>
        </w:rPr>
        <w:t>.</w:t>
      </w:r>
      <w:r w:rsidR="003F20EC">
        <w:rPr>
          <w:b/>
          <w:i/>
        </w:rPr>
        <w:t xml:space="preserve"> </w:t>
      </w:r>
      <w:r w:rsidR="002B7C4B">
        <w:t>В окремо розташованій будівлі знаходяться</w:t>
      </w:r>
      <w:r w:rsidR="003F20EC">
        <w:t xml:space="preserve"> </w:t>
      </w:r>
      <w:r w:rsidR="002B7C4B">
        <w:t xml:space="preserve">3 </w:t>
      </w:r>
      <w:r>
        <w:t>котл</w:t>
      </w:r>
      <w:r w:rsidR="002B7C4B">
        <w:t>и</w:t>
      </w:r>
      <w:r>
        <w:t xml:space="preserve"> КОЛВІ-13</w:t>
      </w:r>
      <w:r w:rsidRPr="002F6BA8">
        <w:t xml:space="preserve">00, що працюють на природному газі та призначені для вироблення теплової енергії, також </w:t>
      </w:r>
      <w:r w:rsidR="002B7C4B">
        <w:t xml:space="preserve">поряд з будівлею є </w:t>
      </w:r>
      <w:r>
        <w:t xml:space="preserve">дизельний </w:t>
      </w:r>
      <w:r w:rsidRPr="002F6BA8">
        <w:t>генератор в якості аварійного джерела електроенергії.</w:t>
      </w:r>
    </w:p>
    <w:p w:rsidR="009C03EC" w:rsidRDefault="00AE34DF" w:rsidP="002B7C4B">
      <w:pPr>
        <w:ind w:firstLine="709"/>
        <w:jc w:val="both"/>
      </w:pPr>
      <w:r w:rsidRPr="002F6BA8">
        <w:t xml:space="preserve">Загальна кількість викидів забруднюючих речовин від стаціонарних джерел може скласти </w:t>
      </w:r>
      <w:r w:rsidR="002B7C4B" w:rsidRPr="002B7C4B">
        <w:rPr>
          <w:b/>
          <w:color w:val="000000"/>
        </w:rPr>
        <w:t>1204,907099</w:t>
      </w:r>
      <w:r w:rsidR="003F20EC">
        <w:rPr>
          <w:b/>
          <w:color w:val="000000"/>
        </w:rPr>
        <w:t xml:space="preserve"> </w:t>
      </w:r>
      <w:r w:rsidRPr="002F6BA8">
        <w:t>т/рік. В процесі діяльності котельні до атмосферного повітря будуть потрапляти наступні забруднюючі речовини: азоту діоксид, вуглецю оксид, метан, азоту оксид, вуглецю діоксид, речовини у вигляді суспендованих твердих частинок, вуглеводні насичені C</w:t>
      </w:r>
      <w:r w:rsidRPr="002F6BA8">
        <w:rPr>
          <w:vertAlign w:val="subscript"/>
        </w:rPr>
        <w:t>12</w:t>
      </w:r>
      <w:r w:rsidRPr="002F6BA8">
        <w:t xml:space="preserve"> - C</w:t>
      </w:r>
      <w:r w:rsidRPr="002F6BA8">
        <w:rPr>
          <w:vertAlign w:val="subscript"/>
        </w:rPr>
        <w:t>19</w:t>
      </w:r>
      <w:r w:rsidRPr="002F6BA8">
        <w:t xml:space="preserve"> (розчинник РПК-26511 та ін.) у перерахунку на сумарний органічний вуглець та сірки діоксид.</w:t>
      </w:r>
    </w:p>
    <w:p w:rsidR="002B7C4B" w:rsidRPr="002F6BA8" w:rsidRDefault="002B7C4B" w:rsidP="002B7C4B">
      <w:pPr>
        <w:ind w:firstLine="709"/>
        <w:jc w:val="both"/>
      </w:pPr>
      <w:r w:rsidRPr="002F6BA8">
        <w:t xml:space="preserve">Котельня за адресою: </w:t>
      </w:r>
      <w:r w:rsidRPr="002B7C4B">
        <w:rPr>
          <w:b/>
          <w:i/>
        </w:rPr>
        <w:t xml:space="preserve">61080, м. Харків, </w:t>
      </w:r>
      <w:proofErr w:type="spellStart"/>
      <w:r w:rsidRPr="002B7C4B">
        <w:rPr>
          <w:b/>
          <w:i/>
        </w:rPr>
        <w:t>Основ'янськийрайон</w:t>
      </w:r>
      <w:proofErr w:type="spellEnd"/>
      <w:r w:rsidRPr="002B7C4B">
        <w:rPr>
          <w:b/>
          <w:i/>
        </w:rPr>
        <w:t>, проспект Гагаріна, 308</w:t>
      </w:r>
      <w:r>
        <w:rPr>
          <w:b/>
          <w:i/>
        </w:rPr>
        <w:t>-</w:t>
      </w:r>
      <w:r w:rsidRPr="002B7C4B">
        <w:rPr>
          <w:b/>
          <w:i/>
        </w:rPr>
        <w:t>А</w:t>
      </w:r>
      <w:r>
        <w:rPr>
          <w:b/>
          <w:i/>
        </w:rPr>
        <w:t>.</w:t>
      </w:r>
      <w:r w:rsidR="003F20EC">
        <w:rPr>
          <w:b/>
          <w:i/>
        </w:rPr>
        <w:t xml:space="preserve"> </w:t>
      </w:r>
      <w:r w:rsidRPr="002B7C4B">
        <w:t xml:space="preserve">На відкритій території </w:t>
      </w:r>
      <w:r>
        <w:t xml:space="preserve">розташована </w:t>
      </w:r>
      <w:r w:rsidRPr="002F6BA8">
        <w:t>блочно-модульн</w:t>
      </w:r>
      <w:r>
        <w:t>а</w:t>
      </w:r>
      <w:r w:rsidRPr="002F6BA8">
        <w:t xml:space="preserve"> котельн</w:t>
      </w:r>
      <w:r>
        <w:t>я</w:t>
      </w:r>
      <w:r w:rsidRPr="002F6BA8">
        <w:t xml:space="preserve">, </w:t>
      </w:r>
      <w:r>
        <w:t xml:space="preserve">де </w:t>
      </w:r>
      <w:r w:rsidRPr="002F6BA8">
        <w:t>знаходяться</w:t>
      </w:r>
      <w:r>
        <w:t xml:space="preserve"> 2 котла КОЛВІ-15</w:t>
      </w:r>
      <w:r w:rsidRPr="002F6BA8">
        <w:t xml:space="preserve">00, що працюють на природному газі та призначені для вироблення теплової енергії, також </w:t>
      </w:r>
      <w:r>
        <w:t xml:space="preserve">дизельний </w:t>
      </w:r>
      <w:r w:rsidRPr="002F6BA8">
        <w:t>генератор в якості аварійного джерела електроенергії.</w:t>
      </w:r>
    </w:p>
    <w:p w:rsidR="009C03EC" w:rsidRDefault="002B7C4B" w:rsidP="002B7C4B">
      <w:pPr>
        <w:ind w:firstLine="709"/>
        <w:jc w:val="both"/>
      </w:pPr>
      <w:r w:rsidRPr="002F6BA8">
        <w:t xml:space="preserve">Загальна кількість викидів забруднюючих речовин від стаціонарних джерел може скласти </w:t>
      </w:r>
      <w:r w:rsidRPr="002B7C4B">
        <w:rPr>
          <w:b/>
          <w:color w:val="000000"/>
        </w:rPr>
        <w:t xml:space="preserve">211,871146 </w:t>
      </w:r>
      <w:r w:rsidRPr="002F6BA8">
        <w:t xml:space="preserve">т/рік. В процесі діяльності котельні до атмосферного повітря будуть потрапляти наступні забруднюючі речовини: азоту діоксид, вуглецю оксид, метан, азоту оксид, вуглецю діоксид, речовини у вигляді суспендованих твердих частинок, вуглеводні </w:t>
      </w:r>
      <w:r w:rsidRPr="002F6BA8">
        <w:lastRenderedPageBreak/>
        <w:t>насичені C</w:t>
      </w:r>
      <w:r w:rsidRPr="002F6BA8">
        <w:rPr>
          <w:vertAlign w:val="subscript"/>
        </w:rPr>
        <w:t>12</w:t>
      </w:r>
      <w:r w:rsidRPr="002F6BA8">
        <w:t xml:space="preserve"> - C</w:t>
      </w:r>
      <w:r w:rsidRPr="002F6BA8">
        <w:rPr>
          <w:vertAlign w:val="subscript"/>
        </w:rPr>
        <w:t>19</w:t>
      </w:r>
      <w:r w:rsidRPr="002F6BA8">
        <w:t xml:space="preserve"> (розчинник РПК-26511 та ін.) у перерахунку на сумарний органічний вуглець та сірки діоксид.</w:t>
      </w:r>
    </w:p>
    <w:p w:rsidR="002B7C4B" w:rsidRPr="002F6BA8" w:rsidRDefault="002B7C4B" w:rsidP="002B7C4B">
      <w:pPr>
        <w:ind w:firstLine="709"/>
        <w:jc w:val="both"/>
      </w:pPr>
      <w:r w:rsidRPr="002F6BA8">
        <w:t xml:space="preserve">Котельня за адресою: </w:t>
      </w:r>
      <w:r w:rsidRPr="002B7C4B">
        <w:rPr>
          <w:b/>
          <w:i/>
        </w:rPr>
        <w:t xml:space="preserve">61080, м. Харків, Основ'янськийрайон, вул. </w:t>
      </w:r>
      <w:proofErr w:type="spellStart"/>
      <w:r w:rsidRPr="002B7C4B">
        <w:rPr>
          <w:b/>
          <w:i/>
        </w:rPr>
        <w:t>Південнопроєктна</w:t>
      </w:r>
      <w:proofErr w:type="spellEnd"/>
      <w:r w:rsidRPr="002B7C4B">
        <w:rPr>
          <w:b/>
          <w:i/>
        </w:rPr>
        <w:t>, 12</w:t>
      </w:r>
      <w:r>
        <w:rPr>
          <w:b/>
          <w:i/>
        </w:rPr>
        <w:t>-</w:t>
      </w:r>
      <w:r w:rsidRPr="002B7C4B">
        <w:rPr>
          <w:b/>
          <w:i/>
        </w:rPr>
        <w:t>Б</w:t>
      </w:r>
      <w:r>
        <w:rPr>
          <w:b/>
          <w:i/>
        </w:rPr>
        <w:t>.</w:t>
      </w:r>
      <w:r w:rsidR="003F20EC">
        <w:rPr>
          <w:b/>
          <w:i/>
        </w:rPr>
        <w:t xml:space="preserve"> </w:t>
      </w:r>
      <w:r w:rsidRPr="002B7C4B">
        <w:t xml:space="preserve">На відкритій території </w:t>
      </w:r>
      <w:r>
        <w:t xml:space="preserve">розташована </w:t>
      </w:r>
      <w:r w:rsidRPr="002F6BA8">
        <w:t>блочно-модульн</w:t>
      </w:r>
      <w:r>
        <w:t>а</w:t>
      </w:r>
      <w:r w:rsidRPr="002F6BA8">
        <w:t xml:space="preserve"> котельн</w:t>
      </w:r>
      <w:r>
        <w:t>я</w:t>
      </w:r>
      <w:r w:rsidRPr="002F6BA8">
        <w:t xml:space="preserve">, </w:t>
      </w:r>
      <w:r>
        <w:t xml:space="preserve">де </w:t>
      </w:r>
      <w:r w:rsidRPr="002F6BA8">
        <w:t>знаходяться</w:t>
      </w:r>
      <w:r>
        <w:t xml:space="preserve"> 2 котла КОЛВІ-15</w:t>
      </w:r>
      <w:r w:rsidRPr="002F6BA8">
        <w:t xml:space="preserve">00, що працюють на природному газі та призначені для вироблення теплової енергії, також </w:t>
      </w:r>
      <w:r>
        <w:t xml:space="preserve">дизельний </w:t>
      </w:r>
      <w:r w:rsidRPr="002F6BA8">
        <w:t>генератор в якості аварійного джерела електроенергії.</w:t>
      </w:r>
    </w:p>
    <w:p w:rsidR="009C03EC" w:rsidRDefault="002B7C4B" w:rsidP="002B7C4B">
      <w:pPr>
        <w:ind w:firstLine="709"/>
        <w:jc w:val="both"/>
      </w:pPr>
      <w:r w:rsidRPr="002F6BA8">
        <w:t xml:space="preserve">Загальна кількість викидів забруднюючих речовин від стаціонарних джерел може скласти </w:t>
      </w:r>
      <w:r w:rsidRPr="002B7C4B">
        <w:rPr>
          <w:b/>
          <w:color w:val="000000"/>
        </w:rPr>
        <w:t xml:space="preserve">348,868226 </w:t>
      </w:r>
      <w:r w:rsidRPr="002F6BA8">
        <w:t>т/рік. В процесі діяльності котельні до атмосферного повітря будуть потрапляти наступні забруднюючі речовини: азоту діоксид, вуглецю оксид, метан, азоту оксид, вуглецю діоксид, речовини у вигляді суспендованих твердих частинок, вуглеводні насичені C</w:t>
      </w:r>
      <w:r w:rsidRPr="002F6BA8">
        <w:rPr>
          <w:vertAlign w:val="subscript"/>
        </w:rPr>
        <w:t>12</w:t>
      </w:r>
      <w:r w:rsidRPr="002F6BA8">
        <w:t xml:space="preserve"> - C</w:t>
      </w:r>
      <w:r w:rsidRPr="002F6BA8">
        <w:rPr>
          <w:vertAlign w:val="subscript"/>
        </w:rPr>
        <w:t>19</w:t>
      </w:r>
      <w:r w:rsidRPr="002F6BA8">
        <w:t xml:space="preserve"> (розчинник РПК-26511 та ін.) у перерахунку на сумарний органічний вуглець та сірки діоксид.</w:t>
      </w:r>
    </w:p>
    <w:p w:rsidR="002B7C4B" w:rsidRPr="00D214CC" w:rsidRDefault="002B7C4B" w:rsidP="002B7C4B">
      <w:pPr>
        <w:ind w:firstLine="709"/>
        <w:jc w:val="both"/>
      </w:pPr>
      <w:r w:rsidRPr="00D214CC">
        <w:t xml:space="preserve">Котельня за адресою: </w:t>
      </w:r>
      <w:r w:rsidRPr="00D214CC">
        <w:rPr>
          <w:b/>
          <w:i/>
        </w:rPr>
        <w:t>61031, м. Харків, Основ'янський район, вул. Літакова, 16.</w:t>
      </w:r>
      <w:r w:rsidR="00E27C3E">
        <w:rPr>
          <w:b/>
          <w:i/>
        </w:rPr>
        <w:t xml:space="preserve"> </w:t>
      </w:r>
      <w:r w:rsidR="00E27C3E">
        <w:rPr>
          <w:b/>
          <w:i/>
        </w:rPr>
        <w:br/>
      </w:r>
      <w:r w:rsidRPr="00D214CC">
        <w:t xml:space="preserve">В окремо розташованій будівлі знаходяться </w:t>
      </w:r>
      <w:r w:rsidR="00D214CC" w:rsidRPr="00D214CC">
        <w:t xml:space="preserve">2 котли </w:t>
      </w:r>
      <w:r w:rsidR="00D214CC" w:rsidRPr="00D214CC">
        <w:rPr>
          <w:color w:val="000000"/>
        </w:rPr>
        <w:t>КСВА-2,5 ВК-32 та один КСВА-3,15 ВК-32</w:t>
      </w:r>
      <w:r w:rsidRPr="00D214CC">
        <w:t>, що працюють на природному газі та призначені для вироблення теплової енергії, також дизельний генератор в якості аварійного джерела електроенергії.</w:t>
      </w:r>
    </w:p>
    <w:p w:rsidR="002B7C4B" w:rsidRPr="00D214CC" w:rsidRDefault="002B7C4B" w:rsidP="000226A4">
      <w:pPr>
        <w:ind w:firstLine="709"/>
        <w:jc w:val="both"/>
        <w:rPr>
          <w:b/>
          <w:bCs/>
          <w:color w:val="000000"/>
          <w:sz w:val="22"/>
          <w:szCs w:val="22"/>
        </w:rPr>
      </w:pPr>
      <w:r w:rsidRPr="00D214CC">
        <w:t xml:space="preserve">Загальна кількість викидів забруднюючих речовин від стаціонарних джерел може скласти </w:t>
      </w:r>
      <w:r w:rsidR="00D214CC" w:rsidRPr="00D214CC">
        <w:rPr>
          <w:b/>
          <w:bCs/>
          <w:color w:val="000000"/>
        </w:rPr>
        <w:t xml:space="preserve">2644,658792 </w:t>
      </w:r>
      <w:r w:rsidRPr="00D214CC">
        <w:t>т/рік. В процесі діяльності котельні до атмосферного повітря будуть потрапляти наступні забруднюючі речовини: азоту діоксид, вуглецю оксид, метан, азоту оксид, вуглецю діоксид, речовини у вигляді суспендованих твердих частинок, вуглеводні насичені C</w:t>
      </w:r>
      <w:r w:rsidRPr="00D214CC">
        <w:rPr>
          <w:vertAlign w:val="subscript"/>
        </w:rPr>
        <w:t>12</w:t>
      </w:r>
      <w:r w:rsidRPr="00D214CC">
        <w:t xml:space="preserve"> - C</w:t>
      </w:r>
      <w:r w:rsidRPr="00D214CC">
        <w:rPr>
          <w:vertAlign w:val="subscript"/>
        </w:rPr>
        <w:t>19</w:t>
      </w:r>
      <w:r w:rsidRPr="00D214CC">
        <w:t xml:space="preserve"> (розчинник РПК-26511 та ін.) у перерахунку на сумарний органічний вуглець та сірки діоксид.</w:t>
      </w:r>
    </w:p>
    <w:p w:rsidR="002B7C4B" w:rsidRDefault="002B7C4B" w:rsidP="00F12ECF">
      <w:pPr>
        <w:ind w:firstLine="709"/>
        <w:jc w:val="both"/>
      </w:pPr>
    </w:p>
    <w:p w:rsidR="00EE21A4" w:rsidRPr="002F6BA8" w:rsidRDefault="002F6BA8" w:rsidP="00F12ECF">
      <w:pPr>
        <w:ind w:firstLine="709"/>
        <w:jc w:val="both"/>
      </w:pPr>
      <w:r w:rsidRPr="002F6BA8">
        <w:t>Господарська діяльність КП «ХАРКІВСЬКІ ТЕПЛОВІ МЕРЕЖІ</w:t>
      </w:r>
      <w:r w:rsidRPr="002F6BA8">
        <w:rPr>
          <w:color w:val="000000"/>
        </w:rPr>
        <w:t>» не належить до переліку виробництв та технологічного устаткування</w:t>
      </w:r>
      <w:r w:rsidRPr="002F6BA8">
        <w:t>, які підлягають до впровадженнянайкращих доступних технологій та методів керування. Враховуючи це та відсутність перевищень ГДК забруднюючих речовин на межі СЗЗ, природоохоронні заходи щодо скорочення викидів не плануються, заходи щодо впровадження найкращих існуючих технологій виробництва не розробляються. Пропозиції щодо дозволених обсягів викидів відповідають чинному законодавству.</w:t>
      </w:r>
    </w:p>
    <w:p w:rsidR="00EE21A4" w:rsidRPr="00DE59ED" w:rsidRDefault="002F6BA8" w:rsidP="002F6BA8">
      <w:pPr>
        <w:ind w:firstLine="709"/>
        <w:jc w:val="both"/>
      </w:pPr>
      <w:r w:rsidRPr="002F6BA8">
        <w:t xml:space="preserve">Пропозиції та зауваження щодо намірів отримати дозволи на викиди забруднюючих речовин в атмосферне повітря стаціонарними джерелами викидів </w:t>
      </w:r>
      <w:r w:rsidRPr="002F6BA8">
        <w:rPr>
          <w:color w:val="000000"/>
        </w:rPr>
        <w:t xml:space="preserve">на </w:t>
      </w:r>
      <w:r w:rsidRPr="002F6BA8">
        <w:t xml:space="preserve">майданчиках </w:t>
      </w:r>
      <w:r w:rsidR="002616FA">
        <w:t xml:space="preserve">Київської, Холодногірської </w:t>
      </w:r>
      <w:r w:rsidRPr="002F6BA8">
        <w:t xml:space="preserve">та </w:t>
      </w:r>
      <w:r w:rsidR="009609F7" w:rsidRPr="009609F7">
        <w:t>Новобаварської</w:t>
      </w:r>
      <w:r w:rsidRPr="002F6BA8">
        <w:t xml:space="preserve"> філій КП «ХАРКІВСЬКІ ТЕПЛОВІ МЕРЕЖІ</w:t>
      </w:r>
      <w:r w:rsidRPr="002F6BA8">
        <w:rPr>
          <w:color w:val="000000"/>
        </w:rPr>
        <w:t>»</w:t>
      </w:r>
      <w:r w:rsidRPr="002F6BA8">
        <w:t xml:space="preserve"> приймаються в Харківській обласній військовій адміністрації за адресою: 61002, м. Харків, вул. Сумська, 64, тел. (057) 700-05-62, </w:t>
      </w:r>
      <w:hyperlink r:id="rId7">
        <w:r w:rsidRPr="002F6BA8">
          <w:rPr>
            <w:color w:val="0000FF"/>
            <w:u w:val="single"/>
          </w:rPr>
          <w:t>obladm@kharkivoda.gov.ua</w:t>
        </w:r>
      </w:hyperlink>
      <w:r w:rsidRPr="002F6BA8">
        <w:t xml:space="preserve"> протягом 30 календарних днів з </w:t>
      </w:r>
      <w:r w:rsidR="008468C6" w:rsidRPr="00DE59ED">
        <w:t>0</w:t>
      </w:r>
      <w:r w:rsidR="009609F7" w:rsidRPr="00DE59ED">
        <w:t>5.0</w:t>
      </w:r>
      <w:r w:rsidR="008468C6" w:rsidRPr="00DE59ED">
        <w:t>8</w:t>
      </w:r>
      <w:r w:rsidRPr="00DE59ED">
        <w:t>.2024.</w:t>
      </w:r>
    </w:p>
    <w:p w:rsidR="00E57FE4" w:rsidRPr="00DE59ED" w:rsidRDefault="00E57FE4" w:rsidP="002F6BA8">
      <w:pPr>
        <w:ind w:firstLine="709"/>
        <w:jc w:val="both"/>
      </w:pPr>
    </w:p>
    <w:p w:rsidR="00E57FE4" w:rsidRDefault="00E57FE4" w:rsidP="002F6BA8">
      <w:pPr>
        <w:ind w:firstLine="709"/>
        <w:jc w:val="both"/>
      </w:pPr>
    </w:p>
    <w:p w:rsidR="00E57FE4" w:rsidRDefault="00E57FE4" w:rsidP="002F6BA8">
      <w:pPr>
        <w:ind w:firstLine="709"/>
        <w:jc w:val="both"/>
      </w:pPr>
    </w:p>
    <w:p w:rsidR="00E57FE4" w:rsidRDefault="00E57FE4" w:rsidP="002F6BA8">
      <w:pPr>
        <w:ind w:firstLine="709"/>
        <w:jc w:val="both"/>
      </w:pPr>
    </w:p>
    <w:p w:rsidR="00E57FE4" w:rsidRDefault="00E57FE4" w:rsidP="002F6BA8">
      <w:pPr>
        <w:ind w:firstLine="709"/>
        <w:jc w:val="both"/>
      </w:pPr>
    </w:p>
    <w:p w:rsidR="00E57FE4" w:rsidRDefault="00E57FE4" w:rsidP="00E57FE4">
      <w:pPr>
        <w:jc w:val="both"/>
      </w:pPr>
      <w:r>
        <w:t xml:space="preserve">Директор технічний                                                            </w:t>
      </w:r>
      <w:r w:rsidR="00D33D53">
        <w:t xml:space="preserve">                              </w:t>
      </w:r>
      <w:r>
        <w:t>Євген</w:t>
      </w:r>
      <w:r w:rsidR="00D33D53">
        <w:t xml:space="preserve"> </w:t>
      </w:r>
      <w:r>
        <w:t xml:space="preserve"> КАУРКІН</w:t>
      </w:r>
    </w:p>
    <w:p w:rsidR="00D33D53" w:rsidRDefault="00D33D53" w:rsidP="00E57FE4">
      <w:pPr>
        <w:jc w:val="both"/>
      </w:pPr>
    </w:p>
    <w:p w:rsidR="00D33D53" w:rsidRDefault="00D33D53" w:rsidP="00E57FE4">
      <w:pPr>
        <w:jc w:val="both"/>
      </w:pPr>
    </w:p>
    <w:p w:rsidR="00D33D53" w:rsidRDefault="00D33D53" w:rsidP="00E57FE4">
      <w:pPr>
        <w:jc w:val="both"/>
      </w:pPr>
    </w:p>
    <w:p w:rsidR="00D33D53" w:rsidRDefault="00D33D53" w:rsidP="00E57FE4">
      <w:pPr>
        <w:jc w:val="both"/>
      </w:pPr>
    </w:p>
    <w:p w:rsidR="00D33D53" w:rsidRDefault="00D33D53" w:rsidP="00E57FE4">
      <w:pPr>
        <w:jc w:val="both"/>
      </w:pPr>
    </w:p>
    <w:p w:rsidR="00D33D53" w:rsidRDefault="00D33D53" w:rsidP="00E57FE4">
      <w:pPr>
        <w:jc w:val="both"/>
      </w:pPr>
    </w:p>
    <w:p w:rsidR="00D33D53" w:rsidRDefault="00D33D53" w:rsidP="00E57FE4">
      <w:pPr>
        <w:jc w:val="both"/>
      </w:pPr>
    </w:p>
    <w:p w:rsidR="00D33D53" w:rsidRDefault="00D33D53" w:rsidP="00E57FE4">
      <w:pPr>
        <w:jc w:val="both"/>
      </w:pPr>
    </w:p>
    <w:p w:rsidR="00D33D53" w:rsidRDefault="00D33D53" w:rsidP="00E57FE4">
      <w:pPr>
        <w:jc w:val="both"/>
      </w:pPr>
    </w:p>
    <w:p w:rsidR="00D33D53" w:rsidRDefault="00D33D53" w:rsidP="00E57FE4">
      <w:pPr>
        <w:jc w:val="both"/>
      </w:pPr>
    </w:p>
    <w:p w:rsidR="00D33D53" w:rsidRPr="00D33D53" w:rsidRDefault="00D33D53" w:rsidP="00E57FE4">
      <w:pPr>
        <w:jc w:val="both"/>
        <w:rPr>
          <w:sz w:val="18"/>
          <w:szCs w:val="18"/>
        </w:rPr>
      </w:pPr>
      <w:r w:rsidRPr="00D33D53">
        <w:rPr>
          <w:sz w:val="18"/>
          <w:szCs w:val="18"/>
        </w:rPr>
        <w:t>ЛУКА Олексій</w:t>
      </w:r>
    </w:p>
    <w:p w:rsidR="00D33D53" w:rsidRPr="00D33D53" w:rsidRDefault="00D33D53" w:rsidP="00E57FE4">
      <w:pPr>
        <w:jc w:val="both"/>
        <w:rPr>
          <w:sz w:val="18"/>
          <w:szCs w:val="18"/>
        </w:rPr>
      </w:pPr>
    </w:p>
    <w:p w:rsidR="00D33D53" w:rsidRPr="00D33D53" w:rsidRDefault="00D33D53" w:rsidP="00E57FE4">
      <w:pPr>
        <w:jc w:val="both"/>
        <w:rPr>
          <w:sz w:val="18"/>
          <w:szCs w:val="18"/>
        </w:rPr>
      </w:pPr>
      <w:r w:rsidRPr="00D33D53">
        <w:rPr>
          <w:sz w:val="18"/>
          <w:szCs w:val="18"/>
        </w:rPr>
        <w:t>ЧУЄВА Людмила  (057) 7360931</w:t>
      </w:r>
    </w:p>
    <w:sectPr w:rsidR="00D33D53" w:rsidRPr="00D33D53" w:rsidSect="003F20EC">
      <w:pgSz w:w="11906" w:h="16838"/>
      <w:pgMar w:top="686" w:right="566" w:bottom="709"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7258A"/>
    <w:multiLevelType w:val="multilevel"/>
    <w:tmpl w:val="C19CFCBA"/>
    <w:lvl w:ilvl="0">
      <w:start w:val="1"/>
      <w:numFmt w:val="decimal"/>
      <w:lvlText w:val="%1)"/>
      <w:lvlJc w:val="left"/>
      <w:pPr>
        <w:ind w:left="3196" w:hanging="360"/>
      </w:pPr>
      <w:rPr>
        <w:color w:val="000000"/>
      </w:rPr>
    </w:lvl>
    <w:lvl w:ilvl="1">
      <w:start w:val="1"/>
      <w:numFmt w:val="bullet"/>
      <w:lvlText w:val="o"/>
      <w:lvlJc w:val="left"/>
      <w:pPr>
        <w:ind w:left="1849" w:hanging="360"/>
      </w:pPr>
      <w:rPr>
        <w:rFonts w:ascii="Courier New" w:eastAsia="Courier New" w:hAnsi="Courier New" w:cs="Courier New"/>
      </w:rPr>
    </w:lvl>
    <w:lvl w:ilvl="2">
      <w:start w:val="1"/>
      <w:numFmt w:val="bullet"/>
      <w:lvlText w:val="▪"/>
      <w:lvlJc w:val="left"/>
      <w:pPr>
        <w:ind w:left="2569" w:hanging="360"/>
      </w:pPr>
      <w:rPr>
        <w:rFonts w:ascii="Noto Sans Symbols" w:eastAsia="Noto Sans Symbols" w:hAnsi="Noto Sans Symbols" w:cs="Noto Sans Symbols"/>
      </w:rPr>
    </w:lvl>
    <w:lvl w:ilvl="3">
      <w:start w:val="1"/>
      <w:numFmt w:val="bullet"/>
      <w:lvlText w:val="●"/>
      <w:lvlJc w:val="left"/>
      <w:pPr>
        <w:ind w:left="3289" w:hanging="360"/>
      </w:pPr>
      <w:rPr>
        <w:rFonts w:ascii="Noto Sans Symbols" w:eastAsia="Noto Sans Symbols" w:hAnsi="Noto Sans Symbols" w:cs="Noto Sans Symbols"/>
      </w:rPr>
    </w:lvl>
    <w:lvl w:ilvl="4">
      <w:start w:val="1"/>
      <w:numFmt w:val="bullet"/>
      <w:lvlText w:val="o"/>
      <w:lvlJc w:val="left"/>
      <w:pPr>
        <w:ind w:left="4009" w:hanging="360"/>
      </w:pPr>
      <w:rPr>
        <w:rFonts w:ascii="Courier New" w:eastAsia="Courier New" w:hAnsi="Courier New" w:cs="Courier New"/>
      </w:rPr>
    </w:lvl>
    <w:lvl w:ilvl="5">
      <w:start w:val="1"/>
      <w:numFmt w:val="bullet"/>
      <w:lvlText w:val="▪"/>
      <w:lvlJc w:val="left"/>
      <w:pPr>
        <w:ind w:left="4729" w:hanging="360"/>
      </w:pPr>
      <w:rPr>
        <w:rFonts w:ascii="Noto Sans Symbols" w:eastAsia="Noto Sans Symbols" w:hAnsi="Noto Sans Symbols" w:cs="Noto Sans Symbols"/>
      </w:rPr>
    </w:lvl>
    <w:lvl w:ilvl="6">
      <w:start w:val="1"/>
      <w:numFmt w:val="bullet"/>
      <w:lvlText w:val="●"/>
      <w:lvlJc w:val="left"/>
      <w:pPr>
        <w:ind w:left="5449" w:hanging="360"/>
      </w:pPr>
      <w:rPr>
        <w:rFonts w:ascii="Noto Sans Symbols" w:eastAsia="Noto Sans Symbols" w:hAnsi="Noto Sans Symbols" w:cs="Noto Sans Symbols"/>
      </w:rPr>
    </w:lvl>
    <w:lvl w:ilvl="7">
      <w:start w:val="1"/>
      <w:numFmt w:val="bullet"/>
      <w:lvlText w:val="o"/>
      <w:lvlJc w:val="left"/>
      <w:pPr>
        <w:ind w:left="6169" w:hanging="360"/>
      </w:pPr>
      <w:rPr>
        <w:rFonts w:ascii="Courier New" w:eastAsia="Courier New" w:hAnsi="Courier New" w:cs="Courier New"/>
      </w:rPr>
    </w:lvl>
    <w:lvl w:ilvl="8">
      <w:start w:val="1"/>
      <w:numFmt w:val="bullet"/>
      <w:lvlText w:val="▪"/>
      <w:lvlJc w:val="left"/>
      <w:pPr>
        <w:ind w:left="6889"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EE21A4"/>
    <w:rsid w:val="00007444"/>
    <w:rsid w:val="000226A4"/>
    <w:rsid w:val="00113168"/>
    <w:rsid w:val="001D3D9F"/>
    <w:rsid w:val="00252148"/>
    <w:rsid w:val="002616FA"/>
    <w:rsid w:val="00274700"/>
    <w:rsid w:val="002B4DD9"/>
    <w:rsid w:val="002B7C4B"/>
    <w:rsid w:val="002D299D"/>
    <w:rsid w:val="002F6BA8"/>
    <w:rsid w:val="003B3350"/>
    <w:rsid w:val="003F20EC"/>
    <w:rsid w:val="004144D1"/>
    <w:rsid w:val="00451359"/>
    <w:rsid w:val="004B0BD6"/>
    <w:rsid w:val="006506B1"/>
    <w:rsid w:val="006A09E3"/>
    <w:rsid w:val="00813976"/>
    <w:rsid w:val="008468C6"/>
    <w:rsid w:val="00894576"/>
    <w:rsid w:val="00945A57"/>
    <w:rsid w:val="0095261F"/>
    <w:rsid w:val="009609F7"/>
    <w:rsid w:val="009852D0"/>
    <w:rsid w:val="00992DE2"/>
    <w:rsid w:val="009C03EC"/>
    <w:rsid w:val="00AA7E8F"/>
    <w:rsid w:val="00AC71A6"/>
    <w:rsid w:val="00AE34DF"/>
    <w:rsid w:val="00CC687D"/>
    <w:rsid w:val="00D214CC"/>
    <w:rsid w:val="00D33D53"/>
    <w:rsid w:val="00D63F71"/>
    <w:rsid w:val="00D73397"/>
    <w:rsid w:val="00DD1A8A"/>
    <w:rsid w:val="00DE59ED"/>
    <w:rsid w:val="00E27C3E"/>
    <w:rsid w:val="00E5420D"/>
    <w:rsid w:val="00E57FE4"/>
    <w:rsid w:val="00EB3E5D"/>
    <w:rsid w:val="00EE21A4"/>
    <w:rsid w:val="00F12ECF"/>
    <w:rsid w:val="00F511DF"/>
    <w:rsid w:val="00F94D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168"/>
  </w:style>
  <w:style w:type="paragraph" w:styleId="1">
    <w:name w:val="heading 1"/>
    <w:basedOn w:val="a"/>
    <w:next w:val="a"/>
    <w:rsid w:val="00EB3E5D"/>
    <w:pPr>
      <w:keepNext/>
      <w:keepLines/>
      <w:spacing w:before="480" w:after="120"/>
      <w:outlineLvl w:val="0"/>
    </w:pPr>
    <w:rPr>
      <w:b/>
      <w:sz w:val="48"/>
      <w:szCs w:val="48"/>
    </w:rPr>
  </w:style>
  <w:style w:type="paragraph" w:styleId="2">
    <w:name w:val="heading 2"/>
    <w:basedOn w:val="a"/>
    <w:next w:val="a"/>
    <w:rsid w:val="00EB3E5D"/>
    <w:pPr>
      <w:keepNext/>
      <w:keepLines/>
      <w:spacing w:before="360" w:after="80"/>
      <w:outlineLvl w:val="1"/>
    </w:pPr>
    <w:rPr>
      <w:b/>
      <w:sz w:val="36"/>
      <w:szCs w:val="36"/>
    </w:rPr>
  </w:style>
  <w:style w:type="paragraph" w:styleId="3">
    <w:name w:val="heading 3"/>
    <w:basedOn w:val="a"/>
    <w:next w:val="a"/>
    <w:rsid w:val="00EB3E5D"/>
    <w:pPr>
      <w:keepNext/>
      <w:keepLines/>
      <w:spacing w:before="280" w:after="80"/>
      <w:outlineLvl w:val="2"/>
    </w:pPr>
    <w:rPr>
      <w:b/>
      <w:sz w:val="28"/>
      <w:szCs w:val="28"/>
    </w:rPr>
  </w:style>
  <w:style w:type="paragraph" w:styleId="4">
    <w:name w:val="heading 4"/>
    <w:basedOn w:val="a"/>
    <w:next w:val="a"/>
    <w:rsid w:val="00EB3E5D"/>
    <w:pPr>
      <w:keepNext/>
      <w:keepLines/>
      <w:spacing w:before="240" w:after="40"/>
      <w:outlineLvl w:val="3"/>
    </w:pPr>
    <w:rPr>
      <w:b/>
    </w:rPr>
  </w:style>
  <w:style w:type="paragraph" w:styleId="5">
    <w:name w:val="heading 5"/>
    <w:basedOn w:val="a"/>
    <w:next w:val="a"/>
    <w:rsid w:val="00EB3E5D"/>
    <w:pPr>
      <w:keepNext/>
      <w:keepLines/>
      <w:spacing w:before="220" w:after="40"/>
      <w:outlineLvl w:val="4"/>
    </w:pPr>
    <w:rPr>
      <w:b/>
      <w:sz w:val="22"/>
      <w:szCs w:val="22"/>
    </w:rPr>
  </w:style>
  <w:style w:type="paragraph" w:styleId="6">
    <w:name w:val="heading 6"/>
    <w:basedOn w:val="a"/>
    <w:next w:val="a"/>
    <w:rsid w:val="00EB3E5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B3E5D"/>
    <w:tblPr>
      <w:tblCellMar>
        <w:top w:w="0" w:type="dxa"/>
        <w:left w:w="0" w:type="dxa"/>
        <w:bottom w:w="0" w:type="dxa"/>
        <w:right w:w="0" w:type="dxa"/>
      </w:tblCellMar>
    </w:tblPr>
  </w:style>
  <w:style w:type="paragraph" w:styleId="a3">
    <w:name w:val="Title"/>
    <w:basedOn w:val="a"/>
    <w:next w:val="a"/>
    <w:rsid w:val="00EB3E5D"/>
    <w:pPr>
      <w:keepNext/>
      <w:keepLines/>
      <w:spacing w:before="480" w:after="120"/>
    </w:pPr>
    <w:rPr>
      <w:b/>
      <w:sz w:val="72"/>
      <w:szCs w:val="72"/>
    </w:rPr>
  </w:style>
  <w:style w:type="paragraph" w:styleId="a4">
    <w:name w:val="List Paragraph"/>
    <w:basedOn w:val="a"/>
    <w:uiPriority w:val="34"/>
    <w:qFormat/>
    <w:rsid w:val="00DC3B39"/>
    <w:pPr>
      <w:ind w:left="720"/>
      <w:contextualSpacing/>
    </w:pPr>
  </w:style>
  <w:style w:type="table" w:styleId="a5">
    <w:name w:val="Table Grid"/>
    <w:basedOn w:val="a1"/>
    <w:uiPriority w:val="39"/>
    <w:rsid w:val="00DC3B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nhideWhenUsed/>
    <w:rsid w:val="00DA3D82"/>
    <w:rPr>
      <w:color w:val="0000FF" w:themeColor="hyperlink"/>
      <w:u w:val="single"/>
    </w:rPr>
  </w:style>
  <w:style w:type="paragraph" w:customStyle="1" w:styleId="Bodytet">
    <w:name w:val="Body teхt"/>
    <w:basedOn w:val="a"/>
    <w:link w:val="Bodytet0"/>
    <w:qFormat/>
    <w:rsid w:val="001D28AE"/>
    <w:pPr>
      <w:widowControl w:val="0"/>
      <w:suppressAutoHyphens/>
      <w:ind w:firstLine="709"/>
      <w:contextualSpacing/>
      <w:jc w:val="both"/>
    </w:pPr>
    <w:rPr>
      <w:szCs w:val="26"/>
    </w:rPr>
  </w:style>
  <w:style w:type="character" w:customStyle="1" w:styleId="Bodytet0">
    <w:name w:val="Body teхt Знак"/>
    <w:basedOn w:val="a0"/>
    <w:link w:val="Bodytet"/>
    <w:rsid w:val="001D28AE"/>
    <w:rPr>
      <w:rFonts w:ascii="Times New Roman" w:eastAsia="Times New Roman" w:hAnsi="Times New Roman" w:cs="Times New Roman"/>
      <w:sz w:val="24"/>
      <w:szCs w:val="26"/>
      <w:lang w:val="uk-UA" w:eastAsia="ru-RU"/>
    </w:rPr>
  </w:style>
  <w:style w:type="character" w:styleId="a7">
    <w:name w:val="annotation reference"/>
    <w:basedOn w:val="a0"/>
    <w:uiPriority w:val="99"/>
    <w:semiHidden/>
    <w:unhideWhenUsed/>
    <w:rsid w:val="007445F3"/>
    <w:rPr>
      <w:sz w:val="16"/>
      <w:szCs w:val="16"/>
    </w:rPr>
  </w:style>
  <w:style w:type="paragraph" w:styleId="a8">
    <w:name w:val="annotation text"/>
    <w:basedOn w:val="a"/>
    <w:link w:val="a9"/>
    <w:uiPriority w:val="99"/>
    <w:semiHidden/>
    <w:unhideWhenUsed/>
    <w:rsid w:val="007445F3"/>
    <w:rPr>
      <w:sz w:val="20"/>
      <w:szCs w:val="20"/>
    </w:rPr>
  </w:style>
  <w:style w:type="character" w:customStyle="1" w:styleId="a9">
    <w:name w:val="Текст примечания Знак"/>
    <w:basedOn w:val="a0"/>
    <w:link w:val="a8"/>
    <w:uiPriority w:val="99"/>
    <w:semiHidden/>
    <w:rsid w:val="007445F3"/>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7445F3"/>
    <w:rPr>
      <w:b/>
      <w:bCs/>
    </w:rPr>
  </w:style>
  <w:style w:type="character" w:customStyle="1" w:styleId="ab">
    <w:name w:val="Тема примечания Знак"/>
    <w:basedOn w:val="a9"/>
    <w:link w:val="aa"/>
    <w:uiPriority w:val="99"/>
    <w:semiHidden/>
    <w:rsid w:val="007445F3"/>
    <w:rPr>
      <w:rFonts w:ascii="Times New Roman" w:eastAsia="Times New Roman" w:hAnsi="Times New Roman" w:cs="Times New Roman"/>
      <w:b/>
      <w:bCs/>
      <w:sz w:val="20"/>
      <w:szCs w:val="20"/>
      <w:lang w:eastAsia="ru-RU"/>
    </w:rPr>
  </w:style>
  <w:style w:type="paragraph" w:styleId="ac">
    <w:name w:val="Subtitle"/>
    <w:basedOn w:val="a"/>
    <w:next w:val="a"/>
    <w:link w:val="ad"/>
    <w:rsid w:val="00EB3E5D"/>
    <w:pPr>
      <w:spacing w:after="160"/>
    </w:pPr>
    <w:rPr>
      <w:rFonts w:ascii="Calibri" w:eastAsia="Calibri" w:hAnsi="Calibri" w:cs="Calibri"/>
      <w:color w:val="5A5A5A"/>
      <w:sz w:val="22"/>
      <w:szCs w:val="22"/>
    </w:rPr>
  </w:style>
  <w:style w:type="character" w:customStyle="1" w:styleId="ad">
    <w:name w:val="Подзаголовок Знак"/>
    <w:basedOn w:val="a0"/>
    <w:link w:val="ac"/>
    <w:uiPriority w:val="11"/>
    <w:rsid w:val="003012BB"/>
    <w:rPr>
      <w:rFonts w:eastAsiaTheme="minorEastAsia"/>
      <w:color w:val="5A5A5A" w:themeColor="text1" w:themeTint="A5"/>
      <w:spacing w:val="15"/>
      <w:lang w:eastAsia="ru-RU"/>
    </w:rPr>
  </w:style>
  <w:style w:type="paragraph" w:styleId="ae">
    <w:name w:val="Balloon Text"/>
    <w:basedOn w:val="a"/>
    <w:link w:val="af"/>
    <w:uiPriority w:val="99"/>
    <w:semiHidden/>
    <w:unhideWhenUsed/>
    <w:rsid w:val="00E42D5A"/>
    <w:rPr>
      <w:rFonts w:ascii="Segoe UI" w:hAnsi="Segoe UI" w:cs="Segoe UI"/>
      <w:sz w:val="18"/>
      <w:szCs w:val="18"/>
    </w:rPr>
  </w:style>
  <w:style w:type="character" w:customStyle="1" w:styleId="af">
    <w:name w:val="Текст выноски Знак"/>
    <w:basedOn w:val="a0"/>
    <w:link w:val="ae"/>
    <w:uiPriority w:val="99"/>
    <w:semiHidden/>
    <w:rsid w:val="00E42D5A"/>
    <w:rPr>
      <w:rFonts w:ascii="Segoe UI" w:eastAsia="Times New Roman" w:hAnsi="Segoe UI" w:cs="Segoe UI"/>
      <w:sz w:val="18"/>
      <w:szCs w:val="18"/>
      <w:lang w:eastAsia="ru-RU"/>
    </w:rPr>
  </w:style>
  <w:style w:type="character" w:customStyle="1" w:styleId="docdata">
    <w:name w:val="docdata"/>
    <w:aliases w:val="docy,v5,1232,baiaagaaboqcaaadcqmaaauxawaaaaaaaaaaaaaaaaaaaaaaaaaaaaaaaaaaaaaaaaaaaaaaaaaaaaaaaaaaaaaaaaaaaaaaaaaaaaaaaaaaaaaaaaaaaaaaaaaaaaaaaaaaaaaaaaaaaaaaaaaaaaaaaaaaaaaaaaaaaaaaaaaaaaaaaaaaaaaaaaaaaaaaaaaaaaaaaaaaaaaaaaaaaaaaaaaaaaaaaaaaaaaa"/>
    <w:basedOn w:val="a0"/>
    <w:rsid w:val="00375B19"/>
  </w:style>
  <w:style w:type="character" w:customStyle="1" w:styleId="20">
    <w:name w:val="Основной текст (2)_"/>
    <w:link w:val="21"/>
    <w:rsid w:val="003E47D6"/>
    <w:rPr>
      <w:rFonts w:ascii="Times New Roman" w:hAnsi="Times New Roman"/>
      <w:shd w:val="clear" w:color="auto" w:fill="FFFFFF"/>
    </w:rPr>
  </w:style>
  <w:style w:type="paragraph" w:customStyle="1" w:styleId="21">
    <w:name w:val="Основной текст (2)1"/>
    <w:basedOn w:val="a"/>
    <w:link w:val="20"/>
    <w:rsid w:val="003E47D6"/>
    <w:pPr>
      <w:widowControl w:val="0"/>
      <w:shd w:val="clear" w:color="auto" w:fill="FFFFFF"/>
      <w:spacing w:line="264" w:lineRule="exact"/>
      <w:ind w:hanging="540"/>
      <w:jc w:val="both"/>
    </w:pPr>
    <w:rPr>
      <w:rFonts w:eastAsiaTheme="minorHAnsi" w:cstheme="minorBidi"/>
      <w:sz w:val="22"/>
      <w:szCs w:val="22"/>
      <w:lang w:eastAsia="en-US"/>
    </w:rPr>
  </w:style>
  <w:style w:type="paragraph" w:styleId="af0">
    <w:name w:val="Normal (Web)"/>
    <w:basedOn w:val="a"/>
    <w:uiPriority w:val="99"/>
    <w:unhideWhenUsed/>
    <w:rsid w:val="00ED485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168"/>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DC3B39"/>
    <w:pPr>
      <w:ind w:left="720"/>
      <w:contextualSpacing/>
    </w:pPr>
  </w:style>
  <w:style w:type="table" w:styleId="a5">
    <w:name w:val="Table Grid"/>
    <w:basedOn w:val="a1"/>
    <w:uiPriority w:val="39"/>
    <w:rsid w:val="00DC3B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nhideWhenUsed/>
    <w:rsid w:val="00DA3D82"/>
    <w:rPr>
      <w:color w:val="0000FF" w:themeColor="hyperlink"/>
      <w:u w:val="single"/>
    </w:rPr>
  </w:style>
  <w:style w:type="paragraph" w:customStyle="1" w:styleId="Bodytet">
    <w:name w:val="Body teхt"/>
    <w:basedOn w:val="a"/>
    <w:link w:val="Bodytet0"/>
    <w:qFormat/>
    <w:rsid w:val="001D28AE"/>
    <w:pPr>
      <w:widowControl w:val="0"/>
      <w:suppressAutoHyphens/>
      <w:ind w:firstLine="709"/>
      <w:contextualSpacing/>
      <w:jc w:val="both"/>
    </w:pPr>
    <w:rPr>
      <w:szCs w:val="26"/>
    </w:rPr>
  </w:style>
  <w:style w:type="character" w:customStyle="1" w:styleId="Bodytet0">
    <w:name w:val="Body teхt Знак"/>
    <w:basedOn w:val="a0"/>
    <w:link w:val="Bodytet"/>
    <w:rsid w:val="001D28AE"/>
    <w:rPr>
      <w:rFonts w:ascii="Times New Roman" w:eastAsia="Times New Roman" w:hAnsi="Times New Roman" w:cs="Times New Roman"/>
      <w:sz w:val="24"/>
      <w:szCs w:val="26"/>
      <w:lang w:val="uk-UA" w:eastAsia="ru-RU"/>
    </w:rPr>
  </w:style>
  <w:style w:type="character" w:styleId="a7">
    <w:name w:val="annotation reference"/>
    <w:basedOn w:val="a0"/>
    <w:uiPriority w:val="99"/>
    <w:semiHidden/>
    <w:unhideWhenUsed/>
    <w:rsid w:val="007445F3"/>
    <w:rPr>
      <w:sz w:val="16"/>
      <w:szCs w:val="16"/>
    </w:rPr>
  </w:style>
  <w:style w:type="paragraph" w:styleId="a8">
    <w:name w:val="annotation text"/>
    <w:basedOn w:val="a"/>
    <w:link w:val="a9"/>
    <w:uiPriority w:val="99"/>
    <w:semiHidden/>
    <w:unhideWhenUsed/>
    <w:rsid w:val="007445F3"/>
    <w:rPr>
      <w:sz w:val="20"/>
      <w:szCs w:val="20"/>
    </w:rPr>
  </w:style>
  <w:style w:type="character" w:customStyle="1" w:styleId="a9">
    <w:name w:val="Текст примечания Знак"/>
    <w:basedOn w:val="a0"/>
    <w:link w:val="a8"/>
    <w:uiPriority w:val="99"/>
    <w:semiHidden/>
    <w:rsid w:val="007445F3"/>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7445F3"/>
    <w:rPr>
      <w:b/>
      <w:bCs/>
    </w:rPr>
  </w:style>
  <w:style w:type="character" w:customStyle="1" w:styleId="ab">
    <w:name w:val="Тема примечания Знак"/>
    <w:basedOn w:val="a9"/>
    <w:link w:val="aa"/>
    <w:uiPriority w:val="99"/>
    <w:semiHidden/>
    <w:rsid w:val="007445F3"/>
    <w:rPr>
      <w:rFonts w:ascii="Times New Roman" w:eastAsia="Times New Roman" w:hAnsi="Times New Roman" w:cs="Times New Roman"/>
      <w:b/>
      <w:bCs/>
      <w:sz w:val="20"/>
      <w:szCs w:val="20"/>
      <w:lang w:eastAsia="ru-RU"/>
    </w:rPr>
  </w:style>
  <w:style w:type="paragraph" w:styleId="ac">
    <w:name w:val="Subtitle"/>
    <w:basedOn w:val="a"/>
    <w:next w:val="a"/>
    <w:link w:val="ad"/>
    <w:pPr>
      <w:spacing w:after="160"/>
    </w:pPr>
    <w:rPr>
      <w:rFonts w:ascii="Calibri" w:eastAsia="Calibri" w:hAnsi="Calibri" w:cs="Calibri"/>
      <w:color w:val="5A5A5A"/>
      <w:sz w:val="22"/>
      <w:szCs w:val="22"/>
    </w:rPr>
  </w:style>
  <w:style w:type="character" w:customStyle="1" w:styleId="ad">
    <w:name w:val="Подзаголовок Знак"/>
    <w:basedOn w:val="a0"/>
    <w:link w:val="ac"/>
    <w:uiPriority w:val="11"/>
    <w:rsid w:val="003012BB"/>
    <w:rPr>
      <w:rFonts w:eastAsiaTheme="minorEastAsia"/>
      <w:color w:val="5A5A5A" w:themeColor="text1" w:themeTint="A5"/>
      <w:spacing w:val="15"/>
      <w:lang w:eastAsia="ru-RU"/>
    </w:rPr>
  </w:style>
  <w:style w:type="paragraph" w:styleId="ae">
    <w:name w:val="Balloon Text"/>
    <w:basedOn w:val="a"/>
    <w:link w:val="af"/>
    <w:uiPriority w:val="99"/>
    <w:semiHidden/>
    <w:unhideWhenUsed/>
    <w:rsid w:val="00E42D5A"/>
    <w:rPr>
      <w:rFonts w:ascii="Segoe UI" w:hAnsi="Segoe UI" w:cs="Segoe UI"/>
      <w:sz w:val="18"/>
      <w:szCs w:val="18"/>
    </w:rPr>
  </w:style>
  <w:style w:type="character" w:customStyle="1" w:styleId="af">
    <w:name w:val="Текст выноски Знак"/>
    <w:basedOn w:val="a0"/>
    <w:link w:val="ae"/>
    <w:uiPriority w:val="99"/>
    <w:semiHidden/>
    <w:rsid w:val="00E42D5A"/>
    <w:rPr>
      <w:rFonts w:ascii="Segoe UI" w:eastAsia="Times New Roman" w:hAnsi="Segoe UI" w:cs="Segoe UI"/>
      <w:sz w:val="18"/>
      <w:szCs w:val="18"/>
      <w:lang w:eastAsia="ru-RU"/>
    </w:rPr>
  </w:style>
  <w:style w:type="character" w:customStyle="1" w:styleId="docdata">
    <w:name w:val="docdata"/>
    <w:aliases w:val="docy,v5,1232,baiaagaaboqcaaadcqmaaauxawaaaaaaaaaaaaaaaaaaaaaaaaaaaaaaaaaaaaaaaaaaaaaaaaaaaaaaaaaaaaaaaaaaaaaaaaaaaaaaaaaaaaaaaaaaaaaaaaaaaaaaaaaaaaaaaaaaaaaaaaaaaaaaaaaaaaaaaaaaaaaaaaaaaaaaaaaaaaaaaaaaaaaaaaaaaaaaaaaaaaaaaaaaaaaaaaaaaaaaaaaaaaaa"/>
    <w:basedOn w:val="a0"/>
    <w:rsid w:val="00375B19"/>
  </w:style>
  <w:style w:type="character" w:customStyle="1" w:styleId="20">
    <w:name w:val="Основной текст (2)_"/>
    <w:link w:val="21"/>
    <w:rsid w:val="003E47D6"/>
    <w:rPr>
      <w:rFonts w:ascii="Times New Roman" w:hAnsi="Times New Roman"/>
      <w:shd w:val="clear" w:color="auto" w:fill="FFFFFF"/>
    </w:rPr>
  </w:style>
  <w:style w:type="paragraph" w:customStyle="1" w:styleId="21">
    <w:name w:val="Основной текст (2)1"/>
    <w:basedOn w:val="a"/>
    <w:link w:val="20"/>
    <w:rsid w:val="003E47D6"/>
    <w:pPr>
      <w:widowControl w:val="0"/>
      <w:shd w:val="clear" w:color="auto" w:fill="FFFFFF"/>
      <w:spacing w:line="264" w:lineRule="exact"/>
      <w:ind w:hanging="540"/>
      <w:jc w:val="both"/>
    </w:pPr>
    <w:rPr>
      <w:rFonts w:eastAsiaTheme="minorHAnsi" w:cstheme="minorBidi"/>
      <w:sz w:val="22"/>
      <w:szCs w:val="22"/>
      <w:lang w:eastAsia="en-US"/>
    </w:rPr>
  </w:style>
  <w:style w:type="paragraph" w:styleId="af0">
    <w:name w:val="Normal (Web)"/>
    <w:basedOn w:val="a"/>
    <w:uiPriority w:val="99"/>
    <w:unhideWhenUsed/>
    <w:rsid w:val="00ED485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5922020">
      <w:bodyDiv w:val="1"/>
      <w:marLeft w:val="0"/>
      <w:marRight w:val="0"/>
      <w:marTop w:val="0"/>
      <w:marBottom w:val="0"/>
      <w:divBdr>
        <w:top w:val="none" w:sz="0" w:space="0" w:color="auto"/>
        <w:left w:val="none" w:sz="0" w:space="0" w:color="auto"/>
        <w:bottom w:val="none" w:sz="0" w:space="0" w:color="auto"/>
        <w:right w:val="none" w:sz="0" w:space="0" w:color="auto"/>
      </w:divBdr>
    </w:div>
    <w:div w:id="273444472">
      <w:bodyDiv w:val="1"/>
      <w:marLeft w:val="0"/>
      <w:marRight w:val="0"/>
      <w:marTop w:val="0"/>
      <w:marBottom w:val="0"/>
      <w:divBdr>
        <w:top w:val="none" w:sz="0" w:space="0" w:color="auto"/>
        <w:left w:val="none" w:sz="0" w:space="0" w:color="auto"/>
        <w:bottom w:val="none" w:sz="0" w:space="0" w:color="auto"/>
        <w:right w:val="none" w:sz="0" w:space="0" w:color="auto"/>
      </w:divBdr>
    </w:div>
    <w:div w:id="447702603">
      <w:bodyDiv w:val="1"/>
      <w:marLeft w:val="0"/>
      <w:marRight w:val="0"/>
      <w:marTop w:val="0"/>
      <w:marBottom w:val="0"/>
      <w:divBdr>
        <w:top w:val="none" w:sz="0" w:space="0" w:color="auto"/>
        <w:left w:val="none" w:sz="0" w:space="0" w:color="auto"/>
        <w:bottom w:val="none" w:sz="0" w:space="0" w:color="auto"/>
        <w:right w:val="none" w:sz="0" w:space="0" w:color="auto"/>
      </w:divBdr>
    </w:div>
    <w:div w:id="525143570">
      <w:bodyDiv w:val="1"/>
      <w:marLeft w:val="0"/>
      <w:marRight w:val="0"/>
      <w:marTop w:val="0"/>
      <w:marBottom w:val="0"/>
      <w:divBdr>
        <w:top w:val="none" w:sz="0" w:space="0" w:color="auto"/>
        <w:left w:val="none" w:sz="0" w:space="0" w:color="auto"/>
        <w:bottom w:val="none" w:sz="0" w:space="0" w:color="auto"/>
        <w:right w:val="none" w:sz="0" w:space="0" w:color="auto"/>
      </w:divBdr>
    </w:div>
    <w:div w:id="632295212">
      <w:bodyDiv w:val="1"/>
      <w:marLeft w:val="0"/>
      <w:marRight w:val="0"/>
      <w:marTop w:val="0"/>
      <w:marBottom w:val="0"/>
      <w:divBdr>
        <w:top w:val="none" w:sz="0" w:space="0" w:color="auto"/>
        <w:left w:val="none" w:sz="0" w:space="0" w:color="auto"/>
        <w:bottom w:val="none" w:sz="0" w:space="0" w:color="auto"/>
        <w:right w:val="none" w:sz="0" w:space="0" w:color="auto"/>
      </w:divBdr>
    </w:div>
    <w:div w:id="753671139">
      <w:bodyDiv w:val="1"/>
      <w:marLeft w:val="0"/>
      <w:marRight w:val="0"/>
      <w:marTop w:val="0"/>
      <w:marBottom w:val="0"/>
      <w:divBdr>
        <w:top w:val="none" w:sz="0" w:space="0" w:color="auto"/>
        <w:left w:val="none" w:sz="0" w:space="0" w:color="auto"/>
        <w:bottom w:val="none" w:sz="0" w:space="0" w:color="auto"/>
        <w:right w:val="none" w:sz="0" w:space="0" w:color="auto"/>
      </w:divBdr>
    </w:div>
    <w:div w:id="777334311">
      <w:bodyDiv w:val="1"/>
      <w:marLeft w:val="0"/>
      <w:marRight w:val="0"/>
      <w:marTop w:val="0"/>
      <w:marBottom w:val="0"/>
      <w:divBdr>
        <w:top w:val="none" w:sz="0" w:space="0" w:color="auto"/>
        <w:left w:val="none" w:sz="0" w:space="0" w:color="auto"/>
        <w:bottom w:val="none" w:sz="0" w:space="0" w:color="auto"/>
        <w:right w:val="none" w:sz="0" w:space="0" w:color="auto"/>
      </w:divBdr>
    </w:div>
    <w:div w:id="791097400">
      <w:bodyDiv w:val="1"/>
      <w:marLeft w:val="0"/>
      <w:marRight w:val="0"/>
      <w:marTop w:val="0"/>
      <w:marBottom w:val="0"/>
      <w:divBdr>
        <w:top w:val="none" w:sz="0" w:space="0" w:color="auto"/>
        <w:left w:val="none" w:sz="0" w:space="0" w:color="auto"/>
        <w:bottom w:val="none" w:sz="0" w:space="0" w:color="auto"/>
        <w:right w:val="none" w:sz="0" w:space="0" w:color="auto"/>
      </w:divBdr>
      <w:divsChild>
        <w:div w:id="758140484">
          <w:marLeft w:val="0"/>
          <w:marRight w:val="0"/>
          <w:marTop w:val="0"/>
          <w:marBottom w:val="0"/>
          <w:divBdr>
            <w:top w:val="none" w:sz="0" w:space="0" w:color="auto"/>
            <w:left w:val="none" w:sz="0" w:space="0" w:color="auto"/>
            <w:bottom w:val="none" w:sz="0" w:space="0" w:color="auto"/>
            <w:right w:val="none" w:sz="0" w:space="0" w:color="auto"/>
          </w:divBdr>
          <w:divsChild>
            <w:div w:id="850097945">
              <w:marLeft w:val="0"/>
              <w:marRight w:val="0"/>
              <w:marTop w:val="0"/>
              <w:marBottom w:val="0"/>
              <w:divBdr>
                <w:top w:val="none" w:sz="0" w:space="0" w:color="auto"/>
                <w:left w:val="none" w:sz="0" w:space="0" w:color="auto"/>
                <w:bottom w:val="none" w:sz="0" w:space="0" w:color="auto"/>
                <w:right w:val="none" w:sz="0" w:space="0" w:color="auto"/>
              </w:divBdr>
              <w:divsChild>
                <w:div w:id="203595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99015">
      <w:bodyDiv w:val="1"/>
      <w:marLeft w:val="0"/>
      <w:marRight w:val="0"/>
      <w:marTop w:val="0"/>
      <w:marBottom w:val="0"/>
      <w:divBdr>
        <w:top w:val="none" w:sz="0" w:space="0" w:color="auto"/>
        <w:left w:val="none" w:sz="0" w:space="0" w:color="auto"/>
        <w:bottom w:val="none" w:sz="0" w:space="0" w:color="auto"/>
        <w:right w:val="none" w:sz="0" w:space="0" w:color="auto"/>
      </w:divBdr>
    </w:div>
    <w:div w:id="887106789">
      <w:bodyDiv w:val="1"/>
      <w:marLeft w:val="0"/>
      <w:marRight w:val="0"/>
      <w:marTop w:val="0"/>
      <w:marBottom w:val="0"/>
      <w:divBdr>
        <w:top w:val="none" w:sz="0" w:space="0" w:color="auto"/>
        <w:left w:val="none" w:sz="0" w:space="0" w:color="auto"/>
        <w:bottom w:val="none" w:sz="0" w:space="0" w:color="auto"/>
        <w:right w:val="none" w:sz="0" w:space="0" w:color="auto"/>
      </w:divBdr>
    </w:div>
    <w:div w:id="1348095475">
      <w:bodyDiv w:val="1"/>
      <w:marLeft w:val="0"/>
      <w:marRight w:val="0"/>
      <w:marTop w:val="0"/>
      <w:marBottom w:val="0"/>
      <w:divBdr>
        <w:top w:val="none" w:sz="0" w:space="0" w:color="auto"/>
        <w:left w:val="none" w:sz="0" w:space="0" w:color="auto"/>
        <w:bottom w:val="none" w:sz="0" w:space="0" w:color="auto"/>
        <w:right w:val="none" w:sz="0" w:space="0" w:color="auto"/>
      </w:divBdr>
    </w:div>
    <w:div w:id="1427455903">
      <w:bodyDiv w:val="1"/>
      <w:marLeft w:val="0"/>
      <w:marRight w:val="0"/>
      <w:marTop w:val="0"/>
      <w:marBottom w:val="0"/>
      <w:divBdr>
        <w:top w:val="none" w:sz="0" w:space="0" w:color="auto"/>
        <w:left w:val="none" w:sz="0" w:space="0" w:color="auto"/>
        <w:bottom w:val="none" w:sz="0" w:space="0" w:color="auto"/>
        <w:right w:val="none" w:sz="0" w:space="0" w:color="auto"/>
      </w:divBdr>
    </w:div>
    <w:div w:id="1615601229">
      <w:bodyDiv w:val="1"/>
      <w:marLeft w:val="0"/>
      <w:marRight w:val="0"/>
      <w:marTop w:val="0"/>
      <w:marBottom w:val="0"/>
      <w:divBdr>
        <w:top w:val="none" w:sz="0" w:space="0" w:color="auto"/>
        <w:left w:val="none" w:sz="0" w:space="0" w:color="auto"/>
        <w:bottom w:val="none" w:sz="0" w:space="0" w:color="auto"/>
        <w:right w:val="none" w:sz="0" w:space="0" w:color="auto"/>
      </w:divBdr>
    </w:div>
    <w:div w:id="1686781281">
      <w:bodyDiv w:val="1"/>
      <w:marLeft w:val="0"/>
      <w:marRight w:val="0"/>
      <w:marTop w:val="0"/>
      <w:marBottom w:val="0"/>
      <w:divBdr>
        <w:top w:val="none" w:sz="0" w:space="0" w:color="auto"/>
        <w:left w:val="none" w:sz="0" w:space="0" w:color="auto"/>
        <w:bottom w:val="none" w:sz="0" w:space="0" w:color="auto"/>
        <w:right w:val="none" w:sz="0" w:space="0" w:color="auto"/>
      </w:divBdr>
    </w:div>
    <w:div w:id="1949267054">
      <w:bodyDiv w:val="1"/>
      <w:marLeft w:val="0"/>
      <w:marRight w:val="0"/>
      <w:marTop w:val="0"/>
      <w:marBottom w:val="0"/>
      <w:divBdr>
        <w:top w:val="none" w:sz="0" w:space="0" w:color="auto"/>
        <w:left w:val="none" w:sz="0" w:space="0" w:color="auto"/>
        <w:bottom w:val="none" w:sz="0" w:space="0" w:color="auto"/>
        <w:right w:val="none" w:sz="0" w:space="0" w:color="auto"/>
      </w:divBdr>
    </w:div>
    <w:div w:id="2075273859">
      <w:bodyDiv w:val="1"/>
      <w:marLeft w:val="0"/>
      <w:marRight w:val="0"/>
      <w:marTop w:val="0"/>
      <w:marBottom w:val="0"/>
      <w:divBdr>
        <w:top w:val="none" w:sz="0" w:space="0" w:color="auto"/>
        <w:left w:val="none" w:sz="0" w:space="0" w:color="auto"/>
        <w:bottom w:val="none" w:sz="0" w:space="0" w:color="auto"/>
        <w:right w:val="none" w:sz="0" w:space="0" w:color="auto"/>
      </w:divBdr>
    </w:div>
    <w:div w:id="2131171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bladm@kharkivoda.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ts@hts.kh.ua"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RIFHlm0axZl2NtPlsfLiou49DA==">CgMxLjAyCGguZ2pkZ3hzOAByITFOYTFJZWRudlNaV0JuR3JGMHFER09mME1LdWoxaXNUNg==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2800</Words>
  <Characters>15961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injuser6</dc:creator>
  <cp:lastModifiedBy>Unknown</cp:lastModifiedBy>
  <cp:revision>14</cp:revision>
  <cp:lastPrinted>2024-07-30T11:28:00Z</cp:lastPrinted>
  <dcterms:created xsi:type="dcterms:W3CDTF">2024-07-29T13:44:00Z</dcterms:created>
  <dcterms:modified xsi:type="dcterms:W3CDTF">2024-07-31T10:13:00Z</dcterms:modified>
</cp:coreProperties>
</file>