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B3" w:rsidRPr="00B042B3" w:rsidRDefault="00B042B3" w:rsidP="00B042B3">
      <w:pPr>
        <w:spacing w:after="0" w:line="240" w:lineRule="auto"/>
        <w:ind w:firstLine="540"/>
        <w:jc w:val="center"/>
        <w:rPr>
          <w:rFonts w:ascii="Times New Roman" w:hAnsi="Times New Roman" w:cs="Times New Roman"/>
          <w:b/>
          <w:sz w:val="24"/>
          <w:szCs w:val="24"/>
        </w:rPr>
      </w:pPr>
      <w:r w:rsidRPr="00B042B3">
        <w:rPr>
          <w:rFonts w:ascii="Times New Roman" w:hAnsi="Times New Roman" w:cs="Times New Roman"/>
          <w:b/>
          <w:sz w:val="24"/>
          <w:szCs w:val="24"/>
        </w:rPr>
        <w:t xml:space="preserve">Повідомлення про намір отримати дозвіл на викиди </w:t>
      </w:r>
      <w:r w:rsidR="00424E73">
        <w:rPr>
          <w:rFonts w:ascii="Times New Roman" w:hAnsi="Times New Roman" w:cs="Times New Roman"/>
          <w:b/>
          <w:sz w:val="24"/>
          <w:szCs w:val="24"/>
        </w:rPr>
        <w:t>ТОВ «БЕРЕСТ»</w:t>
      </w:r>
    </w:p>
    <w:p w:rsidR="00B042B3" w:rsidRDefault="00B042B3" w:rsidP="00120650">
      <w:pPr>
        <w:spacing w:after="0" w:line="240" w:lineRule="auto"/>
        <w:ind w:firstLine="540"/>
        <w:jc w:val="both"/>
        <w:rPr>
          <w:rFonts w:ascii="Times New Roman" w:hAnsi="Times New Roman" w:cs="Times New Roman"/>
          <w:sz w:val="24"/>
          <w:szCs w:val="24"/>
        </w:rPr>
      </w:pPr>
    </w:p>
    <w:p w:rsidR="00E95F26" w:rsidRDefault="00E95F26" w:rsidP="00E95F26">
      <w:pPr>
        <w:spacing w:after="0" w:line="240" w:lineRule="auto"/>
        <w:ind w:firstLine="540"/>
        <w:jc w:val="both"/>
        <w:rPr>
          <w:rFonts w:ascii="Times New Roman" w:hAnsi="Times New Roman" w:cs="Times New Roman"/>
        </w:rPr>
      </w:pPr>
      <w:r>
        <w:rPr>
          <w:rFonts w:ascii="Times New Roman" w:hAnsi="Times New Roman" w:cs="Times New Roman"/>
          <w:b/>
          <w:shd w:val="clear" w:color="auto" w:fill="FFFFFF"/>
        </w:rPr>
        <w:t>Повне та скорочене найменування суб’єкта господарювання:</w:t>
      </w:r>
      <w:r>
        <w:rPr>
          <w:rFonts w:ascii="Times New Roman" w:hAnsi="Times New Roman" w:cs="Times New Roman"/>
          <w:shd w:val="clear" w:color="auto" w:fill="FFFFFF"/>
        </w:rPr>
        <w:t xml:space="preserve"> Товариство з обмеженою відповідальністю </w:t>
      </w:r>
      <w:r>
        <w:rPr>
          <w:rFonts w:ascii="Times New Roman" w:hAnsi="Times New Roman" w:cs="Times New Roman"/>
        </w:rPr>
        <w:t>«БЕРЕСТ» (ТОВ «БЕРЕСТ»).</w:t>
      </w:r>
    </w:p>
    <w:p w:rsidR="00E95F26" w:rsidRDefault="00E95F26" w:rsidP="00E95F2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b/>
          <w:sz w:val="22"/>
          <w:szCs w:val="22"/>
          <w:lang w:val="uk-UA"/>
        </w:rPr>
      </w:pPr>
      <w:r w:rsidRPr="008C300E">
        <w:rPr>
          <w:rFonts w:ascii="Times New Roman" w:hAnsi="Times New Roman" w:cs="Times New Roman"/>
          <w:b/>
          <w:sz w:val="22"/>
          <w:szCs w:val="22"/>
          <w:shd w:val="clear" w:color="auto" w:fill="FFFFFF"/>
          <w:lang w:val="uk-UA"/>
        </w:rPr>
        <w:t>Ідентифікаційний код юридичної особи в ЄДРПОУ:</w:t>
      </w:r>
      <w:r w:rsidRPr="008C300E">
        <w:rPr>
          <w:rFonts w:ascii="Times New Roman" w:hAnsi="Times New Roman" w:cs="Times New Roman"/>
          <w:sz w:val="22"/>
          <w:szCs w:val="22"/>
          <w:shd w:val="clear" w:color="auto" w:fill="FFFFFF"/>
          <w:lang w:val="uk-UA"/>
        </w:rPr>
        <w:t xml:space="preserve"> </w:t>
      </w:r>
      <w:r w:rsidR="00CB7378" w:rsidRPr="00CB7378">
        <w:rPr>
          <w:rFonts w:ascii="Times New Roman" w:hAnsi="Times New Roman" w:cs="Times New Roman"/>
          <w:sz w:val="22"/>
          <w:szCs w:val="22"/>
          <w:lang w:val="uk-UA"/>
        </w:rPr>
        <w:t>30774294</w:t>
      </w:r>
    </w:p>
    <w:p w:rsidR="00E95F26" w:rsidRDefault="00E95F26" w:rsidP="00E9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Pr>
          <w:rFonts w:ascii="Times New Roman" w:hAnsi="Times New Roman" w:cs="Times New Roman"/>
          <w:b/>
          <w:shd w:val="clear" w:color="auto" w:fill="FFFFFF"/>
        </w:rPr>
        <w:t>Місцезнаходження суб’єкта господарювання, контактний номер телефону, адреса електронної пошти суб’єкта господарювання:</w:t>
      </w:r>
      <w:r>
        <w:rPr>
          <w:rFonts w:ascii="Times New Roman" w:hAnsi="Times New Roman" w:cs="Times New Roman"/>
        </w:rPr>
        <w:t xml:space="preserve"> 62801, Харківська область, Чугуївський район, </w:t>
      </w:r>
      <w:r w:rsidR="004417F8">
        <w:rPr>
          <w:rFonts w:ascii="Times New Roman" w:hAnsi="Times New Roman" w:cs="Times New Roman"/>
        </w:rPr>
        <w:t xml:space="preserve">         </w:t>
      </w:r>
      <w:proofErr w:type="spellStart"/>
      <w:r>
        <w:rPr>
          <w:rFonts w:ascii="Times New Roman" w:hAnsi="Times New Roman" w:cs="Times New Roman"/>
        </w:rPr>
        <w:t>смт</w:t>
      </w:r>
      <w:proofErr w:type="spellEnd"/>
      <w:r w:rsidR="004417F8">
        <w:rPr>
          <w:rFonts w:ascii="Times New Roman" w:hAnsi="Times New Roman" w:cs="Times New Roman"/>
        </w:rPr>
        <w:t xml:space="preserve">. </w:t>
      </w:r>
      <w:r>
        <w:rPr>
          <w:rFonts w:ascii="Times New Roman" w:hAnsi="Times New Roman" w:cs="Times New Roman"/>
        </w:rPr>
        <w:t>Печеніги, пров. Береговий, буд. 1.</w:t>
      </w:r>
    </w:p>
    <w:p w:rsidR="00E95F26" w:rsidRDefault="00E95F26" w:rsidP="00E9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Pr>
          <w:rFonts w:ascii="Times New Roman" w:hAnsi="Times New Roman" w:cs="Times New Roman"/>
          <w:lang w:val="ru-RU"/>
        </w:rPr>
        <w:t>тел</w:t>
      </w:r>
      <w:r w:rsidRPr="005617B2">
        <w:rPr>
          <w:rFonts w:ascii="Times New Roman" w:hAnsi="Times New Roman" w:cs="Times New Roman"/>
          <w:lang w:val="ru-RU"/>
        </w:rPr>
        <w:t xml:space="preserve">. </w:t>
      </w:r>
      <w:r w:rsidR="00A60EC7" w:rsidRPr="00A60EC7">
        <w:rPr>
          <w:rFonts w:ascii="Times New Roman" w:hAnsi="Times New Roman" w:cs="Times New Roman"/>
          <w:szCs w:val="28"/>
        </w:rPr>
        <w:t>(0</w:t>
      </w:r>
      <w:r w:rsidR="00A60EC7" w:rsidRPr="005617B2">
        <w:rPr>
          <w:rFonts w:ascii="Times New Roman" w:hAnsi="Times New Roman" w:cs="Times New Roman"/>
          <w:szCs w:val="28"/>
          <w:lang w:val="ru-RU"/>
        </w:rPr>
        <w:t>6</w:t>
      </w:r>
      <w:r w:rsidR="000C4459" w:rsidRPr="00A60EC7">
        <w:rPr>
          <w:rFonts w:ascii="Times New Roman" w:hAnsi="Times New Roman" w:cs="Times New Roman"/>
          <w:szCs w:val="28"/>
        </w:rPr>
        <w:t>7)</w:t>
      </w:r>
      <w:r w:rsidR="00A60EC7" w:rsidRPr="005617B2">
        <w:rPr>
          <w:rFonts w:ascii="Times New Roman" w:hAnsi="Times New Roman" w:cs="Times New Roman"/>
          <w:szCs w:val="28"/>
          <w:lang w:val="ru-RU"/>
        </w:rPr>
        <w:t xml:space="preserve"> 570-25-90</w:t>
      </w:r>
      <w:r w:rsidRPr="005617B2">
        <w:rPr>
          <w:rFonts w:ascii="Times New Roman" w:hAnsi="Times New Roman" w:cs="Times New Roman"/>
          <w:lang w:val="ru-RU"/>
        </w:rPr>
        <w:t xml:space="preserve">, </w:t>
      </w:r>
      <w:r>
        <w:rPr>
          <w:rFonts w:ascii="Times New Roman" w:hAnsi="Times New Roman" w:cs="Times New Roman"/>
          <w:lang w:val="en-US"/>
        </w:rPr>
        <w:t>e</w:t>
      </w:r>
      <w:r w:rsidRPr="005617B2">
        <w:rPr>
          <w:rFonts w:ascii="Times New Roman" w:hAnsi="Times New Roman" w:cs="Times New Roman"/>
          <w:lang w:val="ru-RU"/>
        </w:rPr>
        <w:t>-</w:t>
      </w:r>
      <w:r>
        <w:rPr>
          <w:rFonts w:ascii="Times New Roman" w:hAnsi="Times New Roman" w:cs="Times New Roman"/>
          <w:lang w:val="en-US"/>
        </w:rPr>
        <w:t>mail</w:t>
      </w:r>
      <w:r>
        <w:rPr>
          <w:rFonts w:ascii="Times New Roman" w:hAnsi="Times New Roman" w:cs="Times New Roman"/>
        </w:rPr>
        <w:t xml:space="preserve">: </w:t>
      </w:r>
      <w:proofErr w:type="spellStart"/>
      <w:r w:rsidR="000C4459" w:rsidRPr="000C4459">
        <w:rPr>
          <w:rFonts w:ascii="Times New Roman" w:hAnsi="Times New Roman" w:cs="Times New Roman"/>
          <w:i/>
          <w:shd w:val="clear" w:color="auto" w:fill="FFFFFF"/>
          <w:lang w:val="en-US"/>
        </w:rPr>
        <w:t>berest</w:t>
      </w:r>
      <w:proofErr w:type="spellEnd"/>
      <w:r w:rsidR="000C4459" w:rsidRPr="005617B2">
        <w:rPr>
          <w:rFonts w:ascii="Times New Roman" w:hAnsi="Times New Roman" w:cs="Times New Roman"/>
          <w:i/>
          <w:shd w:val="clear" w:color="auto" w:fill="FFFFFF"/>
          <w:lang w:val="ru-RU"/>
        </w:rPr>
        <w:t>.</w:t>
      </w:r>
      <w:r w:rsidR="000C4459" w:rsidRPr="000C4459">
        <w:rPr>
          <w:rFonts w:ascii="Times New Roman" w:hAnsi="Times New Roman" w:cs="Times New Roman"/>
          <w:i/>
          <w:shd w:val="clear" w:color="auto" w:fill="FFFFFF"/>
          <w:lang w:val="en-US"/>
        </w:rPr>
        <w:t>ids</w:t>
      </w:r>
      <w:r w:rsidR="000C4459" w:rsidRPr="005617B2">
        <w:rPr>
          <w:rFonts w:ascii="Times New Roman" w:hAnsi="Times New Roman" w:cs="Times New Roman"/>
          <w:i/>
          <w:shd w:val="clear" w:color="auto" w:fill="FFFFFF"/>
          <w:lang w:val="ru-RU"/>
        </w:rPr>
        <w:t>@</w:t>
      </w:r>
      <w:proofErr w:type="spellStart"/>
      <w:r w:rsidR="000C4459" w:rsidRPr="000C4459">
        <w:rPr>
          <w:rFonts w:ascii="Times New Roman" w:hAnsi="Times New Roman" w:cs="Times New Roman"/>
          <w:i/>
          <w:shd w:val="clear" w:color="auto" w:fill="FFFFFF"/>
          <w:lang w:val="en-US"/>
        </w:rPr>
        <w:t>gmail</w:t>
      </w:r>
      <w:proofErr w:type="spellEnd"/>
      <w:r w:rsidR="000C4459" w:rsidRPr="005617B2">
        <w:rPr>
          <w:rFonts w:ascii="Times New Roman" w:hAnsi="Times New Roman" w:cs="Times New Roman"/>
          <w:i/>
          <w:shd w:val="clear" w:color="auto" w:fill="FFFFFF"/>
          <w:lang w:val="ru-RU"/>
        </w:rPr>
        <w:t>.</w:t>
      </w:r>
      <w:r w:rsidR="000C4459" w:rsidRPr="000C4459">
        <w:rPr>
          <w:rFonts w:ascii="Times New Roman" w:hAnsi="Times New Roman" w:cs="Times New Roman"/>
          <w:i/>
          <w:shd w:val="clear" w:color="auto" w:fill="FFFFFF"/>
          <w:lang w:val="en-US"/>
        </w:rPr>
        <w:t>com</w:t>
      </w:r>
    </w:p>
    <w:p w:rsidR="00AA04CD" w:rsidRDefault="00E95F26" w:rsidP="00AA04CD">
      <w:pPr>
        <w:spacing w:after="0" w:line="240" w:lineRule="auto"/>
        <w:ind w:firstLine="567"/>
        <w:jc w:val="both"/>
        <w:rPr>
          <w:rFonts w:ascii="Times New Roman" w:hAnsi="Times New Roman" w:cs="Times New Roman"/>
        </w:rPr>
      </w:pPr>
      <w:r w:rsidRPr="00AA04CD">
        <w:rPr>
          <w:rFonts w:ascii="Times New Roman" w:hAnsi="Times New Roman" w:cs="Times New Roman"/>
          <w:b/>
          <w:shd w:val="clear" w:color="auto" w:fill="FFFFFF"/>
        </w:rPr>
        <w:t>Місцезнаходження об’єкта/промислового майданчика:</w:t>
      </w:r>
      <w:r>
        <w:rPr>
          <w:rStyle w:val="A40"/>
          <w:color w:val="auto"/>
          <w:sz w:val="22"/>
          <w:szCs w:val="22"/>
        </w:rPr>
        <w:t xml:space="preserve"> </w:t>
      </w:r>
      <w:r w:rsidR="00AA04CD" w:rsidRPr="00AA04CD">
        <w:rPr>
          <w:rFonts w:ascii="Times New Roman" w:hAnsi="Times New Roman" w:cs="Times New Roman"/>
        </w:rPr>
        <w:t>Пром</w:t>
      </w:r>
      <w:r w:rsidR="00AA04CD">
        <w:rPr>
          <w:rFonts w:ascii="Times New Roman" w:hAnsi="Times New Roman" w:cs="Times New Roman"/>
        </w:rPr>
        <w:t xml:space="preserve">исловий </w:t>
      </w:r>
      <w:r w:rsidR="00AA04CD" w:rsidRPr="00AA04CD">
        <w:rPr>
          <w:rFonts w:ascii="Times New Roman" w:hAnsi="Times New Roman" w:cs="Times New Roman"/>
        </w:rPr>
        <w:t xml:space="preserve">майданчик </w:t>
      </w:r>
      <w:r w:rsidR="00AA04CD">
        <w:rPr>
          <w:rFonts w:ascii="Times New Roman" w:hAnsi="Times New Roman" w:cs="Times New Roman"/>
        </w:rPr>
        <w:t xml:space="preserve">                   </w:t>
      </w:r>
      <w:r w:rsidR="00AA04CD" w:rsidRPr="00AA04CD">
        <w:rPr>
          <w:rFonts w:ascii="Times New Roman" w:hAnsi="Times New Roman" w:cs="Times New Roman"/>
        </w:rPr>
        <w:t>ТОВ «</w:t>
      </w:r>
      <w:r w:rsidR="00AA04CD" w:rsidRPr="00AA04CD">
        <w:rPr>
          <w:rFonts w:ascii="Times New Roman" w:hAnsi="Times New Roman" w:cs="Times New Roman"/>
          <w:caps/>
        </w:rPr>
        <w:t>Берест</w:t>
      </w:r>
      <w:r w:rsidR="00AA04CD" w:rsidRPr="00AA04CD">
        <w:rPr>
          <w:rFonts w:ascii="Times New Roman" w:hAnsi="Times New Roman" w:cs="Times New Roman"/>
        </w:rPr>
        <w:t>»</w:t>
      </w:r>
      <w:r w:rsidR="00AA04CD" w:rsidRPr="00AA04CD">
        <w:rPr>
          <w:rFonts w:ascii="Times New Roman" w:hAnsi="Times New Roman" w:cs="Times New Roman"/>
          <w:b/>
        </w:rPr>
        <w:t xml:space="preserve"> </w:t>
      </w:r>
      <w:r w:rsidR="00AA04CD" w:rsidRPr="00AA04CD">
        <w:rPr>
          <w:rFonts w:ascii="Times New Roman" w:hAnsi="Times New Roman" w:cs="Times New Roman"/>
        </w:rPr>
        <w:t xml:space="preserve">розташований на південно-західній околиці </w:t>
      </w:r>
      <w:proofErr w:type="spellStart"/>
      <w:r w:rsidR="00AA04CD" w:rsidRPr="00AA04CD">
        <w:rPr>
          <w:rFonts w:ascii="Times New Roman" w:hAnsi="Times New Roman" w:cs="Times New Roman"/>
        </w:rPr>
        <w:t>смт</w:t>
      </w:r>
      <w:proofErr w:type="spellEnd"/>
      <w:r w:rsidR="00AA04CD" w:rsidRPr="00AA04CD">
        <w:rPr>
          <w:rFonts w:ascii="Times New Roman" w:hAnsi="Times New Roman" w:cs="Times New Roman"/>
        </w:rPr>
        <w:t xml:space="preserve"> Печеніги Чугуївського району Харківської області по пров. Береговому, 1 в </w:t>
      </w:r>
      <w:proofErr w:type="spellStart"/>
      <w:r w:rsidR="00AA04CD" w:rsidRPr="00AA04CD">
        <w:rPr>
          <w:rFonts w:ascii="Times New Roman" w:hAnsi="Times New Roman" w:cs="Times New Roman"/>
        </w:rPr>
        <w:t>промзоні</w:t>
      </w:r>
      <w:proofErr w:type="spellEnd"/>
      <w:r w:rsidR="00AA04CD" w:rsidRPr="00AA04CD">
        <w:rPr>
          <w:rFonts w:ascii="Times New Roman" w:hAnsi="Times New Roman" w:cs="Times New Roman"/>
        </w:rPr>
        <w:t>.</w:t>
      </w:r>
    </w:p>
    <w:p w:rsidR="00E95F26" w:rsidRPr="00950E8A" w:rsidRDefault="00E95F26" w:rsidP="00950E8A">
      <w:pPr>
        <w:spacing w:after="0" w:line="240" w:lineRule="auto"/>
        <w:ind w:firstLine="567"/>
        <w:jc w:val="both"/>
        <w:rPr>
          <w:rFonts w:ascii="Times New Roman" w:hAnsi="Times New Roman" w:cs="Times New Roman"/>
        </w:rPr>
      </w:pPr>
      <w:r>
        <w:rPr>
          <w:rFonts w:ascii="Times New Roman" w:hAnsi="Times New Roman" w:cs="Times New Roman"/>
          <w:b/>
          <w:shd w:val="clear" w:color="auto" w:fill="FFFFFF"/>
        </w:rPr>
        <w:t>Мета отримання дозволу на викиди:</w:t>
      </w:r>
      <w:r>
        <w:rPr>
          <w:rFonts w:ascii="Times New Roman" w:eastAsia="Times New Roman" w:hAnsi="Times New Roman" w:cs="Times New Roman"/>
          <w:lang w:eastAsia="ru-RU"/>
        </w:rPr>
        <w:t xml:space="preserve"> </w:t>
      </w:r>
      <w:r>
        <w:rPr>
          <w:rFonts w:ascii="Times New Roman" w:hAnsi="Times New Roman" w:cs="Times New Roman"/>
        </w:rPr>
        <w:t xml:space="preserve">додержання вимог природоохоронного законодавства та надання права експлуатації об’єкту, з якого надходять в атмосферне повітря забруднюючі речовини </w:t>
      </w:r>
      <w:r w:rsidR="00950E8A">
        <w:rPr>
          <w:rFonts w:ascii="Times New Roman" w:hAnsi="Times New Roman" w:cs="Times New Roman"/>
        </w:rPr>
        <w:t>при</w:t>
      </w:r>
      <w:r>
        <w:rPr>
          <w:rFonts w:ascii="Times New Roman" w:hAnsi="Times New Roman" w:cs="Times New Roman"/>
        </w:rPr>
        <w:t xml:space="preserve"> </w:t>
      </w:r>
      <w:r w:rsidR="00950E8A" w:rsidRPr="00950E8A">
        <w:rPr>
          <w:rFonts w:ascii="Times New Roman" w:hAnsi="Times New Roman" w:cs="Times New Roman"/>
        </w:rPr>
        <w:t xml:space="preserve">виробництві паркетної продукції та </w:t>
      </w:r>
      <w:proofErr w:type="spellStart"/>
      <w:r w:rsidR="00950E8A" w:rsidRPr="00950E8A">
        <w:rPr>
          <w:rFonts w:ascii="Times New Roman" w:hAnsi="Times New Roman" w:cs="Times New Roman"/>
        </w:rPr>
        <w:t>погонажних</w:t>
      </w:r>
      <w:proofErr w:type="spellEnd"/>
      <w:r w:rsidR="00950E8A" w:rsidRPr="00950E8A">
        <w:rPr>
          <w:rFonts w:ascii="Times New Roman" w:hAnsi="Times New Roman" w:cs="Times New Roman"/>
        </w:rPr>
        <w:t xml:space="preserve"> виробів з деревини твердих порід.</w:t>
      </w:r>
      <w:r w:rsidRPr="00950E8A">
        <w:rPr>
          <w:rFonts w:ascii="Times New Roman" w:hAnsi="Times New Roman" w:cs="Times New Roman"/>
        </w:rPr>
        <w:t>.</w:t>
      </w:r>
    </w:p>
    <w:p w:rsidR="00E95F26" w:rsidRDefault="00E95F26" w:rsidP="00E9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Pr>
          <w:rFonts w:ascii="Times New Roman" w:hAnsi="Times New Roman" w:cs="Times New Roman"/>
          <w:b/>
        </w:rPr>
        <w:t>Висновок з ОВД</w:t>
      </w:r>
      <w:r>
        <w:rPr>
          <w:rFonts w:ascii="Times New Roman" w:hAnsi="Times New Roman" w:cs="Times New Roman"/>
        </w:rPr>
        <w:t xml:space="preserve"> - на об’єкті відсутній, так як діяльність об’єкта не підпадає під дію Закону України від 23.05.2017 № 2959-VIII «Про оцінку впливу на довкілля» </w:t>
      </w:r>
    </w:p>
    <w:p w:rsidR="00E95F26" w:rsidRDefault="00E95F26" w:rsidP="00E95F2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
          <w:color w:val="333333"/>
          <w:sz w:val="22"/>
          <w:szCs w:val="22"/>
          <w:lang w:val="uk-UA"/>
        </w:rPr>
      </w:pPr>
      <w:r>
        <w:rPr>
          <w:b/>
          <w:color w:val="333333"/>
          <w:sz w:val="22"/>
          <w:szCs w:val="22"/>
          <w:lang w:val="uk-UA"/>
        </w:rPr>
        <w:t xml:space="preserve">Загальний опис об’єкта (опис виробництв та технологічного устаткування): </w:t>
      </w:r>
    </w:p>
    <w:p w:rsidR="00970DEA" w:rsidRPr="00970DEA" w:rsidRDefault="00970DEA" w:rsidP="00970DEA">
      <w:pPr>
        <w:spacing w:after="0" w:line="240" w:lineRule="auto"/>
        <w:ind w:firstLine="709"/>
        <w:jc w:val="both"/>
        <w:rPr>
          <w:rFonts w:ascii="Times New Roman" w:hAnsi="Times New Roman" w:cs="Times New Roman"/>
        </w:rPr>
      </w:pPr>
      <w:r w:rsidRPr="00970DEA">
        <w:rPr>
          <w:rFonts w:ascii="Times New Roman" w:hAnsi="Times New Roman" w:cs="Times New Roman"/>
        </w:rPr>
        <w:t xml:space="preserve">Підприємство спеціалізується на виробництві паркетної продукції та </w:t>
      </w:r>
      <w:proofErr w:type="spellStart"/>
      <w:r w:rsidRPr="00970DEA">
        <w:rPr>
          <w:rFonts w:ascii="Times New Roman" w:hAnsi="Times New Roman" w:cs="Times New Roman"/>
        </w:rPr>
        <w:t>погонажних</w:t>
      </w:r>
      <w:proofErr w:type="spellEnd"/>
      <w:r w:rsidRPr="00970DEA">
        <w:rPr>
          <w:rFonts w:ascii="Times New Roman" w:hAnsi="Times New Roman" w:cs="Times New Roman"/>
        </w:rPr>
        <w:t xml:space="preserve"> виробів з деревини твердих порід. </w:t>
      </w:r>
      <w:r w:rsidR="002C6E7C">
        <w:rPr>
          <w:rFonts w:ascii="Times New Roman" w:hAnsi="Times New Roman" w:cs="Times New Roman"/>
        </w:rPr>
        <w:t>Як</w:t>
      </w:r>
      <w:r>
        <w:rPr>
          <w:rFonts w:ascii="Times New Roman" w:hAnsi="Times New Roman" w:cs="Times New Roman"/>
        </w:rPr>
        <w:t xml:space="preserve"> с</w:t>
      </w:r>
      <w:r w:rsidRPr="00970DEA">
        <w:rPr>
          <w:rFonts w:ascii="Times New Roman" w:hAnsi="Times New Roman" w:cs="Times New Roman"/>
        </w:rPr>
        <w:t>ировин</w:t>
      </w:r>
      <w:r w:rsidR="002C6E7C">
        <w:rPr>
          <w:rFonts w:ascii="Times New Roman" w:hAnsi="Times New Roman" w:cs="Times New Roman"/>
        </w:rPr>
        <w:t>а</w:t>
      </w:r>
      <w:r w:rsidRPr="00970DEA">
        <w:rPr>
          <w:rFonts w:ascii="Times New Roman" w:hAnsi="Times New Roman" w:cs="Times New Roman"/>
        </w:rPr>
        <w:t xml:space="preserve"> для виробництва</w:t>
      </w:r>
      <w:r>
        <w:rPr>
          <w:rFonts w:ascii="Times New Roman" w:hAnsi="Times New Roman" w:cs="Times New Roman"/>
        </w:rPr>
        <w:t xml:space="preserve"> продукції</w:t>
      </w:r>
      <w:r w:rsidRPr="00970DEA">
        <w:rPr>
          <w:rFonts w:ascii="Times New Roman" w:hAnsi="Times New Roman" w:cs="Times New Roman"/>
        </w:rPr>
        <w:t xml:space="preserve"> </w:t>
      </w:r>
      <w:r>
        <w:rPr>
          <w:rFonts w:ascii="Times New Roman" w:hAnsi="Times New Roman" w:cs="Times New Roman"/>
        </w:rPr>
        <w:t>використовується</w:t>
      </w:r>
      <w:r w:rsidR="005E200F">
        <w:rPr>
          <w:rFonts w:ascii="Times New Roman" w:hAnsi="Times New Roman" w:cs="Times New Roman"/>
        </w:rPr>
        <w:t xml:space="preserve">: круглий ліс, дошка </w:t>
      </w:r>
      <w:proofErr w:type="spellStart"/>
      <w:r w:rsidR="005E200F">
        <w:rPr>
          <w:rFonts w:ascii="Times New Roman" w:hAnsi="Times New Roman" w:cs="Times New Roman"/>
        </w:rPr>
        <w:t>не</w:t>
      </w:r>
      <w:r w:rsidRPr="00970DEA">
        <w:rPr>
          <w:rFonts w:ascii="Times New Roman" w:hAnsi="Times New Roman" w:cs="Times New Roman"/>
        </w:rPr>
        <w:t>обрізна</w:t>
      </w:r>
      <w:proofErr w:type="spellEnd"/>
      <w:r w:rsidRPr="00970DEA">
        <w:rPr>
          <w:rFonts w:ascii="Times New Roman" w:hAnsi="Times New Roman" w:cs="Times New Roman"/>
        </w:rPr>
        <w:t>, дошка обрізна, заготовк</w:t>
      </w:r>
      <w:r w:rsidR="005E200F">
        <w:rPr>
          <w:rFonts w:ascii="Times New Roman" w:hAnsi="Times New Roman" w:cs="Times New Roman"/>
        </w:rPr>
        <w:t>и</w:t>
      </w:r>
      <w:r w:rsidRPr="00970DEA">
        <w:rPr>
          <w:rFonts w:ascii="Times New Roman" w:hAnsi="Times New Roman" w:cs="Times New Roman"/>
        </w:rPr>
        <w:t xml:space="preserve"> які підлягають сушінню у власному  сушильному господарстві. З отриманої в </w:t>
      </w:r>
      <w:r w:rsidR="005E200F">
        <w:rPr>
          <w:rFonts w:ascii="Times New Roman" w:hAnsi="Times New Roman" w:cs="Times New Roman"/>
        </w:rPr>
        <w:t>процесі обробки висушеної деревної</w:t>
      </w:r>
      <w:r w:rsidRPr="00970DEA">
        <w:rPr>
          <w:rFonts w:ascii="Times New Roman" w:hAnsi="Times New Roman" w:cs="Times New Roman"/>
        </w:rPr>
        <w:t xml:space="preserve"> тирси виробляються твердопаливні брикети.</w:t>
      </w:r>
    </w:p>
    <w:p w:rsidR="00970DEA" w:rsidRPr="00970DEA" w:rsidRDefault="00970DEA" w:rsidP="00970DEA">
      <w:pPr>
        <w:spacing w:after="0" w:line="240" w:lineRule="auto"/>
        <w:ind w:firstLine="567"/>
        <w:jc w:val="both"/>
        <w:rPr>
          <w:rFonts w:ascii="Times New Roman" w:hAnsi="Times New Roman" w:cs="Times New Roman"/>
        </w:rPr>
      </w:pPr>
      <w:r w:rsidRPr="00970DEA">
        <w:rPr>
          <w:rFonts w:ascii="Times New Roman" w:hAnsi="Times New Roman" w:cs="Times New Roman"/>
        </w:rPr>
        <w:t xml:space="preserve">На території підприємства розміщені наступні основні виробничі та допоміжні будинки </w:t>
      </w:r>
      <w:r w:rsidR="006A74E4">
        <w:rPr>
          <w:rFonts w:ascii="Times New Roman" w:hAnsi="Times New Roman" w:cs="Times New Roman"/>
        </w:rPr>
        <w:t>і</w:t>
      </w:r>
      <w:r w:rsidRPr="00970DEA">
        <w:rPr>
          <w:rFonts w:ascii="Times New Roman" w:hAnsi="Times New Roman" w:cs="Times New Roman"/>
        </w:rPr>
        <w:t xml:space="preserve"> спорудження: виробничий корпус із побутовими приміщеннями; сушильне господарство (три сушильні камери </w:t>
      </w:r>
      <w:proofErr w:type="spellStart"/>
      <w:r w:rsidRPr="00970DEA">
        <w:rPr>
          <w:rFonts w:ascii="Times New Roman" w:hAnsi="Times New Roman" w:cs="Times New Roman"/>
        </w:rPr>
        <w:t>Eisenmann</w:t>
      </w:r>
      <w:proofErr w:type="spellEnd"/>
      <w:r w:rsidRPr="00970DEA">
        <w:rPr>
          <w:rFonts w:ascii="Times New Roman" w:hAnsi="Times New Roman" w:cs="Times New Roman"/>
        </w:rPr>
        <w:t xml:space="preserve"> Німеччина, топкова); ділянка комплектації та сортування.</w:t>
      </w:r>
    </w:p>
    <w:p w:rsidR="00E95F26" w:rsidRPr="00CD73C4" w:rsidRDefault="00E95F26" w:rsidP="00787586">
      <w:pPr>
        <w:spacing w:after="0" w:line="240" w:lineRule="auto"/>
        <w:jc w:val="both"/>
        <w:rPr>
          <w:rFonts w:ascii="Times New Roman" w:hAnsi="Times New Roman" w:cs="Times New Roman"/>
          <w:color w:val="FF0000"/>
        </w:rPr>
      </w:pPr>
      <w:bookmarkStart w:id="0" w:name="n121"/>
      <w:bookmarkEnd w:id="0"/>
      <w:r w:rsidRPr="00CD73C4">
        <w:rPr>
          <w:rFonts w:ascii="Times New Roman" w:hAnsi="Times New Roman"/>
          <w:b/>
          <w:color w:val="333333"/>
        </w:rPr>
        <w:t>Відомості щодо видів та обсягів викидів:</w:t>
      </w:r>
      <w:r w:rsidR="00A606E2" w:rsidRPr="00A606E2">
        <w:t xml:space="preserve"> </w:t>
      </w:r>
      <w:r w:rsidR="00A606E2" w:rsidRPr="00A606E2">
        <w:rPr>
          <w:rFonts w:ascii="Times New Roman" w:hAnsi="Times New Roman"/>
          <w:color w:val="333333"/>
        </w:rPr>
        <w:t>у результаті виробничої діяльності підприємства в</w:t>
      </w:r>
      <w:r w:rsidR="00787586">
        <w:rPr>
          <w:rFonts w:ascii="Times New Roman" w:hAnsi="Times New Roman"/>
          <w:color w:val="333333"/>
        </w:rPr>
        <w:t xml:space="preserve"> </w:t>
      </w:r>
      <w:r w:rsidR="00A606E2" w:rsidRPr="00A606E2">
        <w:rPr>
          <w:rFonts w:ascii="Times New Roman" w:hAnsi="Times New Roman"/>
          <w:color w:val="333333"/>
        </w:rPr>
        <w:t>атмосферне повітря здійснюються викиди таких забруднюючих речовин</w:t>
      </w:r>
      <w:r w:rsidR="00A606E2">
        <w:rPr>
          <w:rFonts w:ascii="Times New Roman" w:hAnsi="Times New Roman"/>
          <w:color w:val="333333"/>
        </w:rPr>
        <w:t xml:space="preserve"> </w:t>
      </w:r>
      <w:r w:rsidR="00893D85" w:rsidRPr="00893D85">
        <w:rPr>
          <w:rFonts w:ascii="Times New Roman" w:hAnsi="Times New Roman"/>
        </w:rPr>
        <w:t xml:space="preserve">(т/рік): </w:t>
      </w:r>
      <w:r w:rsidR="00F26297" w:rsidRPr="00CD73C4">
        <w:rPr>
          <w:rFonts w:ascii="Times New Roman" w:hAnsi="Times New Roman"/>
        </w:rPr>
        <w:t xml:space="preserve">азоту </w:t>
      </w:r>
      <w:proofErr w:type="spellStart"/>
      <w:r w:rsidR="00F26297" w:rsidRPr="00CD73C4">
        <w:rPr>
          <w:rFonts w:ascii="Times New Roman" w:hAnsi="Times New Roman"/>
        </w:rPr>
        <w:t>діоксид</w:t>
      </w:r>
      <w:proofErr w:type="spellEnd"/>
      <w:r w:rsidR="00F26297" w:rsidRPr="00CD73C4">
        <w:rPr>
          <w:rFonts w:ascii="Times New Roman" w:hAnsi="Times New Roman"/>
        </w:rPr>
        <w:t xml:space="preserve"> - </w:t>
      </w:r>
      <w:r w:rsidR="00947CA2" w:rsidRPr="00CD73C4">
        <w:rPr>
          <w:rFonts w:ascii="Times New Roman" w:eastAsia="Times New Roman" w:hAnsi="Times New Roman" w:cs="Times New Roman"/>
          <w:lang w:eastAsia="ru-RU"/>
        </w:rPr>
        <w:t>0,42998</w:t>
      </w:r>
      <w:r w:rsidR="00F26297" w:rsidRPr="00CD73C4">
        <w:rPr>
          <w:rFonts w:ascii="Times New Roman" w:hAnsi="Times New Roman"/>
        </w:rPr>
        <w:t xml:space="preserve">, сажа - </w:t>
      </w:r>
      <w:r w:rsidR="00947CA2" w:rsidRPr="00CD73C4">
        <w:rPr>
          <w:rFonts w:ascii="Times New Roman" w:eastAsia="Times New Roman" w:hAnsi="Times New Roman" w:cs="Times New Roman"/>
          <w:lang w:eastAsia="ru-RU"/>
        </w:rPr>
        <w:t>0,00001</w:t>
      </w:r>
      <w:r w:rsidR="00F26297" w:rsidRPr="00CD73C4">
        <w:rPr>
          <w:rFonts w:ascii="Times New Roman" w:hAnsi="Times New Roman"/>
        </w:rPr>
        <w:t xml:space="preserve">, ангідрид сірчистий - </w:t>
      </w:r>
      <w:r w:rsidR="00947CA2" w:rsidRPr="00CD73C4">
        <w:rPr>
          <w:rFonts w:ascii="Times New Roman" w:eastAsia="Times New Roman" w:hAnsi="Times New Roman" w:cs="Times New Roman"/>
          <w:lang w:eastAsia="ru-RU"/>
        </w:rPr>
        <w:t>0,00001</w:t>
      </w:r>
      <w:r w:rsidR="00F26297" w:rsidRPr="00CD73C4">
        <w:rPr>
          <w:rFonts w:ascii="Times New Roman" w:hAnsi="Times New Roman"/>
        </w:rPr>
        <w:t xml:space="preserve">,  вуглецю оксид – </w:t>
      </w:r>
      <w:r w:rsidR="00947CA2" w:rsidRPr="00CD73C4">
        <w:rPr>
          <w:rFonts w:ascii="Times New Roman" w:eastAsia="Times New Roman" w:hAnsi="Times New Roman" w:cs="Times New Roman"/>
          <w:lang w:eastAsia="ru-RU"/>
        </w:rPr>
        <w:t>0,76802</w:t>
      </w:r>
      <w:r w:rsidR="00F26297" w:rsidRPr="00CD73C4">
        <w:rPr>
          <w:rFonts w:ascii="Times New Roman" w:hAnsi="Times New Roman"/>
        </w:rPr>
        <w:t xml:space="preserve">, вуглеводні насичені С12-С19 – </w:t>
      </w:r>
      <w:r w:rsidR="00947CA2" w:rsidRPr="00CD73C4">
        <w:rPr>
          <w:rFonts w:ascii="Times New Roman" w:hAnsi="Times New Roman"/>
        </w:rPr>
        <w:t>0</w:t>
      </w:r>
      <w:r w:rsidR="00F26297" w:rsidRPr="00CD73C4">
        <w:rPr>
          <w:rFonts w:ascii="Times New Roman" w:hAnsi="Times New Roman"/>
        </w:rPr>
        <w:t>,</w:t>
      </w:r>
      <w:r w:rsidR="00947CA2" w:rsidRPr="00CD73C4">
        <w:rPr>
          <w:rFonts w:ascii="Times New Roman" w:hAnsi="Times New Roman"/>
        </w:rPr>
        <w:t>00062</w:t>
      </w:r>
      <w:r w:rsidR="00F26297" w:rsidRPr="00CD73C4">
        <w:rPr>
          <w:rFonts w:ascii="Times New Roman" w:hAnsi="Times New Roman"/>
        </w:rPr>
        <w:t xml:space="preserve">, </w:t>
      </w:r>
      <w:r w:rsidR="00947CA2" w:rsidRPr="00CD73C4">
        <w:rPr>
          <w:rFonts w:ascii="Times New Roman" w:hAnsi="Times New Roman"/>
        </w:rPr>
        <w:t xml:space="preserve">акрилонітрил – 0,00108, </w:t>
      </w:r>
      <w:r w:rsidR="00F26297" w:rsidRPr="00CD73C4">
        <w:rPr>
          <w:rFonts w:ascii="Times New Roman" w:hAnsi="Times New Roman"/>
        </w:rPr>
        <w:t xml:space="preserve">речовини у вигляді суспендованих твердих частинок - </w:t>
      </w:r>
      <w:r w:rsidR="009770F0" w:rsidRPr="00CD73C4">
        <w:rPr>
          <w:rFonts w:ascii="Times New Roman" w:hAnsi="Times New Roman"/>
        </w:rPr>
        <w:t>0</w:t>
      </w:r>
      <w:r w:rsidR="00F26297" w:rsidRPr="00CD73C4">
        <w:rPr>
          <w:rFonts w:ascii="Times New Roman" w:hAnsi="Times New Roman"/>
        </w:rPr>
        <w:t>,</w:t>
      </w:r>
      <w:r w:rsidR="009770F0" w:rsidRPr="00CD73C4">
        <w:rPr>
          <w:rFonts w:ascii="Times New Roman" w:hAnsi="Times New Roman"/>
        </w:rPr>
        <w:t>42115</w:t>
      </w:r>
      <w:r w:rsidR="00A606E2">
        <w:rPr>
          <w:rFonts w:ascii="Times New Roman" w:hAnsi="Times New Roman"/>
        </w:rPr>
        <w:t>,</w:t>
      </w:r>
      <w:r w:rsidR="00F26297" w:rsidRPr="00CD73C4">
        <w:rPr>
          <w:rFonts w:ascii="Times New Roman" w:hAnsi="Times New Roman"/>
        </w:rPr>
        <w:t xml:space="preserve"> метан - </w:t>
      </w:r>
      <w:r w:rsidR="00F26297" w:rsidRPr="00CD73C4">
        <w:rPr>
          <w:rFonts w:ascii="Times New Roman" w:eastAsia="Times New Roman" w:hAnsi="Times New Roman" w:cs="Times New Roman"/>
          <w:lang w:eastAsia="ru-RU"/>
        </w:rPr>
        <w:t>0,02388</w:t>
      </w:r>
      <w:r w:rsidR="00F26297" w:rsidRPr="00CD73C4">
        <w:rPr>
          <w:rFonts w:ascii="Times New Roman" w:hAnsi="Times New Roman"/>
        </w:rPr>
        <w:t xml:space="preserve">, вуглецю </w:t>
      </w:r>
      <w:proofErr w:type="spellStart"/>
      <w:r w:rsidR="00F26297" w:rsidRPr="00CD73C4">
        <w:rPr>
          <w:rFonts w:ascii="Times New Roman" w:hAnsi="Times New Roman"/>
        </w:rPr>
        <w:t>діоксид</w:t>
      </w:r>
      <w:proofErr w:type="spellEnd"/>
      <w:r w:rsidR="00F26297" w:rsidRPr="00CD73C4">
        <w:rPr>
          <w:rFonts w:ascii="Times New Roman" w:hAnsi="Times New Roman"/>
        </w:rPr>
        <w:t xml:space="preserve"> - </w:t>
      </w:r>
      <w:r w:rsidR="00F26297" w:rsidRPr="00CD73C4">
        <w:rPr>
          <w:rFonts w:ascii="Times New Roman" w:eastAsia="Times New Roman" w:hAnsi="Times New Roman" w:cs="Times New Roman"/>
          <w:lang w:eastAsia="ru-RU"/>
        </w:rPr>
        <w:t>493,0604</w:t>
      </w:r>
      <w:r w:rsidR="00F26297" w:rsidRPr="00CD73C4">
        <w:rPr>
          <w:rFonts w:ascii="Times New Roman" w:hAnsi="Times New Roman"/>
        </w:rPr>
        <w:t xml:space="preserve">, азоту (1) оксид [N2O] - </w:t>
      </w:r>
      <w:r w:rsidR="00F26297" w:rsidRPr="00CD73C4">
        <w:rPr>
          <w:rFonts w:ascii="Times New Roman" w:eastAsia="Times New Roman" w:hAnsi="Times New Roman" w:cs="Times New Roman"/>
          <w:lang w:eastAsia="ru-RU"/>
        </w:rPr>
        <w:t>0,01910</w:t>
      </w:r>
      <w:r w:rsidR="00F26297" w:rsidRPr="00CD73C4">
        <w:rPr>
          <w:rFonts w:ascii="Times New Roman" w:hAnsi="Times New Roman"/>
        </w:rPr>
        <w:t>. Потужність викидів від пересувних джерел становить 0,02055 т/рік.</w:t>
      </w:r>
    </w:p>
    <w:p w:rsidR="00E95F26" w:rsidRDefault="00E95F26" w:rsidP="00E95F2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48"/>
        <w:jc w:val="both"/>
        <w:rPr>
          <w:color w:val="333333"/>
          <w:sz w:val="22"/>
          <w:szCs w:val="22"/>
          <w:lang w:val="uk-UA"/>
        </w:rPr>
      </w:pPr>
      <w:bookmarkStart w:id="1" w:name="n122"/>
      <w:bookmarkEnd w:id="1"/>
      <w:r>
        <w:rPr>
          <w:b/>
          <w:color w:val="333333"/>
          <w:sz w:val="22"/>
          <w:szCs w:val="22"/>
          <w:lang w:val="uk-UA"/>
        </w:rPr>
        <w:t>Заходи щодо впровадження найкращих існуючих технологій виробництва, що виконані або/та які потребують виконання:</w:t>
      </w:r>
      <w:r>
        <w:rPr>
          <w:color w:val="333333"/>
          <w:sz w:val="22"/>
          <w:szCs w:val="22"/>
          <w:lang w:val="uk-UA"/>
        </w:rPr>
        <w:t xml:space="preserve"> </w:t>
      </w:r>
    </w:p>
    <w:p w:rsidR="00E95F26" w:rsidRDefault="00E95F26" w:rsidP="00E95F2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48"/>
        <w:jc w:val="both"/>
        <w:rPr>
          <w:color w:val="333333"/>
          <w:sz w:val="22"/>
          <w:szCs w:val="22"/>
          <w:lang w:val="uk-UA"/>
        </w:rPr>
      </w:pPr>
      <w:r>
        <w:rPr>
          <w:sz w:val="22"/>
          <w:szCs w:val="22"/>
          <w:lang w:val="uk-UA"/>
        </w:rPr>
        <w:t xml:space="preserve">Відповідно до Наказу </w:t>
      </w:r>
      <w:proofErr w:type="spellStart"/>
      <w:r>
        <w:rPr>
          <w:sz w:val="22"/>
          <w:szCs w:val="22"/>
          <w:lang w:val="uk-UA"/>
        </w:rPr>
        <w:t>Міндовкілля</w:t>
      </w:r>
      <w:proofErr w:type="spellEnd"/>
      <w:r>
        <w:rPr>
          <w:sz w:val="22"/>
          <w:szCs w:val="22"/>
          <w:lang w:val="uk-UA"/>
        </w:rPr>
        <w:t xml:space="preserve"> №448 від 27.06.2023р. заходи щодо впровадження найкращих існуючих технологій виробництва на підприємстві не розроблялись Промисловий майданчик </w:t>
      </w:r>
      <w:r w:rsidR="00C01D0D" w:rsidRPr="00C01D0D">
        <w:rPr>
          <w:lang w:val="uk-UA"/>
        </w:rPr>
        <w:t>ТОВ</w:t>
      </w:r>
      <w:r w:rsidR="00DA2A4B" w:rsidRPr="00DA2A4B">
        <w:rPr>
          <w:lang w:val="uk-UA"/>
        </w:rPr>
        <w:t xml:space="preserve"> </w:t>
      </w:r>
      <w:bookmarkStart w:id="2" w:name="_GoBack"/>
      <w:bookmarkEnd w:id="2"/>
      <w:r w:rsidR="00C01D0D" w:rsidRPr="00C01D0D">
        <w:rPr>
          <w:lang w:val="uk-UA"/>
        </w:rPr>
        <w:t>«</w:t>
      </w:r>
      <w:r w:rsidR="00C01D0D" w:rsidRPr="00C01D0D">
        <w:rPr>
          <w:caps/>
          <w:lang w:val="uk-UA"/>
        </w:rPr>
        <w:t>Берест</w:t>
      </w:r>
      <w:r w:rsidR="00C01D0D" w:rsidRPr="00C01D0D">
        <w:rPr>
          <w:lang w:val="uk-UA"/>
        </w:rPr>
        <w:t>»</w:t>
      </w:r>
      <w:r w:rsidR="00C01D0D" w:rsidRPr="00C01D0D">
        <w:rPr>
          <w:b/>
          <w:lang w:val="uk-UA"/>
        </w:rPr>
        <w:t xml:space="preserve"> </w:t>
      </w:r>
      <w:r>
        <w:rPr>
          <w:sz w:val="22"/>
          <w:szCs w:val="22"/>
          <w:lang w:val="uk-UA"/>
        </w:rPr>
        <w:t xml:space="preserve"> відноситься до 3-ої групи об’єктів за ступенем впливу об’єкта на забруднення атмосферного повітря. Викиди ЗР відповідають вимогам Наказу № 309 від 27.06.2006р. та Наказу №177 від 10.05.2002р.</w:t>
      </w:r>
    </w:p>
    <w:p w:rsidR="00E95F26" w:rsidRDefault="00E95F26" w:rsidP="00E95F2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48"/>
        <w:jc w:val="both"/>
        <w:rPr>
          <w:color w:val="333333"/>
          <w:sz w:val="22"/>
          <w:szCs w:val="22"/>
          <w:lang w:val="uk-UA"/>
        </w:rPr>
      </w:pPr>
      <w:bookmarkStart w:id="3" w:name="n123"/>
      <w:bookmarkEnd w:id="3"/>
      <w:r>
        <w:rPr>
          <w:b/>
          <w:color w:val="333333"/>
          <w:sz w:val="22"/>
          <w:szCs w:val="22"/>
          <w:lang w:val="uk-UA"/>
        </w:rPr>
        <w:t xml:space="preserve">Перелік заходів щодо скорочення викидів, що виконані або/та які потребують виконання; </w:t>
      </w:r>
      <w:bookmarkStart w:id="4" w:name="n124"/>
      <w:bookmarkEnd w:id="4"/>
      <w:r>
        <w:rPr>
          <w:b/>
          <w:color w:val="333333"/>
          <w:sz w:val="22"/>
          <w:szCs w:val="22"/>
          <w:lang w:val="uk-UA"/>
        </w:rPr>
        <w:t>дотримання виконання природоохоронних заходів щодо скорочення викидів:</w:t>
      </w:r>
      <w:r>
        <w:rPr>
          <w:color w:val="333333"/>
          <w:sz w:val="22"/>
          <w:szCs w:val="22"/>
          <w:lang w:val="uk-UA"/>
        </w:rPr>
        <w:t xml:space="preserve"> </w:t>
      </w:r>
    </w:p>
    <w:p w:rsidR="00E95F26" w:rsidRDefault="00E95F26" w:rsidP="00E95F2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48"/>
        <w:jc w:val="both"/>
        <w:rPr>
          <w:color w:val="333333"/>
          <w:sz w:val="22"/>
          <w:szCs w:val="22"/>
          <w:lang w:val="uk-UA"/>
        </w:rPr>
      </w:pPr>
      <w:bookmarkStart w:id="5" w:name="n125"/>
      <w:bookmarkEnd w:id="5"/>
      <w:proofErr w:type="spellStart"/>
      <w:r>
        <w:rPr>
          <w:sz w:val="22"/>
          <w:szCs w:val="22"/>
        </w:rPr>
        <w:t>Відповідно</w:t>
      </w:r>
      <w:proofErr w:type="spellEnd"/>
      <w:r>
        <w:rPr>
          <w:sz w:val="22"/>
          <w:szCs w:val="22"/>
        </w:rPr>
        <w:t xml:space="preserve"> </w:t>
      </w:r>
      <w:proofErr w:type="gramStart"/>
      <w:r>
        <w:rPr>
          <w:sz w:val="22"/>
          <w:szCs w:val="22"/>
        </w:rPr>
        <w:t>до</w:t>
      </w:r>
      <w:proofErr w:type="gramEnd"/>
      <w:r>
        <w:rPr>
          <w:sz w:val="22"/>
          <w:szCs w:val="22"/>
        </w:rPr>
        <w:t xml:space="preserve"> Наказу </w:t>
      </w:r>
      <w:proofErr w:type="spellStart"/>
      <w:r>
        <w:rPr>
          <w:sz w:val="22"/>
          <w:szCs w:val="22"/>
        </w:rPr>
        <w:t>Міндовкілля</w:t>
      </w:r>
      <w:proofErr w:type="spellEnd"/>
      <w:r>
        <w:rPr>
          <w:sz w:val="22"/>
          <w:szCs w:val="22"/>
        </w:rPr>
        <w:t xml:space="preserve"> №448 </w:t>
      </w:r>
      <w:proofErr w:type="spellStart"/>
      <w:r>
        <w:rPr>
          <w:sz w:val="22"/>
          <w:szCs w:val="22"/>
        </w:rPr>
        <w:t>від</w:t>
      </w:r>
      <w:proofErr w:type="spellEnd"/>
      <w:r>
        <w:rPr>
          <w:sz w:val="22"/>
          <w:szCs w:val="22"/>
        </w:rPr>
        <w:t xml:space="preserve"> 27.06.2023р. заходи </w:t>
      </w:r>
      <w:proofErr w:type="spellStart"/>
      <w:r>
        <w:rPr>
          <w:sz w:val="22"/>
          <w:szCs w:val="22"/>
        </w:rPr>
        <w:t>щодо</w:t>
      </w:r>
      <w:proofErr w:type="spellEnd"/>
      <w:r>
        <w:rPr>
          <w:sz w:val="22"/>
          <w:szCs w:val="22"/>
        </w:rPr>
        <w:t xml:space="preserve"> </w:t>
      </w:r>
      <w:proofErr w:type="spellStart"/>
      <w:r>
        <w:rPr>
          <w:sz w:val="22"/>
          <w:szCs w:val="22"/>
        </w:rPr>
        <w:t>скорочення</w:t>
      </w:r>
      <w:proofErr w:type="spellEnd"/>
      <w:r>
        <w:rPr>
          <w:sz w:val="22"/>
          <w:szCs w:val="22"/>
        </w:rPr>
        <w:t xml:space="preserve"> </w:t>
      </w:r>
      <w:proofErr w:type="spellStart"/>
      <w:r>
        <w:rPr>
          <w:sz w:val="22"/>
          <w:szCs w:val="22"/>
        </w:rPr>
        <w:t>викидів</w:t>
      </w:r>
      <w:proofErr w:type="spellEnd"/>
      <w:r>
        <w:rPr>
          <w:sz w:val="22"/>
          <w:szCs w:val="22"/>
        </w:rPr>
        <w:t xml:space="preserve"> не </w:t>
      </w:r>
      <w:proofErr w:type="spellStart"/>
      <w:r>
        <w:rPr>
          <w:sz w:val="22"/>
          <w:szCs w:val="22"/>
        </w:rPr>
        <w:t>розроблялися</w:t>
      </w:r>
      <w:proofErr w:type="spellEnd"/>
      <w:r>
        <w:rPr>
          <w:sz w:val="22"/>
          <w:szCs w:val="22"/>
        </w:rPr>
        <w:t xml:space="preserve">. </w:t>
      </w:r>
      <w:r w:rsidRPr="00CD73C4">
        <w:rPr>
          <w:sz w:val="22"/>
          <w:szCs w:val="22"/>
          <w:lang w:val="uk-UA"/>
        </w:rPr>
        <w:t xml:space="preserve">Промисловий майданчик </w:t>
      </w:r>
      <w:r w:rsidR="00C01D0D" w:rsidRPr="00CD73C4">
        <w:rPr>
          <w:sz w:val="22"/>
          <w:szCs w:val="22"/>
        </w:rPr>
        <w:t>ТОВ «</w:t>
      </w:r>
      <w:r w:rsidR="00C01D0D" w:rsidRPr="00CD73C4">
        <w:rPr>
          <w:caps/>
          <w:sz w:val="22"/>
          <w:szCs w:val="22"/>
        </w:rPr>
        <w:t>Берест</w:t>
      </w:r>
      <w:r w:rsidR="00C01D0D" w:rsidRPr="00CD73C4">
        <w:rPr>
          <w:sz w:val="22"/>
          <w:szCs w:val="22"/>
        </w:rPr>
        <w:t>»</w:t>
      </w:r>
      <w:r w:rsidR="00C01D0D">
        <w:rPr>
          <w:b/>
        </w:rPr>
        <w:t xml:space="preserve"> </w:t>
      </w:r>
      <w:r>
        <w:rPr>
          <w:sz w:val="22"/>
          <w:szCs w:val="22"/>
          <w:lang w:val="uk-UA"/>
        </w:rPr>
        <w:t xml:space="preserve"> відноситься до 3-ої групи об’єктів за ступенем впливу об’єкта на забруднення атмосферного повітря. Викиди ЗР відповідають вимогам Наказу № 309 від 27.06.2006р. та Наказу №177 від 10.05.2002р.</w:t>
      </w:r>
    </w:p>
    <w:p w:rsidR="00E95F26" w:rsidRDefault="00E95F26" w:rsidP="00E95F26">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48"/>
        <w:jc w:val="both"/>
        <w:rPr>
          <w:color w:val="333333"/>
          <w:sz w:val="22"/>
          <w:szCs w:val="22"/>
          <w:lang w:val="uk-UA"/>
        </w:rPr>
      </w:pPr>
      <w:r>
        <w:rPr>
          <w:b/>
          <w:color w:val="333333"/>
          <w:sz w:val="22"/>
          <w:szCs w:val="22"/>
          <w:lang w:val="uk-UA"/>
        </w:rPr>
        <w:t xml:space="preserve">Відповідність пропозицій щодо дозволених обсягів викидів законодавству: </w:t>
      </w:r>
      <w:r>
        <w:rPr>
          <w:sz w:val="22"/>
          <w:szCs w:val="22"/>
          <w:lang w:val="uk-UA"/>
        </w:rPr>
        <w:t>Пропозиції щодо дозволених обсягів викидів відповідають чинному законодавству.</w:t>
      </w:r>
    </w:p>
    <w:p w:rsidR="00E95F26" w:rsidRPr="005E200F" w:rsidRDefault="00E95F26" w:rsidP="00E9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rPr>
      </w:pPr>
      <w:bookmarkStart w:id="6" w:name="n126"/>
      <w:bookmarkEnd w:id="6"/>
      <w:r>
        <w:rPr>
          <w:rFonts w:ascii="Times New Roman" w:hAnsi="Times New Roman" w:cs="Times New Roman"/>
          <w:b/>
        </w:rPr>
        <w:t>Зауваження та пропозиції громадськості щодо дозволу на викиди</w:t>
      </w:r>
      <w:r>
        <w:rPr>
          <w:rFonts w:ascii="Times New Roman" w:hAnsi="Times New Roman" w:cs="Times New Roman"/>
        </w:rPr>
        <w:t xml:space="preserve"> надсилати на розгляд до Харківської обласної військової адміністрації </w:t>
      </w:r>
      <w:r>
        <w:rPr>
          <w:rFonts w:ascii="Times New Roman" w:hAnsi="Times New Roman" w:cs="Times New Roman"/>
          <w:color w:val="000000"/>
        </w:rPr>
        <w:t>впродовж</w:t>
      </w:r>
      <w:r>
        <w:rPr>
          <w:color w:val="000000"/>
        </w:rPr>
        <w:t xml:space="preserve">  </w:t>
      </w:r>
      <w:r>
        <w:rPr>
          <w:rFonts w:ascii="Times New Roman" w:hAnsi="Times New Roman" w:cs="Times New Roman"/>
          <w:color w:val="000000"/>
        </w:rPr>
        <w:t xml:space="preserve">30 днів з дня опублікування </w:t>
      </w:r>
      <w:r>
        <w:rPr>
          <w:rFonts w:ascii="Times New Roman" w:hAnsi="Times New Roman" w:cs="Times New Roman"/>
        </w:rPr>
        <w:t xml:space="preserve">даного повідомлення в друкованих засобах масової інформації на адресу: 61002, м. Харків, вул. Сумська, 64, телефон: (057)-705-0681; (057)-700-0412, електронна адреса: </w:t>
      </w:r>
      <w:hyperlink r:id="rId6" w:history="1">
        <w:r w:rsidRPr="005E200F">
          <w:rPr>
            <w:rStyle w:val="a5"/>
            <w:rFonts w:ascii="Times New Roman" w:hAnsi="Times New Roman" w:cs="Times New Roman"/>
            <w:color w:val="auto"/>
          </w:rPr>
          <w:t>obladm@kharkivoda.gov.ua</w:t>
        </w:r>
      </w:hyperlink>
      <w:r w:rsidRPr="005E200F">
        <w:rPr>
          <w:rFonts w:ascii="Times New Roman" w:hAnsi="Times New Roman" w:cs="Times New Roman"/>
        </w:rPr>
        <w:t>.</w:t>
      </w:r>
    </w:p>
    <w:p w:rsidR="001A123E" w:rsidRDefault="001A123E" w:rsidP="001A123E">
      <w:pPr>
        <w:spacing w:after="0" w:line="240" w:lineRule="auto"/>
        <w:ind w:firstLine="540"/>
        <w:jc w:val="both"/>
        <w:rPr>
          <w:rFonts w:ascii="Times New Roman" w:hAnsi="Times New Roman" w:cs="Times New Roman"/>
          <w:sz w:val="24"/>
          <w:szCs w:val="24"/>
        </w:rPr>
      </w:pPr>
    </w:p>
    <w:p w:rsidR="001A123E" w:rsidRPr="00FB62E1" w:rsidRDefault="001A123E" w:rsidP="001A123E">
      <w:pPr>
        <w:spacing w:after="0" w:line="240" w:lineRule="auto"/>
        <w:ind w:firstLine="540"/>
        <w:jc w:val="both"/>
        <w:rPr>
          <w:rFonts w:ascii="Times New Roman" w:hAnsi="Times New Roman" w:cs="Times New Roman"/>
          <w:sz w:val="24"/>
          <w:szCs w:val="24"/>
          <w:lang w:val="ru-RU"/>
        </w:rPr>
      </w:pPr>
    </w:p>
    <w:sectPr w:rsidR="001A123E" w:rsidRPr="00FB62E1" w:rsidSect="005A14E2">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PragmaticaC">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alibri Ligh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50"/>
    <w:rsid w:val="00057884"/>
    <w:rsid w:val="000B347B"/>
    <w:rsid w:val="000C4459"/>
    <w:rsid w:val="00120650"/>
    <w:rsid w:val="001A123E"/>
    <w:rsid w:val="002940A4"/>
    <w:rsid w:val="002C6E7C"/>
    <w:rsid w:val="00303E81"/>
    <w:rsid w:val="00336A0D"/>
    <w:rsid w:val="00340DD5"/>
    <w:rsid w:val="00380FD4"/>
    <w:rsid w:val="0038200A"/>
    <w:rsid w:val="0038464A"/>
    <w:rsid w:val="003A1960"/>
    <w:rsid w:val="00424E73"/>
    <w:rsid w:val="004417F8"/>
    <w:rsid w:val="00456A71"/>
    <w:rsid w:val="0049519C"/>
    <w:rsid w:val="004C1207"/>
    <w:rsid w:val="004E0843"/>
    <w:rsid w:val="00515A5D"/>
    <w:rsid w:val="00545C2B"/>
    <w:rsid w:val="005617B2"/>
    <w:rsid w:val="00571221"/>
    <w:rsid w:val="005A14E2"/>
    <w:rsid w:val="005E200F"/>
    <w:rsid w:val="00612BD2"/>
    <w:rsid w:val="006A74E4"/>
    <w:rsid w:val="006C5E9C"/>
    <w:rsid w:val="00722A1D"/>
    <w:rsid w:val="00767EC1"/>
    <w:rsid w:val="00787586"/>
    <w:rsid w:val="007905A6"/>
    <w:rsid w:val="007C124F"/>
    <w:rsid w:val="007D1258"/>
    <w:rsid w:val="00893D85"/>
    <w:rsid w:val="008C300E"/>
    <w:rsid w:val="008C7449"/>
    <w:rsid w:val="009312EF"/>
    <w:rsid w:val="00947CA2"/>
    <w:rsid w:val="00950E8A"/>
    <w:rsid w:val="009549D4"/>
    <w:rsid w:val="00970DEA"/>
    <w:rsid w:val="009770F0"/>
    <w:rsid w:val="00A26055"/>
    <w:rsid w:val="00A52BAD"/>
    <w:rsid w:val="00A606E2"/>
    <w:rsid w:val="00A60EC7"/>
    <w:rsid w:val="00A7062F"/>
    <w:rsid w:val="00A87B48"/>
    <w:rsid w:val="00AA04CD"/>
    <w:rsid w:val="00B042B3"/>
    <w:rsid w:val="00B15DC1"/>
    <w:rsid w:val="00C01D0D"/>
    <w:rsid w:val="00C52F87"/>
    <w:rsid w:val="00CB7378"/>
    <w:rsid w:val="00CD73C4"/>
    <w:rsid w:val="00D45F29"/>
    <w:rsid w:val="00DA2A4B"/>
    <w:rsid w:val="00DC65E9"/>
    <w:rsid w:val="00DC6D5E"/>
    <w:rsid w:val="00DD31E8"/>
    <w:rsid w:val="00E2361F"/>
    <w:rsid w:val="00E95F26"/>
    <w:rsid w:val="00EE497D"/>
    <w:rsid w:val="00EF4275"/>
    <w:rsid w:val="00F04948"/>
    <w:rsid w:val="00F26297"/>
    <w:rsid w:val="00FA5878"/>
    <w:rsid w:val="00F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ий"/>
    <w:qFormat/>
    <w:rsid w:val="00120650"/>
    <w:pPr>
      <w:spacing w:after="200" w:line="276" w:lineRule="auto"/>
    </w:pPr>
    <w:rPr>
      <w:rFonts w:eastAsiaTheme="minorHAns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Знак3,Знак11,Зна"/>
    <w:basedOn w:val="a"/>
    <w:link w:val="a4"/>
    <w:rsid w:val="00120650"/>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Зна Знак"/>
    <w:basedOn w:val="a0"/>
    <w:link w:val="a3"/>
    <w:rsid w:val="00120650"/>
    <w:rPr>
      <w:rFonts w:ascii="Courier New" w:hAnsi="Courier New" w:cs="Times New Roman"/>
      <w:sz w:val="20"/>
      <w:szCs w:val="20"/>
      <w:lang w:eastAsia="ru-RU"/>
    </w:rPr>
  </w:style>
  <w:style w:type="paragraph" w:customStyle="1" w:styleId="Iauiue2">
    <w:name w:val="Iau?iue2"/>
    <w:rsid w:val="00120650"/>
    <w:pPr>
      <w:overflowPunct w:val="0"/>
      <w:autoSpaceDE w:val="0"/>
      <w:autoSpaceDN w:val="0"/>
      <w:adjustRightInd w:val="0"/>
      <w:spacing w:after="0" w:line="240" w:lineRule="auto"/>
    </w:pPr>
    <w:rPr>
      <w:rFonts w:ascii="Academy" w:hAnsi="Academy" w:cs="Academy"/>
      <w:sz w:val="20"/>
      <w:szCs w:val="20"/>
      <w:lang w:eastAsia="ru-RU"/>
    </w:rPr>
  </w:style>
  <w:style w:type="character" w:customStyle="1" w:styleId="A40">
    <w:name w:val="A4"/>
    <w:uiPriority w:val="99"/>
    <w:rsid w:val="00120650"/>
    <w:rPr>
      <w:rFonts w:cs="PragmaticaC"/>
      <w:color w:val="211D1E"/>
      <w:sz w:val="15"/>
      <w:szCs w:val="15"/>
    </w:rPr>
  </w:style>
  <w:style w:type="character" w:styleId="a5">
    <w:name w:val="Hyperlink"/>
    <w:basedOn w:val="a0"/>
    <w:uiPriority w:val="99"/>
    <w:unhideWhenUsed/>
    <w:rsid w:val="001A123E"/>
    <w:rPr>
      <w:color w:val="0000FF"/>
      <w:u w:val="single"/>
    </w:rPr>
  </w:style>
  <w:style w:type="paragraph" w:customStyle="1" w:styleId="rvps2">
    <w:name w:val="rvps2"/>
    <w:basedOn w:val="a"/>
    <w:rsid w:val="001A12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link w:val="a7"/>
    <w:uiPriority w:val="99"/>
    <w:rsid w:val="00336A0D"/>
    <w:pPr>
      <w:suppressAutoHyphens/>
      <w:spacing w:before="100" w:after="119" w:line="240" w:lineRule="auto"/>
    </w:pPr>
    <w:rPr>
      <w:rFonts w:ascii="Times New Roman" w:eastAsia="Times New Roman" w:hAnsi="Times New Roman" w:cs="Times New Roman"/>
      <w:sz w:val="24"/>
      <w:szCs w:val="20"/>
      <w:lang w:val="ru-RU" w:eastAsia="ar-SA"/>
    </w:rPr>
  </w:style>
  <w:style w:type="character" w:customStyle="1" w:styleId="a7">
    <w:name w:val="Обычный (веб) Знак"/>
    <w:link w:val="a6"/>
    <w:uiPriority w:val="99"/>
    <w:locked/>
    <w:rsid w:val="00336A0D"/>
    <w:rPr>
      <w:rFonts w:ascii="Times New Roman" w:hAnsi="Times New Roman" w:cs="Times New Roman"/>
      <w:sz w:val="24"/>
      <w:szCs w:val="20"/>
      <w:lang w:eastAsia="ar-SA"/>
    </w:rPr>
  </w:style>
  <w:style w:type="paragraph" w:customStyle="1" w:styleId="Default">
    <w:name w:val="Default"/>
    <w:rsid w:val="00336A0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TML">
    <w:name w:val="Стандартный HTML Знак"/>
    <w:aliases w:val="Стандартный HTML Знак Знак Знак,Стандартный HTML Знак2 Знак Знак Знак,Стандартный HTML Знак1 Знак Знак Знак Знак,Стандартный HTML Знак Знак Знак Знак Знак Знак,Стандартный HTML Знак Знак1 Знак Знак Знак,Зн Знак"/>
    <w:basedOn w:val="a0"/>
    <w:link w:val="HTML0"/>
    <w:locked/>
    <w:rsid w:val="00767EC1"/>
    <w:rPr>
      <w:rFonts w:ascii="Courier New" w:hAnsi="Courier New" w:cs="Courier New"/>
      <w:color w:val="000000"/>
      <w:sz w:val="21"/>
      <w:szCs w:val="21"/>
    </w:rPr>
  </w:style>
  <w:style w:type="paragraph" w:styleId="HTML0">
    <w:name w:val="HTML Preformatted"/>
    <w:aliases w:val="Стандартный HTML Знак Знак,Стандартный HTML Знак2 Знак Знак,Стандартный HTML Знак1 Знак Знак Знак,Стандартный HTML Знак Знак Знак Знак Знак,Стандартный HTML Знак Знак1 Знак Знак,Зн"/>
    <w:basedOn w:val="a"/>
    <w:link w:val="HTML"/>
    <w:unhideWhenUsed/>
    <w:rsid w:val="00767EC1"/>
    <w:pPr>
      <w:spacing w:after="0" w:line="240" w:lineRule="auto"/>
    </w:pPr>
    <w:rPr>
      <w:rFonts w:ascii="Courier New" w:eastAsia="Times New Roman" w:hAnsi="Courier New" w:cs="Courier New"/>
      <w:color w:val="000000"/>
      <w:sz w:val="21"/>
      <w:szCs w:val="21"/>
      <w:lang w:val="ru-RU"/>
    </w:rPr>
  </w:style>
  <w:style w:type="character" w:customStyle="1" w:styleId="HTML1">
    <w:name w:val="Стандартный HTML Знак1"/>
    <w:basedOn w:val="a0"/>
    <w:uiPriority w:val="99"/>
    <w:semiHidden/>
    <w:rsid w:val="00767EC1"/>
    <w:rPr>
      <w:rFonts w:ascii="Consolas" w:eastAsiaTheme="minorHAnsi" w:hAnsi="Consolas" w:cs="Consolas"/>
      <w:sz w:val="20"/>
      <w:szCs w:val="20"/>
      <w:lang w:val="uk-UA"/>
    </w:rPr>
  </w:style>
  <w:style w:type="paragraph" w:styleId="a8">
    <w:name w:val="Title"/>
    <w:basedOn w:val="a"/>
    <w:link w:val="1"/>
    <w:qFormat/>
    <w:rsid w:val="00515A5D"/>
    <w:pPr>
      <w:tabs>
        <w:tab w:val="left" w:pos="1134"/>
      </w:tabs>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Название Знак"/>
    <w:basedOn w:val="a0"/>
    <w:rsid w:val="00515A5D"/>
    <w:rPr>
      <w:rFonts w:asciiTheme="majorHAnsi" w:eastAsiaTheme="majorEastAsia" w:hAnsiTheme="majorHAnsi" w:cstheme="majorBidi"/>
      <w:color w:val="323E4F" w:themeColor="text2" w:themeShade="BF"/>
      <w:spacing w:val="5"/>
      <w:kern w:val="28"/>
      <w:sz w:val="52"/>
      <w:szCs w:val="52"/>
      <w:lang w:val="uk-UA"/>
    </w:rPr>
  </w:style>
  <w:style w:type="character" w:customStyle="1" w:styleId="1">
    <w:name w:val="Название Знак1"/>
    <w:basedOn w:val="a0"/>
    <w:link w:val="a8"/>
    <w:locked/>
    <w:rsid w:val="00515A5D"/>
    <w:rPr>
      <w:rFonts w:ascii="Times New Roman" w:hAnsi="Times New Roman" w:cs="Times New Roman"/>
      <w:b/>
      <w:sz w:val="28"/>
      <w:szCs w:val="20"/>
      <w:lang w:eastAsia="ru-RU"/>
    </w:rPr>
  </w:style>
  <w:style w:type="paragraph" w:styleId="aa">
    <w:name w:val="Body Text Indent"/>
    <w:basedOn w:val="a"/>
    <w:link w:val="ab"/>
    <w:semiHidden/>
    <w:unhideWhenUsed/>
    <w:rsid w:val="0049519C"/>
    <w:pPr>
      <w:spacing w:after="0" w:line="240" w:lineRule="auto"/>
      <w:ind w:firstLine="540"/>
      <w:jc w:val="both"/>
    </w:pPr>
    <w:rPr>
      <w:rFonts w:ascii="Arial" w:eastAsia="Times New Roman" w:hAnsi="Arial" w:cs="Times New Roman"/>
      <w:sz w:val="28"/>
      <w:szCs w:val="20"/>
      <w:lang w:val="ru-RU" w:eastAsia="ru-RU"/>
    </w:rPr>
  </w:style>
  <w:style w:type="character" w:customStyle="1" w:styleId="ab">
    <w:name w:val="Основной текст с отступом Знак"/>
    <w:basedOn w:val="a0"/>
    <w:link w:val="aa"/>
    <w:semiHidden/>
    <w:rsid w:val="0049519C"/>
    <w:rPr>
      <w:rFonts w:ascii="Arial"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ий"/>
    <w:qFormat/>
    <w:rsid w:val="00120650"/>
    <w:pPr>
      <w:spacing w:after="200" w:line="276" w:lineRule="auto"/>
    </w:pPr>
    <w:rPr>
      <w:rFonts w:eastAsiaTheme="minorHAns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Знак3,Знак11,Зна"/>
    <w:basedOn w:val="a"/>
    <w:link w:val="a4"/>
    <w:rsid w:val="00120650"/>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Зна Знак"/>
    <w:basedOn w:val="a0"/>
    <w:link w:val="a3"/>
    <w:rsid w:val="00120650"/>
    <w:rPr>
      <w:rFonts w:ascii="Courier New" w:hAnsi="Courier New" w:cs="Times New Roman"/>
      <w:sz w:val="20"/>
      <w:szCs w:val="20"/>
      <w:lang w:eastAsia="ru-RU"/>
    </w:rPr>
  </w:style>
  <w:style w:type="paragraph" w:customStyle="1" w:styleId="Iauiue2">
    <w:name w:val="Iau?iue2"/>
    <w:rsid w:val="00120650"/>
    <w:pPr>
      <w:overflowPunct w:val="0"/>
      <w:autoSpaceDE w:val="0"/>
      <w:autoSpaceDN w:val="0"/>
      <w:adjustRightInd w:val="0"/>
      <w:spacing w:after="0" w:line="240" w:lineRule="auto"/>
    </w:pPr>
    <w:rPr>
      <w:rFonts w:ascii="Academy" w:hAnsi="Academy" w:cs="Academy"/>
      <w:sz w:val="20"/>
      <w:szCs w:val="20"/>
      <w:lang w:eastAsia="ru-RU"/>
    </w:rPr>
  </w:style>
  <w:style w:type="character" w:customStyle="1" w:styleId="A40">
    <w:name w:val="A4"/>
    <w:uiPriority w:val="99"/>
    <w:rsid w:val="00120650"/>
    <w:rPr>
      <w:rFonts w:cs="PragmaticaC"/>
      <w:color w:val="211D1E"/>
      <w:sz w:val="15"/>
      <w:szCs w:val="15"/>
    </w:rPr>
  </w:style>
  <w:style w:type="character" w:styleId="a5">
    <w:name w:val="Hyperlink"/>
    <w:basedOn w:val="a0"/>
    <w:uiPriority w:val="99"/>
    <w:unhideWhenUsed/>
    <w:rsid w:val="001A123E"/>
    <w:rPr>
      <w:color w:val="0000FF"/>
      <w:u w:val="single"/>
    </w:rPr>
  </w:style>
  <w:style w:type="paragraph" w:customStyle="1" w:styleId="rvps2">
    <w:name w:val="rvps2"/>
    <w:basedOn w:val="a"/>
    <w:rsid w:val="001A12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link w:val="a7"/>
    <w:uiPriority w:val="99"/>
    <w:rsid w:val="00336A0D"/>
    <w:pPr>
      <w:suppressAutoHyphens/>
      <w:spacing w:before="100" w:after="119" w:line="240" w:lineRule="auto"/>
    </w:pPr>
    <w:rPr>
      <w:rFonts w:ascii="Times New Roman" w:eastAsia="Times New Roman" w:hAnsi="Times New Roman" w:cs="Times New Roman"/>
      <w:sz w:val="24"/>
      <w:szCs w:val="20"/>
      <w:lang w:val="ru-RU" w:eastAsia="ar-SA"/>
    </w:rPr>
  </w:style>
  <w:style w:type="character" w:customStyle="1" w:styleId="a7">
    <w:name w:val="Обычный (веб) Знак"/>
    <w:link w:val="a6"/>
    <w:uiPriority w:val="99"/>
    <w:locked/>
    <w:rsid w:val="00336A0D"/>
    <w:rPr>
      <w:rFonts w:ascii="Times New Roman" w:hAnsi="Times New Roman" w:cs="Times New Roman"/>
      <w:sz w:val="24"/>
      <w:szCs w:val="20"/>
      <w:lang w:eastAsia="ar-SA"/>
    </w:rPr>
  </w:style>
  <w:style w:type="paragraph" w:customStyle="1" w:styleId="Default">
    <w:name w:val="Default"/>
    <w:rsid w:val="00336A0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TML">
    <w:name w:val="Стандартный HTML Знак"/>
    <w:aliases w:val="Стандартный HTML Знак Знак Знак,Стандартный HTML Знак2 Знак Знак Знак,Стандартный HTML Знак1 Знак Знак Знак Знак,Стандартный HTML Знак Знак Знак Знак Знак Знак,Стандартный HTML Знак Знак1 Знак Знак Знак,Зн Знак"/>
    <w:basedOn w:val="a0"/>
    <w:link w:val="HTML0"/>
    <w:locked/>
    <w:rsid w:val="00767EC1"/>
    <w:rPr>
      <w:rFonts w:ascii="Courier New" w:hAnsi="Courier New" w:cs="Courier New"/>
      <w:color w:val="000000"/>
      <w:sz w:val="21"/>
      <w:szCs w:val="21"/>
    </w:rPr>
  </w:style>
  <w:style w:type="paragraph" w:styleId="HTML0">
    <w:name w:val="HTML Preformatted"/>
    <w:aliases w:val="Стандартный HTML Знак Знак,Стандартный HTML Знак2 Знак Знак,Стандартный HTML Знак1 Знак Знак Знак,Стандартный HTML Знак Знак Знак Знак Знак,Стандартный HTML Знак Знак1 Знак Знак,Зн"/>
    <w:basedOn w:val="a"/>
    <w:link w:val="HTML"/>
    <w:unhideWhenUsed/>
    <w:rsid w:val="00767EC1"/>
    <w:pPr>
      <w:spacing w:after="0" w:line="240" w:lineRule="auto"/>
    </w:pPr>
    <w:rPr>
      <w:rFonts w:ascii="Courier New" w:eastAsia="Times New Roman" w:hAnsi="Courier New" w:cs="Courier New"/>
      <w:color w:val="000000"/>
      <w:sz w:val="21"/>
      <w:szCs w:val="21"/>
      <w:lang w:val="ru-RU"/>
    </w:rPr>
  </w:style>
  <w:style w:type="character" w:customStyle="1" w:styleId="HTML1">
    <w:name w:val="Стандартный HTML Знак1"/>
    <w:basedOn w:val="a0"/>
    <w:uiPriority w:val="99"/>
    <w:semiHidden/>
    <w:rsid w:val="00767EC1"/>
    <w:rPr>
      <w:rFonts w:ascii="Consolas" w:eastAsiaTheme="minorHAnsi" w:hAnsi="Consolas" w:cs="Consolas"/>
      <w:sz w:val="20"/>
      <w:szCs w:val="20"/>
      <w:lang w:val="uk-UA"/>
    </w:rPr>
  </w:style>
  <w:style w:type="paragraph" w:styleId="a8">
    <w:name w:val="Title"/>
    <w:basedOn w:val="a"/>
    <w:link w:val="1"/>
    <w:qFormat/>
    <w:rsid w:val="00515A5D"/>
    <w:pPr>
      <w:tabs>
        <w:tab w:val="left" w:pos="1134"/>
      </w:tabs>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Название Знак"/>
    <w:basedOn w:val="a0"/>
    <w:rsid w:val="00515A5D"/>
    <w:rPr>
      <w:rFonts w:asciiTheme="majorHAnsi" w:eastAsiaTheme="majorEastAsia" w:hAnsiTheme="majorHAnsi" w:cstheme="majorBidi"/>
      <w:color w:val="323E4F" w:themeColor="text2" w:themeShade="BF"/>
      <w:spacing w:val="5"/>
      <w:kern w:val="28"/>
      <w:sz w:val="52"/>
      <w:szCs w:val="52"/>
      <w:lang w:val="uk-UA"/>
    </w:rPr>
  </w:style>
  <w:style w:type="character" w:customStyle="1" w:styleId="1">
    <w:name w:val="Название Знак1"/>
    <w:basedOn w:val="a0"/>
    <w:link w:val="a8"/>
    <w:locked/>
    <w:rsid w:val="00515A5D"/>
    <w:rPr>
      <w:rFonts w:ascii="Times New Roman" w:hAnsi="Times New Roman" w:cs="Times New Roman"/>
      <w:b/>
      <w:sz w:val="28"/>
      <w:szCs w:val="20"/>
      <w:lang w:eastAsia="ru-RU"/>
    </w:rPr>
  </w:style>
  <w:style w:type="paragraph" w:styleId="aa">
    <w:name w:val="Body Text Indent"/>
    <w:basedOn w:val="a"/>
    <w:link w:val="ab"/>
    <w:semiHidden/>
    <w:unhideWhenUsed/>
    <w:rsid w:val="0049519C"/>
    <w:pPr>
      <w:spacing w:after="0" w:line="240" w:lineRule="auto"/>
      <w:ind w:firstLine="540"/>
      <w:jc w:val="both"/>
    </w:pPr>
    <w:rPr>
      <w:rFonts w:ascii="Arial" w:eastAsia="Times New Roman" w:hAnsi="Arial" w:cs="Times New Roman"/>
      <w:sz w:val="28"/>
      <w:szCs w:val="20"/>
      <w:lang w:val="ru-RU" w:eastAsia="ru-RU"/>
    </w:rPr>
  </w:style>
  <w:style w:type="character" w:customStyle="1" w:styleId="ab">
    <w:name w:val="Основной текст с отступом Знак"/>
    <w:basedOn w:val="a0"/>
    <w:link w:val="aa"/>
    <w:semiHidden/>
    <w:rsid w:val="0049519C"/>
    <w:rPr>
      <w:rFonts w:ascii="Arial"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9215">
      <w:bodyDiv w:val="1"/>
      <w:marLeft w:val="0"/>
      <w:marRight w:val="0"/>
      <w:marTop w:val="0"/>
      <w:marBottom w:val="0"/>
      <w:divBdr>
        <w:top w:val="none" w:sz="0" w:space="0" w:color="auto"/>
        <w:left w:val="none" w:sz="0" w:space="0" w:color="auto"/>
        <w:bottom w:val="none" w:sz="0" w:space="0" w:color="auto"/>
        <w:right w:val="none" w:sz="0" w:space="0" w:color="auto"/>
      </w:divBdr>
    </w:div>
    <w:div w:id="92825566">
      <w:bodyDiv w:val="1"/>
      <w:marLeft w:val="0"/>
      <w:marRight w:val="0"/>
      <w:marTop w:val="0"/>
      <w:marBottom w:val="0"/>
      <w:divBdr>
        <w:top w:val="none" w:sz="0" w:space="0" w:color="auto"/>
        <w:left w:val="none" w:sz="0" w:space="0" w:color="auto"/>
        <w:bottom w:val="none" w:sz="0" w:space="0" w:color="auto"/>
        <w:right w:val="none" w:sz="0" w:space="0" w:color="auto"/>
      </w:divBdr>
    </w:div>
    <w:div w:id="101264273">
      <w:bodyDiv w:val="1"/>
      <w:marLeft w:val="0"/>
      <w:marRight w:val="0"/>
      <w:marTop w:val="0"/>
      <w:marBottom w:val="0"/>
      <w:divBdr>
        <w:top w:val="none" w:sz="0" w:space="0" w:color="auto"/>
        <w:left w:val="none" w:sz="0" w:space="0" w:color="auto"/>
        <w:bottom w:val="none" w:sz="0" w:space="0" w:color="auto"/>
        <w:right w:val="none" w:sz="0" w:space="0" w:color="auto"/>
      </w:divBdr>
    </w:div>
    <w:div w:id="337345081">
      <w:bodyDiv w:val="1"/>
      <w:marLeft w:val="0"/>
      <w:marRight w:val="0"/>
      <w:marTop w:val="0"/>
      <w:marBottom w:val="0"/>
      <w:divBdr>
        <w:top w:val="none" w:sz="0" w:space="0" w:color="auto"/>
        <w:left w:val="none" w:sz="0" w:space="0" w:color="auto"/>
        <w:bottom w:val="none" w:sz="0" w:space="0" w:color="auto"/>
        <w:right w:val="none" w:sz="0" w:space="0" w:color="auto"/>
      </w:divBdr>
    </w:div>
    <w:div w:id="349070991">
      <w:bodyDiv w:val="1"/>
      <w:marLeft w:val="0"/>
      <w:marRight w:val="0"/>
      <w:marTop w:val="0"/>
      <w:marBottom w:val="0"/>
      <w:divBdr>
        <w:top w:val="none" w:sz="0" w:space="0" w:color="auto"/>
        <w:left w:val="none" w:sz="0" w:space="0" w:color="auto"/>
        <w:bottom w:val="none" w:sz="0" w:space="0" w:color="auto"/>
        <w:right w:val="none" w:sz="0" w:space="0" w:color="auto"/>
      </w:divBdr>
    </w:div>
    <w:div w:id="365176871">
      <w:bodyDiv w:val="1"/>
      <w:marLeft w:val="0"/>
      <w:marRight w:val="0"/>
      <w:marTop w:val="0"/>
      <w:marBottom w:val="0"/>
      <w:divBdr>
        <w:top w:val="none" w:sz="0" w:space="0" w:color="auto"/>
        <w:left w:val="none" w:sz="0" w:space="0" w:color="auto"/>
        <w:bottom w:val="none" w:sz="0" w:space="0" w:color="auto"/>
        <w:right w:val="none" w:sz="0" w:space="0" w:color="auto"/>
      </w:divBdr>
    </w:div>
    <w:div w:id="427388852">
      <w:bodyDiv w:val="1"/>
      <w:marLeft w:val="0"/>
      <w:marRight w:val="0"/>
      <w:marTop w:val="0"/>
      <w:marBottom w:val="0"/>
      <w:divBdr>
        <w:top w:val="none" w:sz="0" w:space="0" w:color="auto"/>
        <w:left w:val="none" w:sz="0" w:space="0" w:color="auto"/>
        <w:bottom w:val="none" w:sz="0" w:space="0" w:color="auto"/>
        <w:right w:val="none" w:sz="0" w:space="0" w:color="auto"/>
      </w:divBdr>
    </w:div>
    <w:div w:id="474487465">
      <w:bodyDiv w:val="1"/>
      <w:marLeft w:val="0"/>
      <w:marRight w:val="0"/>
      <w:marTop w:val="0"/>
      <w:marBottom w:val="0"/>
      <w:divBdr>
        <w:top w:val="none" w:sz="0" w:space="0" w:color="auto"/>
        <w:left w:val="none" w:sz="0" w:space="0" w:color="auto"/>
        <w:bottom w:val="none" w:sz="0" w:space="0" w:color="auto"/>
        <w:right w:val="none" w:sz="0" w:space="0" w:color="auto"/>
      </w:divBdr>
    </w:div>
    <w:div w:id="681200183">
      <w:bodyDiv w:val="1"/>
      <w:marLeft w:val="0"/>
      <w:marRight w:val="0"/>
      <w:marTop w:val="0"/>
      <w:marBottom w:val="0"/>
      <w:divBdr>
        <w:top w:val="none" w:sz="0" w:space="0" w:color="auto"/>
        <w:left w:val="none" w:sz="0" w:space="0" w:color="auto"/>
        <w:bottom w:val="none" w:sz="0" w:space="0" w:color="auto"/>
        <w:right w:val="none" w:sz="0" w:space="0" w:color="auto"/>
      </w:divBdr>
    </w:div>
    <w:div w:id="684136698">
      <w:bodyDiv w:val="1"/>
      <w:marLeft w:val="0"/>
      <w:marRight w:val="0"/>
      <w:marTop w:val="0"/>
      <w:marBottom w:val="0"/>
      <w:divBdr>
        <w:top w:val="none" w:sz="0" w:space="0" w:color="auto"/>
        <w:left w:val="none" w:sz="0" w:space="0" w:color="auto"/>
        <w:bottom w:val="none" w:sz="0" w:space="0" w:color="auto"/>
        <w:right w:val="none" w:sz="0" w:space="0" w:color="auto"/>
      </w:divBdr>
    </w:div>
    <w:div w:id="736437256">
      <w:bodyDiv w:val="1"/>
      <w:marLeft w:val="0"/>
      <w:marRight w:val="0"/>
      <w:marTop w:val="0"/>
      <w:marBottom w:val="0"/>
      <w:divBdr>
        <w:top w:val="none" w:sz="0" w:space="0" w:color="auto"/>
        <w:left w:val="none" w:sz="0" w:space="0" w:color="auto"/>
        <w:bottom w:val="none" w:sz="0" w:space="0" w:color="auto"/>
        <w:right w:val="none" w:sz="0" w:space="0" w:color="auto"/>
      </w:divBdr>
    </w:div>
    <w:div w:id="742071575">
      <w:bodyDiv w:val="1"/>
      <w:marLeft w:val="0"/>
      <w:marRight w:val="0"/>
      <w:marTop w:val="0"/>
      <w:marBottom w:val="0"/>
      <w:divBdr>
        <w:top w:val="none" w:sz="0" w:space="0" w:color="auto"/>
        <w:left w:val="none" w:sz="0" w:space="0" w:color="auto"/>
        <w:bottom w:val="none" w:sz="0" w:space="0" w:color="auto"/>
        <w:right w:val="none" w:sz="0" w:space="0" w:color="auto"/>
      </w:divBdr>
    </w:div>
    <w:div w:id="817645749">
      <w:bodyDiv w:val="1"/>
      <w:marLeft w:val="0"/>
      <w:marRight w:val="0"/>
      <w:marTop w:val="0"/>
      <w:marBottom w:val="0"/>
      <w:divBdr>
        <w:top w:val="none" w:sz="0" w:space="0" w:color="auto"/>
        <w:left w:val="none" w:sz="0" w:space="0" w:color="auto"/>
        <w:bottom w:val="none" w:sz="0" w:space="0" w:color="auto"/>
        <w:right w:val="none" w:sz="0" w:space="0" w:color="auto"/>
      </w:divBdr>
    </w:div>
    <w:div w:id="852572513">
      <w:bodyDiv w:val="1"/>
      <w:marLeft w:val="0"/>
      <w:marRight w:val="0"/>
      <w:marTop w:val="0"/>
      <w:marBottom w:val="0"/>
      <w:divBdr>
        <w:top w:val="none" w:sz="0" w:space="0" w:color="auto"/>
        <w:left w:val="none" w:sz="0" w:space="0" w:color="auto"/>
        <w:bottom w:val="none" w:sz="0" w:space="0" w:color="auto"/>
        <w:right w:val="none" w:sz="0" w:space="0" w:color="auto"/>
      </w:divBdr>
    </w:div>
    <w:div w:id="1013186820">
      <w:bodyDiv w:val="1"/>
      <w:marLeft w:val="0"/>
      <w:marRight w:val="0"/>
      <w:marTop w:val="0"/>
      <w:marBottom w:val="0"/>
      <w:divBdr>
        <w:top w:val="none" w:sz="0" w:space="0" w:color="auto"/>
        <w:left w:val="none" w:sz="0" w:space="0" w:color="auto"/>
        <w:bottom w:val="none" w:sz="0" w:space="0" w:color="auto"/>
        <w:right w:val="none" w:sz="0" w:space="0" w:color="auto"/>
      </w:divBdr>
    </w:div>
    <w:div w:id="1040474500">
      <w:bodyDiv w:val="1"/>
      <w:marLeft w:val="0"/>
      <w:marRight w:val="0"/>
      <w:marTop w:val="0"/>
      <w:marBottom w:val="0"/>
      <w:divBdr>
        <w:top w:val="none" w:sz="0" w:space="0" w:color="auto"/>
        <w:left w:val="none" w:sz="0" w:space="0" w:color="auto"/>
        <w:bottom w:val="none" w:sz="0" w:space="0" w:color="auto"/>
        <w:right w:val="none" w:sz="0" w:space="0" w:color="auto"/>
      </w:divBdr>
    </w:div>
    <w:div w:id="1043601853">
      <w:bodyDiv w:val="1"/>
      <w:marLeft w:val="0"/>
      <w:marRight w:val="0"/>
      <w:marTop w:val="0"/>
      <w:marBottom w:val="0"/>
      <w:divBdr>
        <w:top w:val="none" w:sz="0" w:space="0" w:color="auto"/>
        <w:left w:val="none" w:sz="0" w:space="0" w:color="auto"/>
        <w:bottom w:val="none" w:sz="0" w:space="0" w:color="auto"/>
        <w:right w:val="none" w:sz="0" w:space="0" w:color="auto"/>
      </w:divBdr>
    </w:div>
    <w:div w:id="1051688015">
      <w:bodyDiv w:val="1"/>
      <w:marLeft w:val="0"/>
      <w:marRight w:val="0"/>
      <w:marTop w:val="0"/>
      <w:marBottom w:val="0"/>
      <w:divBdr>
        <w:top w:val="none" w:sz="0" w:space="0" w:color="auto"/>
        <w:left w:val="none" w:sz="0" w:space="0" w:color="auto"/>
        <w:bottom w:val="none" w:sz="0" w:space="0" w:color="auto"/>
        <w:right w:val="none" w:sz="0" w:space="0" w:color="auto"/>
      </w:divBdr>
    </w:div>
    <w:div w:id="1062481648">
      <w:bodyDiv w:val="1"/>
      <w:marLeft w:val="0"/>
      <w:marRight w:val="0"/>
      <w:marTop w:val="0"/>
      <w:marBottom w:val="0"/>
      <w:divBdr>
        <w:top w:val="none" w:sz="0" w:space="0" w:color="auto"/>
        <w:left w:val="none" w:sz="0" w:space="0" w:color="auto"/>
        <w:bottom w:val="none" w:sz="0" w:space="0" w:color="auto"/>
        <w:right w:val="none" w:sz="0" w:space="0" w:color="auto"/>
      </w:divBdr>
    </w:div>
    <w:div w:id="1345936436">
      <w:bodyDiv w:val="1"/>
      <w:marLeft w:val="0"/>
      <w:marRight w:val="0"/>
      <w:marTop w:val="0"/>
      <w:marBottom w:val="0"/>
      <w:divBdr>
        <w:top w:val="none" w:sz="0" w:space="0" w:color="auto"/>
        <w:left w:val="none" w:sz="0" w:space="0" w:color="auto"/>
        <w:bottom w:val="none" w:sz="0" w:space="0" w:color="auto"/>
        <w:right w:val="none" w:sz="0" w:space="0" w:color="auto"/>
      </w:divBdr>
    </w:div>
    <w:div w:id="1460340625">
      <w:bodyDiv w:val="1"/>
      <w:marLeft w:val="0"/>
      <w:marRight w:val="0"/>
      <w:marTop w:val="0"/>
      <w:marBottom w:val="0"/>
      <w:divBdr>
        <w:top w:val="none" w:sz="0" w:space="0" w:color="auto"/>
        <w:left w:val="none" w:sz="0" w:space="0" w:color="auto"/>
        <w:bottom w:val="none" w:sz="0" w:space="0" w:color="auto"/>
        <w:right w:val="none" w:sz="0" w:space="0" w:color="auto"/>
      </w:divBdr>
    </w:div>
    <w:div w:id="1483082459">
      <w:bodyDiv w:val="1"/>
      <w:marLeft w:val="0"/>
      <w:marRight w:val="0"/>
      <w:marTop w:val="0"/>
      <w:marBottom w:val="0"/>
      <w:divBdr>
        <w:top w:val="none" w:sz="0" w:space="0" w:color="auto"/>
        <w:left w:val="none" w:sz="0" w:space="0" w:color="auto"/>
        <w:bottom w:val="none" w:sz="0" w:space="0" w:color="auto"/>
        <w:right w:val="none" w:sz="0" w:space="0" w:color="auto"/>
      </w:divBdr>
    </w:div>
    <w:div w:id="1489593035">
      <w:bodyDiv w:val="1"/>
      <w:marLeft w:val="0"/>
      <w:marRight w:val="0"/>
      <w:marTop w:val="0"/>
      <w:marBottom w:val="0"/>
      <w:divBdr>
        <w:top w:val="none" w:sz="0" w:space="0" w:color="auto"/>
        <w:left w:val="none" w:sz="0" w:space="0" w:color="auto"/>
        <w:bottom w:val="none" w:sz="0" w:space="0" w:color="auto"/>
        <w:right w:val="none" w:sz="0" w:space="0" w:color="auto"/>
      </w:divBdr>
    </w:div>
    <w:div w:id="1564834225">
      <w:bodyDiv w:val="1"/>
      <w:marLeft w:val="0"/>
      <w:marRight w:val="0"/>
      <w:marTop w:val="0"/>
      <w:marBottom w:val="0"/>
      <w:divBdr>
        <w:top w:val="none" w:sz="0" w:space="0" w:color="auto"/>
        <w:left w:val="none" w:sz="0" w:space="0" w:color="auto"/>
        <w:bottom w:val="none" w:sz="0" w:space="0" w:color="auto"/>
        <w:right w:val="none" w:sz="0" w:space="0" w:color="auto"/>
      </w:divBdr>
    </w:div>
    <w:div w:id="1594119243">
      <w:bodyDiv w:val="1"/>
      <w:marLeft w:val="0"/>
      <w:marRight w:val="0"/>
      <w:marTop w:val="0"/>
      <w:marBottom w:val="0"/>
      <w:divBdr>
        <w:top w:val="none" w:sz="0" w:space="0" w:color="auto"/>
        <w:left w:val="none" w:sz="0" w:space="0" w:color="auto"/>
        <w:bottom w:val="none" w:sz="0" w:space="0" w:color="auto"/>
        <w:right w:val="none" w:sz="0" w:space="0" w:color="auto"/>
      </w:divBdr>
    </w:div>
    <w:div w:id="1600793758">
      <w:bodyDiv w:val="1"/>
      <w:marLeft w:val="0"/>
      <w:marRight w:val="0"/>
      <w:marTop w:val="0"/>
      <w:marBottom w:val="0"/>
      <w:divBdr>
        <w:top w:val="none" w:sz="0" w:space="0" w:color="auto"/>
        <w:left w:val="none" w:sz="0" w:space="0" w:color="auto"/>
        <w:bottom w:val="none" w:sz="0" w:space="0" w:color="auto"/>
        <w:right w:val="none" w:sz="0" w:space="0" w:color="auto"/>
      </w:divBdr>
    </w:div>
    <w:div w:id="1694187123">
      <w:bodyDiv w:val="1"/>
      <w:marLeft w:val="0"/>
      <w:marRight w:val="0"/>
      <w:marTop w:val="0"/>
      <w:marBottom w:val="0"/>
      <w:divBdr>
        <w:top w:val="none" w:sz="0" w:space="0" w:color="auto"/>
        <w:left w:val="none" w:sz="0" w:space="0" w:color="auto"/>
        <w:bottom w:val="none" w:sz="0" w:space="0" w:color="auto"/>
        <w:right w:val="none" w:sz="0" w:space="0" w:color="auto"/>
      </w:divBdr>
    </w:div>
    <w:div w:id="1725324540">
      <w:bodyDiv w:val="1"/>
      <w:marLeft w:val="0"/>
      <w:marRight w:val="0"/>
      <w:marTop w:val="0"/>
      <w:marBottom w:val="0"/>
      <w:divBdr>
        <w:top w:val="none" w:sz="0" w:space="0" w:color="auto"/>
        <w:left w:val="none" w:sz="0" w:space="0" w:color="auto"/>
        <w:bottom w:val="none" w:sz="0" w:space="0" w:color="auto"/>
        <w:right w:val="none" w:sz="0" w:space="0" w:color="auto"/>
      </w:divBdr>
    </w:div>
    <w:div w:id="1885633311">
      <w:bodyDiv w:val="1"/>
      <w:marLeft w:val="0"/>
      <w:marRight w:val="0"/>
      <w:marTop w:val="0"/>
      <w:marBottom w:val="0"/>
      <w:divBdr>
        <w:top w:val="none" w:sz="0" w:space="0" w:color="auto"/>
        <w:left w:val="none" w:sz="0" w:space="0" w:color="auto"/>
        <w:bottom w:val="none" w:sz="0" w:space="0" w:color="auto"/>
        <w:right w:val="none" w:sz="0" w:space="0" w:color="auto"/>
      </w:divBdr>
    </w:div>
    <w:div w:id="2041781852">
      <w:bodyDiv w:val="1"/>
      <w:marLeft w:val="0"/>
      <w:marRight w:val="0"/>
      <w:marTop w:val="0"/>
      <w:marBottom w:val="0"/>
      <w:divBdr>
        <w:top w:val="none" w:sz="0" w:space="0" w:color="auto"/>
        <w:left w:val="none" w:sz="0" w:space="0" w:color="auto"/>
        <w:bottom w:val="none" w:sz="0" w:space="0" w:color="auto"/>
        <w:right w:val="none" w:sz="0" w:space="0" w:color="auto"/>
      </w:divBdr>
    </w:div>
    <w:div w:id="20889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bladm@kharkivo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6866-8E5D-40A9-91D8-737E8936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Владелец</cp:lastModifiedBy>
  <cp:revision>37</cp:revision>
  <dcterms:created xsi:type="dcterms:W3CDTF">2024-03-11T10:58:00Z</dcterms:created>
  <dcterms:modified xsi:type="dcterms:W3CDTF">2024-06-07T10:41:00Z</dcterms:modified>
</cp:coreProperties>
</file>