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2A3" w:rsidRPr="0089748F" w:rsidRDefault="00F762A3" w:rsidP="00F76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748F">
        <w:rPr>
          <w:rFonts w:ascii="Times New Roman" w:hAnsi="Times New Roman" w:cs="Times New Roman"/>
          <w:b/>
          <w:sz w:val="28"/>
          <w:szCs w:val="28"/>
          <w:lang w:val="uk-UA"/>
        </w:rPr>
        <w:t>УМОВИ</w:t>
      </w:r>
    </w:p>
    <w:p w:rsidR="00F762A3" w:rsidRPr="0089748F" w:rsidRDefault="00F762A3" w:rsidP="00F76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74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проведення регіонального </w:t>
      </w:r>
      <w:proofErr w:type="spellStart"/>
      <w:r w:rsidRPr="0089748F">
        <w:rPr>
          <w:rFonts w:ascii="Times New Roman" w:hAnsi="Times New Roman" w:cs="Times New Roman"/>
          <w:b/>
          <w:sz w:val="28"/>
          <w:szCs w:val="28"/>
          <w:lang w:val="uk-UA"/>
        </w:rPr>
        <w:t>баттлу</w:t>
      </w:r>
      <w:proofErr w:type="spellEnd"/>
      <w:r w:rsidRPr="008974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«Супер-їдал</w:t>
      </w:r>
      <w:r w:rsidR="00427484" w:rsidRPr="0089748F">
        <w:rPr>
          <w:rFonts w:ascii="Times New Roman" w:hAnsi="Times New Roman" w:cs="Times New Roman"/>
          <w:b/>
          <w:sz w:val="28"/>
          <w:szCs w:val="28"/>
          <w:lang w:val="uk-UA"/>
        </w:rPr>
        <w:t>ьня</w:t>
      </w:r>
      <w:r w:rsidRPr="0089748F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F762A3" w:rsidRPr="0089748F" w:rsidRDefault="00F762A3" w:rsidP="00F762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4835" w:rsidRPr="00292C10" w:rsidRDefault="00074835" w:rsidP="00404D22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2C10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074835" w:rsidRPr="006153D6" w:rsidRDefault="00074835" w:rsidP="00FF0193">
      <w:pPr>
        <w:pStyle w:val="a3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53D6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Регіональний </w:t>
      </w:r>
      <w:proofErr w:type="spellStart"/>
      <w:r w:rsidRPr="006153D6">
        <w:rPr>
          <w:rFonts w:ascii="Times New Roman" w:hAnsi="Times New Roman" w:cs="Times New Roman"/>
          <w:sz w:val="28"/>
          <w:szCs w:val="28"/>
          <w:lang w:val="uk-UA"/>
        </w:rPr>
        <w:t>баттл</w:t>
      </w:r>
      <w:proofErr w:type="spellEnd"/>
      <w:r w:rsidRPr="006153D6">
        <w:rPr>
          <w:rFonts w:ascii="Times New Roman" w:hAnsi="Times New Roman" w:cs="Times New Roman"/>
          <w:sz w:val="28"/>
          <w:szCs w:val="28"/>
          <w:lang w:val="uk-UA"/>
        </w:rPr>
        <w:t xml:space="preserve"> «Супер-їдальня» </w:t>
      </w:r>
      <w:r w:rsidR="007D5250" w:rsidRPr="006153D6">
        <w:rPr>
          <w:rFonts w:ascii="Times New Roman" w:hAnsi="Times New Roman" w:cs="Times New Roman"/>
          <w:sz w:val="28"/>
          <w:szCs w:val="28"/>
          <w:lang w:val="uk-UA"/>
        </w:rPr>
        <w:t xml:space="preserve">(далі </w:t>
      </w:r>
      <w:r w:rsidR="00D527BC">
        <w:rPr>
          <w:rFonts w:ascii="Times New Roman" w:hAnsi="Times New Roman" w:cs="Times New Roman"/>
          <w:sz w:val="28"/>
          <w:szCs w:val="28"/>
          <w:lang w:val="uk-UA"/>
        </w:rPr>
        <w:t xml:space="preserve"> по тексту </w:t>
      </w:r>
      <w:r w:rsidR="007D5250" w:rsidRPr="006153D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7D5250" w:rsidRPr="006153D6">
        <w:rPr>
          <w:rFonts w:ascii="Times New Roman" w:hAnsi="Times New Roman" w:cs="Times New Roman"/>
          <w:sz w:val="28"/>
          <w:szCs w:val="28"/>
          <w:lang w:val="uk-UA"/>
        </w:rPr>
        <w:t>Баттл</w:t>
      </w:r>
      <w:proofErr w:type="spellEnd"/>
      <w:r w:rsidR="007D5250" w:rsidRPr="006153D6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6153D6">
        <w:rPr>
          <w:rFonts w:ascii="Times New Roman" w:hAnsi="Times New Roman" w:cs="Times New Roman"/>
          <w:sz w:val="28"/>
          <w:szCs w:val="28"/>
          <w:lang w:val="uk-UA"/>
        </w:rPr>
        <w:t>проводиться серед шкільних їдалень</w:t>
      </w:r>
      <w:r w:rsidR="00671407" w:rsidRPr="006153D6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загальної середньої</w:t>
      </w:r>
      <w:r w:rsidR="00412D40" w:rsidRPr="006153D6">
        <w:rPr>
          <w:rFonts w:ascii="Times New Roman" w:hAnsi="Times New Roman" w:cs="Times New Roman"/>
          <w:sz w:val="28"/>
          <w:szCs w:val="28"/>
          <w:lang w:val="uk-UA"/>
        </w:rPr>
        <w:t xml:space="preserve"> осв</w:t>
      </w:r>
      <w:r w:rsidR="0078414C" w:rsidRPr="006153D6">
        <w:rPr>
          <w:rFonts w:ascii="Times New Roman" w:hAnsi="Times New Roman" w:cs="Times New Roman"/>
          <w:sz w:val="28"/>
          <w:szCs w:val="28"/>
          <w:lang w:val="uk-UA"/>
        </w:rPr>
        <w:t>іти</w:t>
      </w:r>
      <w:r w:rsidR="00D527BC">
        <w:rPr>
          <w:rFonts w:ascii="Times New Roman" w:hAnsi="Times New Roman" w:cs="Times New Roman"/>
          <w:sz w:val="28"/>
          <w:szCs w:val="28"/>
          <w:lang w:val="uk-UA"/>
        </w:rPr>
        <w:t xml:space="preserve"> (далі по тексту – ЗЗСО)</w:t>
      </w:r>
      <w:r w:rsidR="00671407" w:rsidRPr="006153D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8414C" w:rsidRPr="006153D6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671407" w:rsidRPr="006153D6">
        <w:rPr>
          <w:rFonts w:ascii="Times New Roman" w:hAnsi="Times New Roman" w:cs="Times New Roman"/>
          <w:sz w:val="28"/>
          <w:szCs w:val="28"/>
          <w:lang w:val="uk-UA"/>
        </w:rPr>
        <w:t xml:space="preserve"> відносяться до комунальної власності</w:t>
      </w:r>
      <w:r w:rsidR="00A07729" w:rsidRPr="006153D6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територіальних громад Харківської області</w:t>
      </w:r>
      <w:r w:rsidR="00DA33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2349">
        <w:rPr>
          <w:rFonts w:ascii="Times New Roman" w:hAnsi="Times New Roman" w:cs="Times New Roman"/>
          <w:sz w:val="28"/>
          <w:szCs w:val="28"/>
          <w:lang w:val="uk-UA"/>
        </w:rPr>
        <w:t xml:space="preserve"> та передбачає </w:t>
      </w:r>
      <w:r w:rsidR="00D00753">
        <w:rPr>
          <w:rFonts w:ascii="Times New Roman" w:hAnsi="Times New Roman" w:cs="Times New Roman"/>
          <w:sz w:val="28"/>
          <w:szCs w:val="28"/>
          <w:lang w:val="uk-UA"/>
        </w:rPr>
        <w:t>аналіз</w:t>
      </w:r>
      <w:r w:rsidR="00AC23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1B7B">
        <w:rPr>
          <w:rFonts w:ascii="Times New Roman" w:hAnsi="Times New Roman" w:cs="Times New Roman"/>
          <w:sz w:val="28"/>
          <w:szCs w:val="28"/>
          <w:lang w:val="uk-UA"/>
        </w:rPr>
        <w:t>стану технологічного обладнання харчоблоків і їдалень</w:t>
      </w:r>
      <w:r w:rsidR="005113BA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D527BC">
        <w:rPr>
          <w:rFonts w:ascii="Times New Roman" w:hAnsi="Times New Roman" w:cs="Times New Roman"/>
          <w:sz w:val="28"/>
          <w:szCs w:val="28"/>
          <w:lang w:val="uk-UA"/>
        </w:rPr>
        <w:t xml:space="preserve"> ЗЗСО</w:t>
      </w:r>
      <w:r w:rsidR="005113BA" w:rsidRPr="00D70C6D">
        <w:rPr>
          <w:rFonts w:ascii="Times New Roman" w:hAnsi="Times New Roman" w:cs="Times New Roman"/>
          <w:sz w:val="28"/>
          <w:szCs w:val="28"/>
          <w:lang w:val="uk-UA"/>
        </w:rPr>
        <w:t>, організації харчування учнів</w:t>
      </w:r>
      <w:r w:rsidR="001C16F2" w:rsidRPr="00D70C6D">
        <w:rPr>
          <w:rFonts w:ascii="Times New Roman" w:hAnsi="Times New Roman" w:cs="Times New Roman"/>
          <w:sz w:val="28"/>
          <w:szCs w:val="28"/>
          <w:lang w:val="uk-UA"/>
        </w:rPr>
        <w:t xml:space="preserve"> згідно із</w:t>
      </w:r>
      <w:r w:rsidR="001C16F2">
        <w:rPr>
          <w:rFonts w:ascii="Times New Roman" w:hAnsi="Times New Roman" w:cs="Times New Roman"/>
          <w:sz w:val="28"/>
          <w:szCs w:val="28"/>
          <w:lang w:val="uk-UA"/>
        </w:rPr>
        <w:t xml:space="preserve"> вимогами</w:t>
      </w:r>
      <w:r w:rsidR="00DA33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3364" w:rsidRPr="00A768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Національної стратегії розбудови безпечного і здорового освітнього середовища у Новій українській школі, затвердженої Указом Президента України від 25 травня 2020 року №</w:t>
      </w:r>
      <w:r w:rsidR="00DA3364" w:rsidRPr="00A7689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A336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195/2020</w:t>
      </w:r>
      <w:r w:rsidR="00412D40" w:rsidRPr="006153D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71407" w:rsidRPr="006153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F09F9" w:rsidRPr="002120AF" w:rsidRDefault="006F09F9" w:rsidP="00FF0193">
      <w:pPr>
        <w:pStyle w:val="a3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654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Організаційний супровід проведення </w:t>
      </w:r>
      <w:proofErr w:type="spellStart"/>
      <w:r w:rsidR="007D5250" w:rsidRPr="0022654C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22654C">
        <w:rPr>
          <w:rFonts w:ascii="Times New Roman" w:hAnsi="Times New Roman" w:cs="Times New Roman"/>
          <w:sz w:val="28"/>
          <w:szCs w:val="28"/>
          <w:lang w:val="uk-UA"/>
        </w:rPr>
        <w:t>аттлу</w:t>
      </w:r>
      <w:proofErr w:type="spellEnd"/>
      <w:r w:rsidRPr="0022654C">
        <w:rPr>
          <w:rFonts w:ascii="Times New Roman" w:hAnsi="Times New Roman" w:cs="Times New Roman"/>
          <w:sz w:val="28"/>
          <w:szCs w:val="28"/>
          <w:lang w:val="uk-UA"/>
        </w:rPr>
        <w:t xml:space="preserve"> здійснюють</w:t>
      </w:r>
      <w:r w:rsidR="00F21EB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2265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250" w:rsidRPr="0022654C">
        <w:rPr>
          <w:rFonts w:ascii="Times New Roman" w:hAnsi="Times New Roman" w:cs="Times New Roman"/>
          <w:sz w:val="28"/>
          <w:szCs w:val="28"/>
          <w:lang w:val="uk-UA"/>
        </w:rPr>
        <w:t xml:space="preserve">на регіональному рівні – Департамент науки і освіти Харківської обласної державної адміністрації, на </w:t>
      </w:r>
      <w:r w:rsidR="00383ED4" w:rsidRPr="0022654C">
        <w:rPr>
          <w:rFonts w:ascii="Times New Roman" w:hAnsi="Times New Roman" w:cs="Times New Roman"/>
          <w:sz w:val="28"/>
          <w:szCs w:val="28"/>
          <w:lang w:val="uk-UA"/>
        </w:rPr>
        <w:t xml:space="preserve">рівні територіальних громад – </w:t>
      </w:r>
      <w:r w:rsidRPr="0022654C">
        <w:rPr>
          <w:rFonts w:ascii="Times New Roman" w:hAnsi="Times New Roman" w:cs="Times New Roman"/>
          <w:sz w:val="28"/>
          <w:szCs w:val="28"/>
          <w:lang w:val="uk-UA"/>
        </w:rPr>
        <w:t xml:space="preserve">місцеві органи </w:t>
      </w:r>
      <w:r w:rsidRPr="002120A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383ED4" w:rsidRPr="002120AF">
        <w:rPr>
          <w:rFonts w:ascii="Times New Roman" w:hAnsi="Times New Roman" w:cs="Times New Roman"/>
          <w:sz w:val="28"/>
          <w:szCs w:val="28"/>
          <w:lang w:val="uk-UA"/>
        </w:rPr>
        <w:t>у сфері освіти</w:t>
      </w:r>
      <w:r w:rsidR="006153D6" w:rsidRPr="002120A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3E9A" w:rsidRPr="002120AF" w:rsidRDefault="00D70C6D" w:rsidP="00FF0193">
      <w:pPr>
        <w:pStyle w:val="a3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20AF">
        <w:rPr>
          <w:rFonts w:ascii="Times New Roman" w:hAnsi="Times New Roman" w:cs="Times New Roman"/>
          <w:sz w:val="28"/>
          <w:szCs w:val="28"/>
          <w:lang w:val="uk-UA"/>
        </w:rPr>
        <w:t xml:space="preserve">Терміни проведення.  </w:t>
      </w:r>
    </w:p>
    <w:p w:rsidR="00404FB4" w:rsidRPr="00D70C6D" w:rsidRDefault="00BA4A92" w:rsidP="00FF0193">
      <w:pPr>
        <w:pStyle w:val="a3"/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Баттл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проводиться у два етапи</w:t>
      </w:r>
      <w:r w:rsidR="00D70C6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C6B1C" w:rsidRDefault="00404FB4" w:rsidP="00FF01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04FB4">
        <w:rPr>
          <w:rFonts w:ascii="Times New Roman" w:hAnsi="Times New Roman" w:cs="Times New Roman"/>
          <w:sz w:val="28"/>
          <w:szCs w:val="28"/>
          <w:lang w:val="uk-UA"/>
        </w:rPr>
        <w:t xml:space="preserve">1-й </w:t>
      </w:r>
      <w:r w:rsidR="00DC6B1C">
        <w:rPr>
          <w:rFonts w:ascii="Times New Roman" w:hAnsi="Times New Roman" w:cs="Times New Roman"/>
          <w:sz w:val="28"/>
          <w:szCs w:val="28"/>
          <w:lang w:val="uk-UA"/>
        </w:rPr>
        <w:t xml:space="preserve">(місцевий) </w:t>
      </w:r>
      <w:r w:rsidRPr="00404FB4">
        <w:rPr>
          <w:rFonts w:ascii="Times New Roman" w:hAnsi="Times New Roman" w:cs="Times New Roman"/>
          <w:sz w:val="28"/>
          <w:szCs w:val="28"/>
          <w:lang w:val="uk-UA"/>
        </w:rPr>
        <w:t xml:space="preserve">етап – </w:t>
      </w:r>
      <w:r w:rsidR="00F0000A">
        <w:rPr>
          <w:rFonts w:ascii="Times New Roman" w:hAnsi="Times New Roman" w:cs="Times New Roman"/>
          <w:sz w:val="28"/>
          <w:szCs w:val="28"/>
          <w:lang w:val="uk-UA"/>
        </w:rPr>
        <w:t>серпень 2021 року,</w:t>
      </w:r>
    </w:p>
    <w:p w:rsidR="00F36530" w:rsidRPr="00404FB4" w:rsidRDefault="00DC6B1C" w:rsidP="00FF019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2-</w:t>
      </w:r>
      <w:r w:rsidR="00D70C6D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C6D">
        <w:rPr>
          <w:rFonts w:ascii="Times New Roman" w:hAnsi="Times New Roman" w:cs="Times New Roman"/>
          <w:sz w:val="28"/>
          <w:szCs w:val="28"/>
          <w:lang w:val="uk-UA"/>
        </w:rPr>
        <w:t xml:space="preserve">(регіональний) </w:t>
      </w:r>
      <w:r>
        <w:rPr>
          <w:rFonts w:ascii="Times New Roman" w:hAnsi="Times New Roman" w:cs="Times New Roman"/>
          <w:sz w:val="28"/>
          <w:szCs w:val="28"/>
          <w:lang w:val="uk-UA"/>
        </w:rPr>
        <w:t>етап ––</w:t>
      </w:r>
      <w:r w:rsidR="00615936" w:rsidRPr="00404F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00A">
        <w:rPr>
          <w:rFonts w:ascii="Times New Roman" w:hAnsi="Times New Roman" w:cs="Times New Roman"/>
          <w:sz w:val="28"/>
          <w:szCs w:val="28"/>
          <w:lang w:val="uk-UA"/>
        </w:rPr>
        <w:t>вересень 2021 року.</w:t>
      </w:r>
    </w:p>
    <w:p w:rsidR="00ED01E1" w:rsidRPr="00ED01E1" w:rsidRDefault="00074835" w:rsidP="00404D22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01E1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="00DC6B1C" w:rsidRPr="00ED01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A4A92" w:rsidRPr="00ED01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завдання </w:t>
      </w:r>
    </w:p>
    <w:p w:rsidR="00124D2C" w:rsidRPr="00E61890" w:rsidRDefault="00E229E1" w:rsidP="00FF0193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2560">
        <w:rPr>
          <w:rFonts w:ascii="Times New Roman" w:hAnsi="Times New Roman" w:cs="Times New Roman"/>
          <w:sz w:val="28"/>
          <w:szCs w:val="28"/>
          <w:lang w:val="uk-UA"/>
        </w:rPr>
        <w:t xml:space="preserve">2.1 </w:t>
      </w:r>
      <w:r w:rsidR="00195285" w:rsidRPr="00F36530">
        <w:rPr>
          <w:rFonts w:ascii="Times New Roman" w:hAnsi="Times New Roman" w:cs="Times New Roman"/>
          <w:sz w:val="28"/>
          <w:szCs w:val="28"/>
          <w:lang w:val="uk-UA"/>
        </w:rPr>
        <w:t>Мета:</w:t>
      </w:r>
      <w:r w:rsidR="00ED01E1" w:rsidRPr="00FA25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4D2C" w:rsidRPr="00FA2560">
        <w:rPr>
          <w:rFonts w:ascii="Times New Roman" w:hAnsi="Times New Roman" w:cs="Times New Roman"/>
          <w:sz w:val="28"/>
          <w:szCs w:val="28"/>
          <w:lang w:val="uk-UA"/>
        </w:rPr>
        <w:t>покращення</w:t>
      </w:r>
      <w:r w:rsidR="004A1E90" w:rsidRPr="00FA2560">
        <w:rPr>
          <w:rFonts w:ascii="Times New Roman" w:hAnsi="Times New Roman" w:cs="Times New Roman"/>
          <w:sz w:val="28"/>
          <w:szCs w:val="28"/>
          <w:lang w:val="uk-UA"/>
        </w:rPr>
        <w:t xml:space="preserve"> умов </w:t>
      </w:r>
      <w:r w:rsidR="00156231" w:rsidRPr="00FA2560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A7474C" w:rsidRPr="00FA2560">
        <w:rPr>
          <w:rFonts w:ascii="Times New Roman" w:hAnsi="Times New Roman" w:cs="Times New Roman"/>
          <w:sz w:val="28"/>
          <w:szCs w:val="28"/>
          <w:lang w:val="uk-UA"/>
        </w:rPr>
        <w:t xml:space="preserve">вдосконалення організації харчування </w:t>
      </w:r>
      <w:r w:rsidR="00D527BC">
        <w:rPr>
          <w:rFonts w:ascii="Times New Roman" w:hAnsi="Times New Roman" w:cs="Times New Roman"/>
          <w:sz w:val="28"/>
          <w:szCs w:val="28"/>
          <w:lang w:val="uk-UA"/>
        </w:rPr>
        <w:t xml:space="preserve">учнів </w:t>
      </w:r>
      <w:r w:rsidR="002748A8" w:rsidRPr="00FA256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D1260">
        <w:rPr>
          <w:rFonts w:ascii="Times New Roman" w:hAnsi="Times New Roman" w:cs="Times New Roman"/>
          <w:sz w:val="28"/>
          <w:szCs w:val="28"/>
          <w:lang w:val="uk-UA"/>
        </w:rPr>
        <w:t xml:space="preserve">всіх </w:t>
      </w:r>
      <w:r w:rsidR="00D527BC">
        <w:rPr>
          <w:rFonts w:ascii="Times New Roman" w:hAnsi="Times New Roman" w:cs="Times New Roman"/>
          <w:sz w:val="28"/>
          <w:szCs w:val="28"/>
          <w:lang w:val="uk-UA"/>
        </w:rPr>
        <w:t xml:space="preserve"> ЗЗСО </w:t>
      </w:r>
      <w:r w:rsidR="00F41CA4" w:rsidRPr="00FA2560">
        <w:rPr>
          <w:rFonts w:ascii="Times New Roman" w:hAnsi="Times New Roman" w:cs="Times New Roman"/>
          <w:sz w:val="28"/>
          <w:szCs w:val="28"/>
          <w:lang w:val="uk-UA"/>
        </w:rPr>
        <w:t>сіл, селищ, міст</w:t>
      </w:r>
      <w:r w:rsidR="00156231" w:rsidRPr="00FA2560"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Харківської області</w:t>
      </w:r>
      <w:r w:rsidR="00AE7CAE" w:rsidRPr="00FA2560">
        <w:rPr>
          <w:rFonts w:ascii="Times New Roman" w:hAnsi="Times New Roman" w:cs="Times New Roman"/>
          <w:sz w:val="28"/>
          <w:szCs w:val="28"/>
          <w:lang w:val="uk-UA"/>
        </w:rPr>
        <w:t>; визначення й відзначення кращих шкільних їдалень.</w:t>
      </w:r>
    </w:p>
    <w:p w:rsidR="00E229E1" w:rsidRPr="00E229E1" w:rsidRDefault="00E229E1" w:rsidP="00FF019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Pr="00E22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6530">
        <w:rPr>
          <w:rFonts w:ascii="Times New Roman" w:hAnsi="Times New Roman" w:cs="Times New Roman"/>
          <w:sz w:val="28"/>
          <w:szCs w:val="28"/>
          <w:lang w:val="uk-UA"/>
        </w:rPr>
        <w:t>Завдання</w:t>
      </w:r>
      <w:r w:rsidR="00577756" w:rsidRPr="00F3653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229E1" w:rsidRDefault="00577756" w:rsidP="00FF019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r w:rsidR="00F93FA7">
        <w:rPr>
          <w:rFonts w:ascii="Times New Roman" w:hAnsi="Times New Roman" w:cs="Times New Roman"/>
          <w:sz w:val="28"/>
          <w:szCs w:val="28"/>
          <w:lang w:val="uk-UA"/>
        </w:rPr>
        <w:t xml:space="preserve">сучасних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умов для організації </w:t>
      </w:r>
      <w:r w:rsidR="006B6AE0">
        <w:rPr>
          <w:rFonts w:ascii="Times New Roman" w:hAnsi="Times New Roman" w:cs="Times New Roman"/>
          <w:sz w:val="28"/>
          <w:szCs w:val="28"/>
          <w:lang w:val="uk-UA"/>
        </w:rPr>
        <w:t xml:space="preserve">безпечного </w:t>
      </w:r>
      <w:r w:rsidR="003B5220">
        <w:rPr>
          <w:rFonts w:ascii="Times New Roman" w:hAnsi="Times New Roman" w:cs="Times New Roman"/>
          <w:sz w:val="28"/>
          <w:szCs w:val="28"/>
          <w:lang w:val="uk-UA"/>
        </w:rPr>
        <w:t xml:space="preserve">і якісного </w:t>
      </w:r>
      <w:r>
        <w:rPr>
          <w:rFonts w:ascii="Times New Roman" w:hAnsi="Times New Roman" w:cs="Times New Roman"/>
          <w:sz w:val="28"/>
          <w:szCs w:val="28"/>
          <w:lang w:val="uk-UA"/>
        </w:rPr>
        <w:t>харчування учнів у шкільних їдальнях</w:t>
      </w:r>
      <w:r w:rsidR="00AE7CA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11B3A" w:rsidRPr="006B6AE0" w:rsidRDefault="008C24AC" w:rsidP="00FF019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6B6AE0">
        <w:rPr>
          <w:rFonts w:ascii="Times New Roman" w:hAnsi="Times New Roman" w:cs="Times New Roman"/>
          <w:sz w:val="28"/>
          <w:szCs w:val="28"/>
          <w:lang w:val="uk-UA"/>
        </w:rPr>
        <w:t>впровадження нових стандартів харчування;</w:t>
      </w:r>
      <w:r w:rsidRPr="006B6AE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D16A6E" w:rsidRPr="006B6AE0" w:rsidRDefault="00011B3A" w:rsidP="00FF019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6B6AE0">
        <w:rPr>
          <w:rFonts w:ascii="Times New Roman" w:hAnsi="Times New Roman" w:cs="Times New Roman"/>
          <w:sz w:val="28"/>
          <w:szCs w:val="28"/>
          <w:lang w:val="uk-UA"/>
        </w:rPr>
        <w:t xml:space="preserve">втілення </w:t>
      </w:r>
      <w:r w:rsidR="003038F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B6AE0">
        <w:rPr>
          <w:rFonts w:ascii="Times New Roman" w:hAnsi="Times New Roman" w:cs="Times New Roman"/>
          <w:sz w:val="28"/>
          <w:szCs w:val="28"/>
          <w:lang w:val="uk-UA"/>
        </w:rPr>
        <w:t xml:space="preserve"> практику </w:t>
      </w:r>
      <w:r w:rsidR="008C24AC" w:rsidRPr="006B6AE0">
        <w:rPr>
          <w:rFonts w:ascii="Times New Roman" w:hAnsi="Times New Roman" w:cs="Times New Roman"/>
          <w:sz w:val="28"/>
          <w:szCs w:val="28"/>
          <w:lang w:val="uk-UA"/>
        </w:rPr>
        <w:t>принципів здорового харчування</w:t>
      </w:r>
      <w:r w:rsidRPr="006B6AE0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D16A6E" w:rsidRPr="006B6AE0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706A4C" w:rsidRPr="00706A4C" w:rsidRDefault="00706A4C" w:rsidP="00FF0193">
      <w:pPr>
        <w:pStyle w:val="a3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6A4C">
        <w:rPr>
          <w:rFonts w:ascii="Times New Roman" w:hAnsi="Times New Roman" w:cs="Times New Roman"/>
          <w:sz w:val="28"/>
          <w:szCs w:val="28"/>
          <w:lang w:val="uk-UA"/>
        </w:rPr>
        <w:t xml:space="preserve">запровадження та використання постійно діючих процедур, що базуються на принципах системи аналізу небезпечних факторів та контролю у критичних точках (НАССР); </w:t>
      </w:r>
    </w:p>
    <w:p w:rsidR="001272D2" w:rsidRDefault="00D16A6E" w:rsidP="00FF019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AE0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в учнів </w:t>
      </w:r>
      <w:r w:rsidR="00056B75" w:rsidRPr="006B6AE0">
        <w:rPr>
          <w:rFonts w:ascii="Times New Roman" w:hAnsi="Times New Roman" w:cs="Times New Roman"/>
          <w:sz w:val="28"/>
          <w:szCs w:val="28"/>
          <w:lang w:val="uk-UA"/>
        </w:rPr>
        <w:t xml:space="preserve">навичок </w:t>
      </w:r>
      <w:r w:rsidRPr="006B6AE0">
        <w:rPr>
          <w:rFonts w:ascii="Times New Roman" w:hAnsi="Times New Roman" w:cs="Times New Roman"/>
          <w:sz w:val="28"/>
          <w:szCs w:val="28"/>
          <w:lang w:val="uk-UA"/>
        </w:rPr>
        <w:t xml:space="preserve">культури харчування; </w:t>
      </w:r>
    </w:p>
    <w:p w:rsidR="00111E27" w:rsidRPr="001272D2" w:rsidRDefault="00111E27" w:rsidP="00FF019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2D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підвищення компетентності працівників </w:t>
      </w:r>
      <w:r w:rsidR="001272D2">
        <w:rPr>
          <w:rFonts w:ascii="Times New Roman" w:hAnsi="Times New Roman" w:cs="Times New Roman"/>
          <w:bCs/>
          <w:sz w:val="28"/>
          <w:szCs w:val="28"/>
          <w:lang w:val="uk-UA"/>
        </w:rPr>
        <w:t>ЗЗСО</w:t>
      </w:r>
      <w:r w:rsidRPr="001272D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1272D2">
        <w:rPr>
          <w:rFonts w:ascii="Times New Roman" w:hAnsi="Times New Roman" w:cs="Times New Roman"/>
          <w:bCs/>
          <w:sz w:val="28"/>
          <w:szCs w:val="28"/>
          <w:lang w:val="uk-UA"/>
        </w:rPr>
        <w:t>які</w:t>
      </w:r>
      <w:r w:rsidRPr="001272D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безпосередньо причетні до організації харчування учнів,</w:t>
      </w:r>
    </w:p>
    <w:p w:rsidR="00D34FB1" w:rsidRPr="006B6AE0" w:rsidRDefault="00D34FB1" w:rsidP="00FF019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AE0">
        <w:rPr>
          <w:rFonts w:ascii="Times New Roman" w:hAnsi="Times New Roman" w:cs="Times New Roman"/>
          <w:sz w:val="28"/>
          <w:szCs w:val="28"/>
          <w:lang w:val="uk-UA"/>
        </w:rPr>
        <w:t>підвищення відповідальності керівників</w:t>
      </w:r>
      <w:r w:rsidR="00D527BC">
        <w:rPr>
          <w:rFonts w:ascii="Times New Roman" w:hAnsi="Times New Roman" w:cs="Times New Roman"/>
          <w:sz w:val="28"/>
          <w:szCs w:val="28"/>
          <w:lang w:val="uk-UA"/>
        </w:rPr>
        <w:t xml:space="preserve"> ЗЗСО</w:t>
      </w:r>
      <w:r w:rsidRPr="006B6AE0">
        <w:rPr>
          <w:rFonts w:ascii="Times New Roman" w:hAnsi="Times New Roman" w:cs="Times New Roman"/>
          <w:sz w:val="28"/>
          <w:szCs w:val="28"/>
          <w:lang w:val="uk-UA"/>
        </w:rPr>
        <w:t>, місцевих органів управління у сфері освіт</w:t>
      </w:r>
      <w:r w:rsidR="00D527B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B6AE0">
        <w:rPr>
          <w:sz w:val="28"/>
          <w:szCs w:val="28"/>
          <w:lang w:val="uk-UA"/>
        </w:rPr>
        <w:t xml:space="preserve"> </w:t>
      </w:r>
      <w:r w:rsidRPr="006B6AE0">
        <w:rPr>
          <w:rFonts w:ascii="Times New Roman" w:hAnsi="Times New Roman" w:cs="Times New Roman"/>
          <w:sz w:val="28"/>
          <w:szCs w:val="28"/>
          <w:lang w:val="uk-UA"/>
        </w:rPr>
        <w:t>за створення безпечних і належних умов для організації харчування учнів;</w:t>
      </w:r>
    </w:p>
    <w:p w:rsidR="001C1047" w:rsidRDefault="00056B75" w:rsidP="00FF019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6AE0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 w:rsidR="00D16A6E" w:rsidRPr="006B6AE0">
        <w:rPr>
          <w:rFonts w:ascii="Times New Roman" w:hAnsi="Times New Roman" w:cs="Times New Roman"/>
          <w:sz w:val="28"/>
          <w:szCs w:val="28"/>
          <w:lang w:val="uk-UA"/>
        </w:rPr>
        <w:t>раціональн</w:t>
      </w:r>
      <w:r w:rsidRPr="006B6AE0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D16A6E" w:rsidRPr="006B6AE0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бюджетних коштів та залучення спеціального фонду бюджету для створення належних умов для організації харчування</w:t>
      </w:r>
      <w:r w:rsidR="00D527BC">
        <w:rPr>
          <w:rFonts w:ascii="Times New Roman" w:hAnsi="Times New Roman" w:cs="Times New Roman"/>
          <w:sz w:val="28"/>
          <w:szCs w:val="28"/>
          <w:lang w:val="uk-UA"/>
        </w:rPr>
        <w:t xml:space="preserve"> учнів</w:t>
      </w:r>
      <w:r w:rsidR="001C10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D2BD8" w:rsidRDefault="001C1047" w:rsidP="00FF019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поширення кращого досвіду </w:t>
      </w:r>
      <w:r w:rsidRPr="00FA256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харчування </w:t>
      </w:r>
      <w:r w:rsidR="00D527BC">
        <w:rPr>
          <w:rFonts w:ascii="Times New Roman" w:hAnsi="Times New Roman" w:cs="Times New Roman"/>
          <w:sz w:val="28"/>
          <w:szCs w:val="28"/>
          <w:lang w:val="uk-UA"/>
        </w:rPr>
        <w:t xml:space="preserve">учнів </w:t>
      </w:r>
      <w:r w:rsidR="00814E11">
        <w:rPr>
          <w:rFonts w:ascii="Times New Roman" w:hAnsi="Times New Roman" w:cs="Times New Roman"/>
          <w:sz w:val="28"/>
          <w:szCs w:val="28"/>
          <w:lang w:val="uk-UA"/>
        </w:rPr>
        <w:t xml:space="preserve">серед </w:t>
      </w:r>
      <w:r w:rsidRPr="00FA25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27BC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 w:rsidRPr="00FA2560">
        <w:rPr>
          <w:rFonts w:ascii="Times New Roman" w:hAnsi="Times New Roman" w:cs="Times New Roman"/>
          <w:sz w:val="28"/>
          <w:szCs w:val="28"/>
          <w:lang w:val="uk-UA"/>
        </w:rPr>
        <w:t>сіл, селищ, міст Харківської області</w:t>
      </w:r>
      <w:r w:rsidR="00D16A6E" w:rsidRPr="006B6A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6530" w:rsidRPr="006B6AE0" w:rsidRDefault="00F36530" w:rsidP="00FF019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6A6E" w:rsidRPr="00FA2560" w:rsidRDefault="00811449" w:rsidP="00404D22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25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проведення </w:t>
      </w:r>
      <w:proofErr w:type="spellStart"/>
      <w:r w:rsidR="00FA2560" w:rsidRPr="00FA2560">
        <w:rPr>
          <w:rFonts w:ascii="Times New Roman" w:hAnsi="Times New Roman" w:cs="Times New Roman"/>
          <w:b/>
          <w:sz w:val="28"/>
          <w:szCs w:val="28"/>
          <w:lang w:val="uk-UA"/>
        </w:rPr>
        <w:t>Баттлу</w:t>
      </w:r>
      <w:proofErr w:type="spellEnd"/>
      <w:r w:rsidR="00901E7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A2560" w:rsidRDefault="00306593" w:rsidP="00FF0193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EF40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(місцевому) </w:t>
      </w:r>
      <w:r w:rsidRPr="00EF404C">
        <w:rPr>
          <w:rFonts w:ascii="Times New Roman" w:hAnsi="Times New Roman" w:cs="Times New Roman"/>
          <w:b/>
          <w:sz w:val="28"/>
          <w:szCs w:val="28"/>
          <w:lang w:val="uk-UA"/>
        </w:rPr>
        <w:t>етапі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901E7F">
        <w:rPr>
          <w:rFonts w:ascii="Times New Roman" w:hAnsi="Times New Roman" w:cs="Times New Roman"/>
          <w:sz w:val="28"/>
          <w:szCs w:val="28"/>
          <w:lang w:val="uk-UA"/>
        </w:rPr>
        <w:t xml:space="preserve">ля проведення </w:t>
      </w:r>
      <w:proofErr w:type="spellStart"/>
      <w:r w:rsidR="00901E7F">
        <w:rPr>
          <w:rFonts w:ascii="Times New Roman" w:hAnsi="Times New Roman" w:cs="Times New Roman"/>
          <w:sz w:val="28"/>
          <w:szCs w:val="28"/>
          <w:lang w:val="uk-UA"/>
        </w:rPr>
        <w:t>Баттлу</w:t>
      </w:r>
      <w:proofErr w:type="spellEnd"/>
      <w:r w:rsidR="00901E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404C">
        <w:rPr>
          <w:rFonts w:ascii="Times New Roman" w:hAnsi="Times New Roman" w:cs="Times New Roman"/>
          <w:sz w:val="28"/>
          <w:szCs w:val="28"/>
          <w:lang w:val="uk-UA"/>
        </w:rPr>
        <w:t xml:space="preserve">місцевим органом управління у сфері освіти </w:t>
      </w:r>
      <w:r w:rsidR="00901E7F" w:rsidRPr="006C7830">
        <w:rPr>
          <w:rFonts w:ascii="Times New Roman" w:hAnsi="Times New Roman" w:cs="Times New Roman"/>
          <w:b/>
          <w:sz w:val="28"/>
          <w:szCs w:val="28"/>
          <w:lang w:val="uk-UA"/>
        </w:rPr>
        <w:t>створюються комісії</w:t>
      </w:r>
      <w:r w:rsidR="007A103E" w:rsidRPr="006C7830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7A103E">
        <w:rPr>
          <w:rFonts w:ascii="Times New Roman" w:hAnsi="Times New Roman" w:cs="Times New Roman"/>
          <w:sz w:val="28"/>
          <w:szCs w:val="28"/>
          <w:lang w:val="uk-UA"/>
        </w:rPr>
        <w:t xml:space="preserve"> які виконують такі </w:t>
      </w:r>
      <w:r w:rsidR="007A103E" w:rsidRPr="00EF404C">
        <w:rPr>
          <w:rFonts w:ascii="Times New Roman" w:hAnsi="Times New Roman" w:cs="Times New Roman"/>
          <w:b/>
          <w:sz w:val="28"/>
          <w:szCs w:val="28"/>
          <w:lang w:val="uk-UA"/>
        </w:rPr>
        <w:t>функції:</w:t>
      </w:r>
    </w:p>
    <w:p w:rsidR="007A103E" w:rsidRDefault="008C7E29" w:rsidP="00FF0193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поширення інформації про мету, завдання, </w:t>
      </w:r>
      <w:r w:rsidR="003C65F0">
        <w:rPr>
          <w:rFonts w:ascii="Times New Roman" w:hAnsi="Times New Roman" w:cs="Times New Roman"/>
          <w:sz w:val="28"/>
          <w:szCs w:val="28"/>
          <w:lang w:val="uk-UA"/>
        </w:rPr>
        <w:t xml:space="preserve">критерії, </w:t>
      </w:r>
      <w:r>
        <w:rPr>
          <w:rFonts w:ascii="Times New Roman" w:hAnsi="Times New Roman" w:cs="Times New Roman"/>
          <w:sz w:val="28"/>
          <w:szCs w:val="28"/>
          <w:lang w:val="uk-UA"/>
        </w:rPr>
        <w:t>терміни</w:t>
      </w:r>
      <w:r w:rsidR="003C65F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порядок проведення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Баттлу</w:t>
      </w:r>
      <w:proofErr w:type="spellEnd"/>
      <w:r w:rsidR="00533545">
        <w:rPr>
          <w:rFonts w:ascii="Times New Roman" w:hAnsi="Times New Roman" w:cs="Times New Roman"/>
          <w:sz w:val="28"/>
          <w:szCs w:val="28"/>
          <w:lang w:val="uk-UA"/>
        </w:rPr>
        <w:t xml:space="preserve"> серед закладів загальної середньої освіти;</w:t>
      </w:r>
    </w:p>
    <w:p w:rsidR="003C42A5" w:rsidRPr="00532EF3" w:rsidRDefault="00C200AC" w:rsidP="00FF019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 –</w:t>
      </w:r>
      <w:r w:rsidR="003C42A5">
        <w:rPr>
          <w:rFonts w:ascii="Times New Roman" w:hAnsi="Times New Roman" w:cs="Times New Roman"/>
          <w:sz w:val="28"/>
          <w:szCs w:val="28"/>
          <w:lang w:val="uk-UA"/>
        </w:rPr>
        <w:t xml:space="preserve"> червень 2021 року</w:t>
      </w:r>
    </w:p>
    <w:p w:rsidR="008C79BB" w:rsidRDefault="00532EF3" w:rsidP="00FF0193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збір і </w:t>
      </w:r>
      <w:r w:rsidR="00E406AD">
        <w:rPr>
          <w:rFonts w:ascii="Times New Roman" w:hAnsi="Times New Roman" w:cs="Times New Roman"/>
          <w:sz w:val="28"/>
          <w:szCs w:val="28"/>
          <w:lang w:val="uk-UA"/>
        </w:rPr>
        <w:t>аналіз</w:t>
      </w:r>
      <w:r w:rsidR="008C79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9BB" w:rsidRPr="00D527BC">
        <w:rPr>
          <w:rFonts w:ascii="Times New Roman" w:hAnsi="Times New Roman" w:cs="Times New Roman"/>
          <w:sz w:val="28"/>
          <w:szCs w:val="28"/>
          <w:lang w:val="uk-UA"/>
        </w:rPr>
        <w:t xml:space="preserve">матеріалів </w:t>
      </w:r>
      <w:r w:rsidR="008A5E3A" w:rsidRPr="00D527BC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8A5E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538E7">
        <w:rPr>
          <w:rFonts w:ascii="Times New Roman" w:hAnsi="Times New Roman" w:cs="Times New Roman"/>
          <w:sz w:val="28"/>
          <w:szCs w:val="28"/>
          <w:lang w:val="uk-UA"/>
        </w:rPr>
        <w:t xml:space="preserve">кожного закладу: </w:t>
      </w:r>
      <w:r w:rsidR="009F1763">
        <w:rPr>
          <w:rFonts w:ascii="Times New Roman" w:hAnsi="Times New Roman" w:cs="Times New Roman"/>
          <w:sz w:val="28"/>
          <w:szCs w:val="28"/>
          <w:lang w:val="uk-UA"/>
        </w:rPr>
        <w:t>описових звітів та фото-, відео-матеріалів</w:t>
      </w:r>
      <w:r w:rsidR="00F538E7">
        <w:rPr>
          <w:rFonts w:ascii="Times New Roman" w:hAnsi="Times New Roman" w:cs="Times New Roman"/>
          <w:sz w:val="28"/>
          <w:szCs w:val="28"/>
          <w:lang w:val="uk-UA"/>
        </w:rPr>
        <w:t xml:space="preserve"> про діяльність</w:t>
      </w:r>
      <w:r w:rsidR="00BE4261">
        <w:rPr>
          <w:rFonts w:ascii="Times New Roman" w:hAnsi="Times New Roman" w:cs="Times New Roman"/>
          <w:sz w:val="28"/>
          <w:szCs w:val="28"/>
          <w:lang w:val="uk-UA"/>
        </w:rPr>
        <w:t xml:space="preserve">, спрямовану на </w:t>
      </w:r>
      <w:r w:rsidR="00B37083">
        <w:rPr>
          <w:rFonts w:ascii="Times New Roman" w:hAnsi="Times New Roman" w:cs="Times New Roman"/>
          <w:sz w:val="28"/>
          <w:szCs w:val="28"/>
          <w:lang w:val="uk-UA"/>
        </w:rPr>
        <w:t>створення сучасних умов для організації безпечного і якісного харчування учнів у шкільних їдальнях та її результати;</w:t>
      </w:r>
      <w:r w:rsidR="00F53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7083">
        <w:rPr>
          <w:rFonts w:ascii="Times New Roman" w:hAnsi="Times New Roman" w:cs="Times New Roman"/>
          <w:sz w:val="28"/>
          <w:szCs w:val="28"/>
          <w:lang w:val="uk-UA"/>
        </w:rPr>
        <w:t xml:space="preserve">документів </w:t>
      </w:r>
      <w:r w:rsidR="008C79BB" w:rsidRPr="00F538E7">
        <w:rPr>
          <w:rFonts w:ascii="Times New Roman" w:hAnsi="Times New Roman" w:cs="Times New Roman"/>
          <w:sz w:val="28"/>
          <w:szCs w:val="28"/>
          <w:lang w:val="uk-UA"/>
        </w:rPr>
        <w:t xml:space="preserve">щодо використання кожним </w:t>
      </w:r>
      <w:r w:rsidR="00D527BC">
        <w:rPr>
          <w:rFonts w:ascii="Times New Roman" w:hAnsi="Times New Roman" w:cs="Times New Roman"/>
          <w:sz w:val="28"/>
          <w:szCs w:val="28"/>
          <w:lang w:val="uk-UA"/>
        </w:rPr>
        <w:t xml:space="preserve">закладом загальної середньої освіти </w:t>
      </w:r>
      <w:r w:rsidR="00B10816" w:rsidRPr="00F538E7">
        <w:rPr>
          <w:rFonts w:ascii="Times New Roman" w:hAnsi="Times New Roman" w:cs="Times New Roman"/>
          <w:sz w:val="28"/>
          <w:szCs w:val="28"/>
          <w:lang w:val="uk-UA"/>
        </w:rPr>
        <w:t xml:space="preserve">у 2019-2021 році </w:t>
      </w:r>
      <w:r w:rsidR="008C79BB" w:rsidRPr="00F538E7">
        <w:rPr>
          <w:rFonts w:ascii="Times New Roman" w:hAnsi="Times New Roman" w:cs="Times New Roman"/>
          <w:sz w:val="28"/>
          <w:szCs w:val="28"/>
          <w:lang w:val="uk-UA"/>
        </w:rPr>
        <w:t>бюджетних коштів та залучення спеціального фонду бюджету для покращення матеріально-технічної бази харчоблоків і шкільних їдалень</w:t>
      </w:r>
      <w:r w:rsidR="00E406AD" w:rsidRPr="00F538E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C42A5" w:rsidRPr="00532EF3" w:rsidRDefault="003C42A5" w:rsidP="00FF019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термін – </w:t>
      </w:r>
      <w:r w:rsidR="009B1F7B">
        <w:rPr>
          <w:rFonts w:ascii="Times New Roman" w:hAnsi="Times New Roman" w:cs="Times New Roman"/>
          <w:sz w:val="28"/>
          <w:szCs w:val="28"/>
          <w:lang w:val="uk-UA"/>
        </w:rPr>
        <w:t xml:space="preserve">до 26 </w:t>
      </w:r>
      <w:r w:rsidR="00532EF3">
        <w:rPr>
          <w:rFonts w:ascii="Times New Roman" w:hAnsi="Times New Roman" w:cs="Times New Roman"/>
          <w:sz w:val="28"/>
          <w:szCs w:val="28"/>
          <w:lang w:val="uk-UA"/>
        </w:rPr>
        <w:t>лип</w:t>
      </w:r>
      <w:r w:rsidR="009B1F7B">
        <w:rPr>
          <w:rFonts w:ascii="Times New Roman" w:hAnsi="Times New Roman" w:cs="Times New Roman"/>
          <w:sz w:val="28"/>
          <w:szCs w:val="28"/>
          <w:lang w:val="uk-UA"/>
        </w:rPr>
        <w:t>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</w:p>
    <w:p w:rsidR="00533545" w:rsidRDefault="003C65F0" w:rsidP="00FF0193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складання графіку </w:t>
      </w:r>
      <w:r w:rsidR="00FE7119">
        <w:rPr>
          <w:rFonts w:ascii="Times New Roman" w:hAnsi="Times New Roman" w:cs="Times New Roman"/>
          <w:sz w:val="28"/>
          <w:szCs w:val="28"/>
          <w:lang w:val="uk-UA"/>
        </w:rPr>
        <w:t xml:space="preserve">ознайомлення із </w:t>
      </w:r>
      <w:r w:rsidR="00E406AD">
        <w:rPr>
          <w:rFonts w:ascii="Times New Roman" w:hAnsi="Times New Roman" w:cs="Times New Roman"/>
          <w:sz w:val="28"/>
          <w:szCs w:val="28"/>
          <w:lang w:val="uk-UA"/>
        </w:rPr>
        <w:t>шкільними їдальнями на місцях</w:t>
      </w:r>
      <w:r w:rsidR="00B3708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A73EE">
        <w:rPr>
          <w:rFonts w:ascii="Times New Roman" w:hAnsi="Times New Roman" w:cs="Times New Roman"/>
          <w:sz w:val="28"/>
          <w:szCs w:val="28"/>
          <w:lang w:val="uk-UA"/>
        </w:rPr>
        <w:t>вибірково)</w:t>
      </w:r>
      <w:r w:rsidR="00E406A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12F3A" w:rsidRPr="004D5048" w:rsidRDefault="00212F3A" w:rsidP="00FF019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термін – </w:t>
      </w:r>
      <w:r w:rsidR="004D504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A1F32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3025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D5048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</w:p>
    <w:p w:rsidR="00E406AD" w:rsidRDefault="00A20B04" w:rsidP="00FF0193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виїзд на місця для оцінювання </w:t>
      </w:r>
      <w:r w:rsidR="00406BF9">
        <w:rPr>
          <w:rFonts w:ascii="Times New Roman" w:hAnsi="Times New Roman" w:cs="Times New Roman"/>
          <w:sz w:val="28"/>
          <w:szCs w:val="28"/>
          <w:lang w:val="uk-UA"/>
        </w:rPr>
        <w:t>умов та організації безпечного і якісного харчування учнів у шкільних їдальнях</w:t>
      </w:r>
      <w:r w:rsidR="0090020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D5048" w:rsidRPr="004D5048" w:rsidRDefault="004D5048" w:rsidP="00FF019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термін – до </w:t>
      </w:r>
      <w:r w:rsidR="00630257">
        <w:rPr>
          <w:rFonts w:ascii="Times New Roman" w:hAnsi="Times New Roman" w:cs="Times New Roman"/>
          <w:sz w:val="28"/>
          <w:szCs w:val="28"/>
          <w:lang w:val="uk-UA"/>
        </w:rPr>
        <w:t>09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серпня 2021 року</w:t>
      </w:r>
    </w:p>
    <w:p w:rsidR="008A50AD" w:rsidRDefault="00295367" w:rsidP="00FF0193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</w:t>
      </w:r>
      <w:r w:rsidR="00D9791E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кращих </w:t>
      </w:r>
      <w:r w:rsidR="00B80B16">
        <w:rPr>
          <w:rFonts w:ascii="Times New Roman" w:hAnsi="Times New Roman" w:cs="Times New Roman"/>
          <w:sz w:val="28"/>
          <w:szCs w:val="28"/>
          <w:lang w:val="uk-UA"/>
        </w:rPr>
        <w:t xml:space="preserve">їдалень </w:t>
      </w:r>
      <w:r w:rsidR="00D9791E">
        <w:rPr>
          <w:rFonts w:ascii="Times New Roman" w:hAnsi="Times New Roman" w:cs="Times New Roman"/>
          <w:sz w:val="28"/>
          <w:szCs w:val="28"/>
          <w:lang w:val="uk-UA"/>
        </w:rPr>
        <w:t xml:space="preserve">ЗЗСО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претендентів для </w:t>
      </w:r>
      <w:r w:rsidR="00D9791E">
        <w:rPr>
          <w:rFonts w:ascii="Times New Roman" w:hAnsi="Times New Roman" w:cs="Times New Roman"/>
          <w:sz w:val="28"/>
          <w:szCs w:val="28"/>
          <w:lang w:val="uk-UA"/>
        </w:rPr>
        <w:t>участі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48D">
        <w:rPr>
          <w:rFonts w:ascii="Times New Roman" w:hAnsi="Times New Roman" w:cs="Times New Roman"/>
          <w:sz w:val="28"/>
          <w:szCs w:val="28"/>
          <w:lang w:val="uk-UA"/>
        </w:rPr>
        <w:t>ІІ (регіонально</w:t>
      </w:r>
      <w:r w:rsidR="00D9791E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FA648D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етап</w:t>
      </w:r>
      <w:r w:rsidR="00D9791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A50A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E7DC2" w:rsidRPr="00D3130B" w:rsidRDefault="00DE7DC2" w:rsidP="00FF019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 – до 1</w:t>
      </w:r>
      <w:r w:rsidR="0063025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3130B">
        <w:rPr>
          <w:rFonts w:ascii="Times New Roman" w:hAnsi="Times New Roman" w:cs="Times New Roman"/>
          <w:sz w:val="28"/>
          <w:szCs w:val="28"/>
          <w:lang w:val="uk-UA"/>
        </w:rPr>
        <w:t xml:space="preserve"> серпня 2021 рок</w:t>
      </w:r>
    </w:p>
    <w:p w:rsidR="00D9791E" w:rsidRDefault="008A50AD" w:rsidP="00FF0193">
      <w:pPr>
        <w:pStyle w:val="a3"/>
        <w:numPr>
          <w:ilvl w:val="0"/>
          <w:numId w:val="4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підготовка </w:t>
      </w:r>
      <w:r w:rsidR="00F76C99">
        <w:rPr>
          <w:rFonts w:ascii="Times New Roman" w:hAnsi="Times New Roman" w:cs="Times New Roman"/>
          <w:sz w:val="28"/>
          <w:szCs w:val="28"/>
          <w:lang w:val="uk-UA"/>
        </w:rPr>
        <w:t>подання</w:t>
      </w:r>
      <w:r w:rsidR="00EF04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25E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04B5">
        <w:rPr>
          <w:rFonts w:ascii="Times New Roman" w:hAnsi="Times New Roman" w:cs="Times New Roman"/>
          <w:sz w:val="28"/>
          <w:szCs w:val="28"/>
          <w:lang w:val="uk-UA"/>
        </w:rPr>
        <w:t xml:space="preserve">опису, фото-, відео-звітів </w:t>
      </w:r>
      <w:r w:rsidR="00721092">
        <w:rPr>
          <w:rFonts w:ascii="Times New Roman" w:hAnsi="Times New Roman" w:cs="Times New Roman"/>
          <w:sz w:val="28"/>
          <w:szCs w:val="28"/>
          <w:lang w:val="uk-UA"/>
        </w:rPr>
        <w:t xml:space="preserve">переможців І (місцевого) етапу </w:t>
      </w:r>
      <w:r w:rsidR="0085340F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 w:rsidR="002B09E6">
        <w:rPr>
          <w:rFonts w:ascii="Times New Roman" w:hAnsi="Times New Roman" w:cs="Times New Roman"/>
          <w:sz w:val="28"/>
          <w:szCs w:val="28"/>
          <w:lang w:val="uk-UA"/>
        </w:rPr>
        <w:t xml:space="preserve">до оргкомітету </w:t>
      </w:r>
      <w:r w:rsidR="0085340F">
        <w:rPr>
          <w:rFonts w:ascii="Times New Roman" w:hAnsi="Times New Roman" w:cs="Times New Roman"/>
          <w:sz w:val="28"/>
          <w:szCs w:val="28"/>
          <w:lang w:val="uk-UA"/>
        </w:rPr>
        <w:t>ІІ (регіональному) етап</w:t>
      </w:r>
      <w:r w:rsidR="002B09E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534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04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340F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інформаційно-аналітичної довідки про </w:t>
      </w:r>
      <w:r w:rsidR="00937E46">
        <w:rPr>
          <w:rFonts w:ascii="Times New Roman" w:hAnsi="Times New Roman" w:cs="Times New Roman"/>
          <w:sz w:val="28"/>
          <w:szCs w:val="28"/>
          <w:lang w:val="uk-UA"/>
        </w:rPr>
        <w:t xml:space="preserve">перебіг </w:t>
      </w:r>
      <w:proofErr w:type="spellStart"/>
      <w:r w:rsidR="00937E46">
        <w:rPr>
          <w:rFonts w:ascii="Times New Roman" w:hAnsi="Times New Roman" w:cs="Times New Roman"/>
          <w:sz w:val="28"/>
          <w:szCs w:val="28"/>
          <w:lang w:val="uk-UA"/>
        </w:rPr>
        <w:t>Баттлу</w:t>
      </w:r>
      <w:proofErr w:type="spellEnd"/>
      <w:r w:rsidR="00937E46">
        <w:rPr>
          <w:rFonts w:ascii="Times New Roman" w:hAnsi="Times New Roman" w:cs="Times New Roman"/>
          <w:sz w:val="28"/>
          <w:szCs w:val="28"/>
          <w:lang w:val="uk-UA"/>
        </w:rPr>
        <w:t xml:space="preserve"> в територіальній громаді</w:t>
      </w:r>
      <w:r w:rsidR="00D979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192A" w:rsidRDefault="00D67886" w:rsidP="00FF019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 – до 23 серпня 2021 року</w:t>
      </w:r>
    </w:p>
    <w:p w:rsidR="00F36530" w:rsidRPr="0008650C" w:rsidRDefault="00F36530" w:rsidP="00FF019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2067" w:rsidRPr="005D0AC6" w:rsidRDefault="00306593" w:rsidP="00FF0193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EF404C">
        <w:rPr>
          <w:rFonts w:ascii="Times New Roman" w:hAnsi="Times New Roman" w:cs="Times New Roman"/>
          <w:b/>
          <w:sz w:val="28"/>
          <w:szCs w:val="28"/>
          <w:lang w:val="uk-UA"/>
        </w:rPr>
        <w:t>а 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EF40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(регіональному</w:t>
      </w:r>
      <w:r w:rsidR="00F3653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F404C">
        <w:rPr>
          <w:rFonts w:ascii="Times New Roman" w:hAnsi="Times New Roman" w:cs="Times New Roman"/>
          <w:b/>
          <w:sz w:val="28"/>
          <w:szCs w:val="28"/>
          <w:lang w:val="uk-UA"/>
        </w:rPr>
        <w:t>етапі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382067">
        <w:rPr>
          <w:rFonts w:ascii="Times New Roman" w:hAnsi="Times New Roman" w:cs="Times New Roman"/>
          <w:sz w:val="28"/>
          <w:szCs w:val="28"/>
          <w:lang w:val="uk-UA"/>
        </w:rPr>
        <w:t xml:space="preserve">ля проведення </w:t>
      </w:r>
      <w:proofErr w:type="spellStart"/>
      <w:r w:rsidR="00382067">
        <w:rPr>
          <w:rFonts w:ascii="Times New Roman" w:hAnsi="Times New Roman" w:cs="Times New Roman"/>
          <w:sz w:val="28"/>
          <w:szCs w:val="28"/>
          <w:lang w:val="uk-UA"/>
        </w:rPr>
        <w:t>Баттлу</w:t>
      </w:r>
      <w:proofErr w:type="spellEnd"/>
      <w:r w:rsidR="003820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636">
        <w:rPr>
          <w:rFonts w:ascii="Times New Roman" w:hAnsi="Times New Roman" w:cs="Times New Roman"/>
          <w:sz w:val="28"/>
          <w:szCs w:val="28"/>
          <w:lang w:val="uk-UA"/>
        </w:rPr>
        <w:t>Департаментом науки і освіти Харківської обласної державної адміністрації</w:t>
      </w:r>
      <w:r w:rsidR="003820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2067" w:rsidRPr="006C7830">
        <w:rPr>
          <w:rFonts w:ascii="Times New Roman" w:hAnsi="Times New Roman" w:cs="Times New Roman"/>
          <w:b/>
          <w:sz w:val="28"/>
          <w:szCs w:val="28"/>
          <w:lang w:val="uk-UA"/>
        </w:rPr>
        <w:t>створю</w:t>
      </w:r>
      <w:r w:rsidR="00B14636" w:rsidRPr="006C7830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r w:rsidR="00382067" w:rsidRPr="006C78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ться </w:t>
      </w:r>
      <w:r w:rsidR="005D0AC6" w:rsidRPr="006C7830">
        <w:rPr>
          <w:rFonts w:ascii="Times New Roman" w:hAnsi="Times New Roman" w:cs="Times New Roman"/>
          <w:b/>
          <w:sz w:val="28"/>
          <w:szCs w:val="28"/>
          <w:lang w:val="uk-UA"/>
        </w:rPr>
        <w:t>оргкомітет</w:t>
      </w:r>
      <w:r w:rsidR="00382067" w:rsidRPr="006C7830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382067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5D0AC6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3820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6BEE">
        <w:rPr>
          <w:rFonts w:ascii="Times New Roman" w:hAnsi="Times New Roman" w:cs="Times New Roman"/>
          <w:sz w:val="28"/>
          <w:szCs w:val="28"/>
          <w:lang w:val="uk-UA"/>
        </w:rPr>
        <w:t>забезпечує</w:t>
      </w:r>
      <w:r w:rsidR="00382067" w:rsidRPr="00EF404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5D0AC6" w:rsidRDefault="00E11E2E" w:rsidP="00FF0193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E11E2E">
        <w:rPr>
          <w:rFonts w:ascii="Times New Roman" w:hAnsi="Times New Roman" w:cs="Times New Roman"/>
          <w:sz w:val="28"/>
          <w:szCs w:val="28"/>
          <w:lang w:val="uk-UA"/>
        </w:rPr>
        <w:t>озробк</w:t>
      </w:r>
      <w:r w:rsidR="00C36BE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11E2E">
        <w:rPr>
          <w:rFonts w:ascii="Times New Roman" w:hAnsi="Times New Roman" w:cs="Times New Roman"/>
          <w:sz w:val="28"/>
          <w:szCs w:val="28"/>
          <w:lang w:val="uk-UA"/>
        </w:rPr>
        <w:t xml:space="preserve"> критеріїв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оцінювання </w:t>
      </w:r>
      <w:r w:rsidR="0081418B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="0081418B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="0081418B">
        <w:rPr>
          <w:rFonts w:ascii="Times New Roman" w:hAnsi="Times New Roman" w:cs="Times New Roman"/>
          <w:sz w:val="28"/>
          <w:szCs w:val="28"/>
          <w:lang w:val="uk-UA"/>
        </w:rPr>
        <w:t xml:space="preserve"> ІІ етапах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шкільних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їдалень</w:t>
      </w:r>
      <w:proofErr w:type="spellEnd"/>
      <w:r w:rsidR="0081418B">
        <w:rPr>
          <w:rFonts w:ascii="Times New Roman" w:hAnsi="Times New Roman" w:cs="Times New Roman"/>
          <w:sz w:val="28"/>
          <w:szCs w:val="28"/>
          <w:lang w:val="uk-UA"/>
        </w:rPr>
        <w:t xml:space="preserve"> – учасників </w:t>
      </w:r>
      <w:proofErr w:type="spellStart"/>
      <w:r w:rsidR="00FF0193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81418B">
        <w:rPr>
          <w:rFonts w:ascii="Times New Roman" w:hAnsi="Times New Roman" w:cs="Times New Roman"/>
          <w:sz w:val="28"/>
          <w:szCs w:val="28"/>
          <w:lang w:val="uk-UA"/>
        </w:rPr>
        <w:t>аттлу</w:t>
      </w:r>
      <w:proofErr w:type="spellEnd"/>
      <w:r w:rsidR="002B09E6">
        <w:rPr>
          <w:rFonts w:ascii="Times New Roman" w:hAnsi="Times New Roman" w:cs="Times New Roman"/>
          <w:sz w:val="28"/>
          <w:szCs w:val="28"/>
          <w:lang w:val="uk-UA"/>
        </w:rPr>
        <w:t xml:space="preserve">, доведення їх до </w:t>
      </w:r>
      <w:r w:rsidR="006C7830">
        <w:rPr>
          <w:rFonts w:ascii="Times New Roman" w:hAnsi="Times New Roman" w:cs="Times New Roman"/>
          <w:sz w:val="28"/>
          <w:szCs w:val="28"/>
          <w:lang w:val="uk-UA"/>
        </w:rPr>
        <w:t>місцевих органів управління у сфері освіти</w:t>
      </w:r>
      <w:r w:rsidR="006C3594">
        <w:rPr>
          <w:rFonts w:ascii="Times New Roman" w:hAnsi="Times New Roman" w:cs="Times New Roman"/>
          <w:sz w:val="28"/>
          <w:szCs w:val="28"/>
          <w:lang w:val="uk-UA"/>
        </w:rPr>
        <w:t xml:space="preserve">, оприлюднення на сайті </w:t>
      </w:r>
    </w:p>
    <w:p w:rsidR="00BD10CC" w:rsidRPr="00F36530" w:rsidRDefault="00BD10CC" w:rsidP="00FF019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 – до 2</w:t>
      </w:r>
      <w:r w:rsidR="00F85352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352">
        <w:rPr>
          <w:rFonts w:ascii="Times New Roman" w:hAnsi="Times New Roman" w:cs="Times New Roman"/>
          <w:sz w:val="28"/>
          <w:szCs w:val="28"/>
          <w:lang w:val="uk-UA"/>
        </w:rPr>
        <w:t>черв</w:t>
      </w:r>
      <w:r>
        <w:rPr>
          <w:rFonts w:ascii="Times New Roman" w:hAnsi="Times New Roman" w:cs="Times New Roman"/>
          <w:sz w:val="28"/>
          <w:szCs w:val="28"/>
          <w:lang w:val="uk-UA"/>
        </w:rPr>
        <w:t>ня 2021 року</w:t>
      </w:r>
    </w:p>
    <w:p w:rsidR="008C3E55" w:rsidRDefault="00103518" w:rsidP="00FF0193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E5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аналіз </w:t>
      </w:r>
      <w:r w:rsidR="00C03153" w:rsidRPr="008C3E55">
        <w:rPr>
          <w:rFonts w:ascii="Times New Roman" w:hAnsi="Times New Roman" w:cs="Times New Roman"/>
          <w:sz w:val="28"/>
          <w:szCs w:val="28"/>
          <w:lang w:val="uk-UA"/>
        </w:rPr>
        <w:t xml:space="preserve">за поданням місцевих </w:t>
      </w:r>
      <w:r w:rsidR="008C5A92" w:rsidRPr="0022654C">
        <w:rPr>
          <w:rFonts w:ascii="Times New Roman" w:hAnsi="Times New Roman" w:cs="Times New Roman"/>
          <w:sz w:val="28"/>
          <w:szCs w:val="28"/>
          <w:lang w:val="uk-UA"/>
        </w:rPr>
        <w:t>орган</w:t>
      </w:r>
      <w:r w:rsidR="008C5A92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C5A92" w:rsidRPr="0022654C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у сфері освіти</w:t>
      </w:r>
      <w:r w:rsidR="008C5A92" w:rsidRPr="008C3E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C99" w:rsidRPr="008C3E55">
        <w:rPr>
          <w:rFonts w:ascii="Times New Roman" w:hAnsi="Times New Roman" w:cs="Times New Roman"/>
          <w:sz w:val="28"/>
          <w:szCs w:val="28"/>
          <w:lang w:val="uk-UA"/>
        </w:rPr>
        <w:t>описових і фото-відео-матеріалів ЗЗСО</w:t>
      </w:r>
      <w:r w:rsidR="00C03153" w:rsidRPr="008C3E55">
        <w:rPr>
          <w:rFonts w:ascii="Times New Roman" w:hAnsi="Times New Roman" w:cs="Times New Roman"/>
          <w:sz w:val="28"/>
          <w:szCs w:val="28"/>
          <w:lang w:val="uk-UA"/>
        </w:rPr>
        <w:t xml:space="preserve"> – учасників </w:t>
      </w:r>
      <w:r w:rsidR="0016214C" w:rsidRPr="008C3E55">
        <w:rPr>
          <w:rFonts w:ascii="Times New Roman" w:hAnsi="Times New Roman" w:cs="Times New Roman"/>
          <w:sz w:val="28"/>
          <w:szCs w:val="28"/>
          <w:lang w:val="uk-UA"/>
        </w:rPr>
        <w:t xml:space="preserve">ІІ (регіонального) етапу </w:t>
      </w:r>
      <w:proofErr w:type="spellStart"/>
      <w:r w:rsidR="0016214C" w:rsidRPr="008C3E55">
        <w:rPr>
          <w:rFonts w:ascii="Times New Roman" w:hAnsi="Times New Roman" w:cs="Times New Roman"/>
          <w:sz w:val="28"/>
          <w:szCs w:val="28"/>
          <w:lang w:val="uk-UA"/>
        </w:rPr>
        <w:t>Баттлу</w:t>
      </w:r>
      <w:proofErr w:type="spellEnd"/>
      <w:r w:rsidR="0016214C" w:rsidRPr="008C3E55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B80B16" w:rsidRPr="008C3E55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</w:t>
      </w:r>
      <w:r w:rsidR="008C3E55" w:rsidRPr="008C3E55">
        <w:rPr>
          <w:rFonts w:ascii="Times New Roman" w:hAnsi="Times New Roman" w:cs="Times New Roman"/>
          <w:sz w:val="28"/>
          <w:szCs w:val="28"/>
          <w:lang w:val="uk-UA"/>
        </w:rPr>
        <w:t xml:space="preserve">10 </w:t>
      </w:r>
      <w:r w:rsidR="00B80B16" w:rsidRPr="008C3E55">
        <w:rPr>
          <w:rFonts w:ascii="Times New Roman" w:hAnsi="Times New Roman" w:cs="Times New Roman"/>
          <w:sz w:val="28"/>
          <w:szCs w:val="28"/>
          <w:lang w:val="uk-UA"/>
        </w:rPr>
        <w:t xml:space="preserve">кращих їдалень ЗЗСО </w:t>
      </w:r>
    </w:p>
    <w:p w:rsidR="00071356" w:rsidRDefault="00071356" w:rsidP="00FF019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E55">
        <w:rPr>
          <w:rFonts w:ascii="Times New Roman" w:hAnsi="Times New Roman" w:cs="Times New Roman"/>
          <w:sz w:val="28"/>
          <w:szCs w:val="28"/>
          <w:lang w:val="uk-UA"/>
        </w:rPr>
        <w:t xml:space="preserve">термін – до </w:t>
      </w:r>
      <w:r w:rsidR="005B1225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8C3E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1225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8C3E55"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</w:p>
    <w:p w:rsidR="005B1225" w:rsidRPr="008C3E55" w:rsidRDefault="0077645F" w:rsidP="00FF0193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огляд </w:t>
      </w:r>
      <w:r w:rsidR="00802E97">
        <w:rPr>
          <w:rFonts w:ascii="Times New Roman" w:hAnsi="Times New Roman" w:cs="Times New Roman"/>
          <w:sz w:val="28"/>
          <w:szCs w:val="28"/>
          <w:lang w:val="uk-UA"/>
        </w:rPr>
        <w:t xml:space="preserve">на місцях </w:t>
      </w:r>
      <w:r w:rsidR="00802E97" w:rsidRPr="008C3E55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802E9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A1797"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r w:rsidR="00802E97" w:rsidRPr="008C3E55">
        <w:rPr>
          <w:rFonts w:ascii="Times New Roman" w:hAnsi="Times New Roman" w:cs="Times New Roman"/>
          <w:sz w:val="28"/>
          <w:szCs w:val="28"/>
          <w:lang w:val="uk-UA"/>
        </w:rPr>
        <w:t>кращи</w:t>
      </w:r>
      <w:r w:rsidR="00FA1797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802E97" w:rsidRPr="008C3E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130B" w:rsidRPr="008C3E55">
        <w:rPr>
          <w:rFonts w:ascii="Times New Roman" w:hAnsi="Times New Roman" w:cs="Times New Roman"/>
          <w:sz w:val="28"/>
          <w:szCs w:val="28"/>
          <w:lang w:val="uk-UA"/>
        </w:rPr>
        <w:t>їдал</w:t>
      </w:r>
      <w:r w:rsidR="00D3130B">
        <w:rPr>
          <w:rFonts w:ascii="Times New Roman" w:hAnsi="Times New Roman" w:cs="Times New Roman"/>
          <w:sz w:val="28"/>
          <w:szCs w:val="28"/>
          <w:lang w:val="uk-UA"/>
        </w:rPr>
        <w:t>ень</w:t>
      </w:r>
      <w:r w:rsidR="00D3130B" w:rsidRPr="008C3E55">
        <w:rPr>
          <w:rFonts w:ascii="Times New Roman" w:hAnsi="Times New Roman" w:cs="Times New Roman"/>
          <w:sz w:val="28"/>
          <w:szCs w:val="28"/>
          <w:lang w:val="uk-UA"/>
        </w:rPr>
        <w:t xml:space="preserve"> ЗЗСО</w:t>
      </w:r>
      <w:r w:rsidR="00D313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022">
        <w:rPr>
          <w:rFonts w:ascii="Times New Roman" w:hAnsi="Times New Roman" w:cs="Times New Roman"/>
          <w:sz w:val="28"/>
          <w:szCs w:val="28"/>
          <w:lang w:val="uk-UA"/>
        </w:rPr>
        <w:t xml:space="preserve">(визначених </w:t>
      </w:r>
      <w:r w:rsidR="00FA1797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B82022">
        <w:rPr>
          <w:rFonts w:ascii="Times New Roman" w:hAnsi="Times New Roman" w:cs="Times New Roman"/>
          <w:sz w:val="28"/>
          <w:szCs w:val="28"/>
          <w:lang w:val="uk-UA"/>
        </w:rPr>
        <w:t xml:space="preserve">заочним ознайомленням з надісланими матеріалами) </w:t>
      </w:r>
      <w:r w:rsidR="00925A64">
        <w:rPr>
          <w:rFonts w:ascii="Times New Roman" w:hAnsi="Times New Roman" w:cs="Times New Roman"/>
          <w:sz w:val="28"/>
          <w:szCs w:val="28"/>
          <w:lang w:val="uk-UA"/>
        </w:rPr>
        <w:t>й оцінювання їх стану за критеріями</w:t>
      </w:r>
      <w:r w:rsidR="007C0A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C0AE6">
        <w:rPr>
          <w:rFonts w:ascii="Times New Roman" w:hAnsi="Times New Roman" w:cs="Times New Roman"/>
          <w:sz w:val="28"/>
          <w:szCs w:val="28"/>
          <w:lang w:val="uk-UA"/>
        </w:rPr>
        <w:t>Баттлу</w:t>
      </w:r>
      <w:proofErr w:type="spellEnd"/>
      <w:r w:rsidR="00925A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0AE6" w:rsidRPr="00FF0193" w:rsidRDefault="007C0AE6" w:rsidP="00FF01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193">
        <w:rPr>
          <w:rFonts w:ascii="Times New Roman" w:hAnsi="Times New Roman" w:cs="Times New Roman"/>
          <w:sz w:val="28"/>
          <w:szCs w:val="28"/>
          <w:lang w:val="uk-UA"/>
        </w:rPr>
        <w:t>термін – до 24 вересня 2021 року</w:t>
      </w:r>
    </w:p>
    <w:p w:rsidR="00724801" w:rsidRPr="00DF7F59" w:rsidRDefault="0077645F" w:rsidP="00FF0193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підведення підсумків </w:t>
      </w:r>
      <w:r w:rsidRPr="008C3E55">
        <w:rPr>
          <w:rFonts w:ascii="Times New Roman" w:hAnsi="Times New Roman" w:cs="Times New Roman"/>
          <w:sz w:val="28"/>
          <w:szCs w:val="28"/>
          <w:lang w:val="uk-UA"/>
        </w:rPr>
        <w:t xml:space="preserve">ІІ (регіонального) етапу </w:t>
      </w:r>
      <w:proofErr w:type="spellStart"/>
      <w:r w:rsidRPr="008C3E55">
        <w:rPr>
          <w:rFonts w:ascii="Times New Roman" w:hAnsi="Times New Roman" w:cs="Times New Roman"/>
          <w:sz w:val="28"/>
          <w:szCs w:val="28"/>
          <w:lang w:val="uk-UA"/>
        </w:rPr>
        <w:t>Баттлу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визначення </w:t>
      </w:r>
      <w:r w:rsidR="00DF7F59">
        <w:rPr>
          <w:rFonts w:ascii="Times New Roman" w:hAnsi="Times New Roman" w:cs="Times New Roman"/>
          <w:sz w:val="28"/>
          <w:szCs w:val="28"/>
          <w:lang w:val="uk-UA"/>
        </w:rPr>
        <w:t xml:space="preserve">й оголошення </w:t>
      </w:r>
      <w:r w:rsidR="00724801">
        <w:rPr>
          <w:rFonts w:ascii="Times New Roman" w:hAnsi="Times New Roman" w:cs="Times New Roman"/>
          <w:sz w:val="28"/>
          <w:szCs w:val="28"/>
          <w:lang w:val="uk-UA"/>
        </w:rPr>
        <w:t>переможців</w:t>
      </w:r>
      <w:r w:rsidR="00DF7F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24801" w:rsidRPr="00FF0193" w:rsidRDefault="00724801" w:rsidP="00FF01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термін – до </w:t>
      </w:r>
      <w:r w:rsidR="00DF7F59" w:rsidRPr="00FF0193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 вересня 2021 року</w:t>
      </w:r>
    </w:p>
    <w:p w:rsidR="00B257F1" w:rsidRPr="00FF0193" w:rsidRDefault="0008650C" w:rsidP="00FF01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19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75DF7" w:rsidRPr="00FF019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F01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DA7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Їдальні 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 w:rsidR="00F76DA7" w:rsidRPr="00FF0193">
        <w:rPr>
          <w:rFonts w:ascii="Times New Roman" w:hAnsi="Times New Roman" w:cs="Times New Roman"/>
          <w:sz w:val="28"/>
          <w:szCs w:val="28"/>
          <w:lang w:val="uk-UA"/>
        </w:rPr>
        <w:t>обласного підпорядкування</w:t>
      </w:r>
      <w:r w:rsidR="00B257F1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 беруть участь у </w:t>
      </w:r>
      <w:proofErr w:type="spellStart"/>
      <w:r w:rsidR="00B257F1" w:rsidRPr="00FF0193">
        <w:rPr>
          <w:rFonts w:ascii="Times New Roman" w:hAnsi="Times New Roman" w:cs="Times New Roman"/>
          <w:sz w:val="28"/>
          <w:szCs w:val="28"/>
          <w:lang w:val="uk-UA"/>
        </w:rPr>
        <w:t>Баттлі</w:t>
      </w:r>
      <w:proofErr w:type="spellEnd"/>
      <w:r w:rsidR="00FB4DCA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 на 1 етапі;</w:t>
      </w:r>
      <w:r w:rsidR="0022766F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20BE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для чого </w:t>
      </w:r>
      <w:r w:rsidR="0022766F" w:rsidRPr="00FF0193">
        <w:rPr>
          <w:rFonts w:ascii="Times New Roman" w:hAnsi="Times New Roman" w:cs="Times New Roman"/>
          <w:sz w:val="28"/>
          <w:szCs w:val="28"/>
          <w:lang w:val="uk-UA"/>
        </w:rPr>
        <w:t>надаю</w:t>
      </w:r>
      <w:r w:rsidR="003B20BE" w:rsidRPr="00FF0193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B257F1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766F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E6819" w:rsidRPr="00FF0193">
        <w:rPr>
          <w:rFonts w:ascii="Times New Roman" w:hAnsi="Times New Roman" w:cs="Times New Roman"/>
          <w:sz w:val="28"/>
          <w:szCs w:val="28"/>
          <w:lang w:val="uk-UA"/>
        </w:rPr>
        <w:t>Департаме</w:t>
      </w:r>
      <w:r w:rsidR="00237068" w:rsidRPr="00FF0193">
        <w:rPr>
          <w:rFonts w:ascii="Times New Roman" w:hAnsi="Times New Roman" w:cs="Times New Roman"/>
          <w:sz w:val="28"/>
          <w:szCs w:val="28"/>
          <w:lang w:val="uk-UA"/>
        </w:rPr>
        <w:t>нту науки і освіти Харківс</w:t>
      </w:r>
      <w:r w:rsidR="001E6819" w:rsidRPr="00FF0193">
        <w:rPr>
          <w:rFonts w:ascii="Times New Roman" w:hAnsi="Times New Roman" w:cs="Times New Roman"/>
          <w:sz w:val="28"/>
          <w:szCs w:val="28"/>
          <w:lang w:val="uk-UA"/>
        </w:rPr>
        <w:t>ької обласної державної адмініс</w:t>
      </w:r>
      <w:r w:rsidR="00237068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трації </w:t>
      </w:r>
      <w:r w:rsidR="00B257F1" w:rsidRPr="00FF0193">
        <w:rPr>
          <w:rFonts w:ascii="Times New Roman" w:hAnsi="Times New Roman" w:cs="Times New Roman"/>
          <w:sz w:val="28"/>
          <w:szCs w:val="28"/>
          <w:lang w:val="uk-UA"/>
        </w:rPr>
        <w:t>матеріал</w:t>
      </w:r>
      <w:r w:rsidR="0022766F" w:rsidRPr="00FF019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257F1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 від кожного закладу: описов</w:t>
      </w:r>
      <w:r w:rsidR="0022766F" w:rsidRPr="00FF019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257F1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20BE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звіти </w:t>
      </w:r>
      <w:r w:rsidR="00B257F1" w:rsidRPr="00FF0193">
        <w:rPr>
          <w:rFonts w:ascii="Times New Roman" w:hAnsi="Times New Roman" w:cs="Times New Roman"/>
          <w:sz w:val="28"/>
          <w:szCs w:val="28"/>
          <w:lang w:val="uk-UA"/>
        </w:rPr>
        <w:t>та фото-, відео-</w:t>
      </w:r>
      <w:r w:rsidR="003B20BE" w:rsidRPr="00FF0193">
        <w:rPr>
          <w:rFonts w:ascii="Times New Roman" w:hAnsi="Times New Roman" w:cs="Times New Roman"/>
          <w:sz w:val="28"/>
          <w:szCs w:val="28"/>
          <w:lang w:val="uk-UA"/>
        </w:rPr>
        <w:t>матеріали</w:t>
      </w:r>
      <w:r w:rsidR="00B257F1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 про діяльність, спрямовану на створення сучасних умов для організації безпечного і якісного харчування учнів у шкільних їдальнях та її результати; документ</w:t>
      </w:r>
      <w:r w:rsidR="0022766F" w:rsidRPr="00FF019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257F1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 щодо використання кожним ЗЗСО у 20</w:t>
      </w:r>
      <w:r w:rsidR="00FF5A6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257F1" w:rsidRPr="00FF0193">
        <w:rPr>
          <w:rFonts w:ascii="Times New Roman" w:hAnsi="Times New Roman" w:cs="Times New Roman"/>
          <w:sz w:val="28"/>
          <w:szCs w:val="28"/>
          <w:lang w:val="uk-UA"/>
        </w:rPr>
        <w:t>-2021 ро</w:t>
      </w:r>
      <w:r w:rsidR="00FF5A61">
        <w:rPr>
          <w:rFonts w:ascii="Times New Roman" w:hAnsi="Times New Roman" w:cs="Times New Roman"/>
          <w:sz w:val="28"/>
          <w:szCs w:val="28"/>
          <w:lang w:val="uk-UA"/>
        </w:rPr>
        <w:t>ках</w:t>
      </w:r>
      <w:r w:rsidR="00B257F1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коштів та </w:t>
      </w:r>
      <w:r w:rsidR="00FF5A61">
        <w:rPr>
          <w:rFonts w:ascii="Times New Roman" w:hAnsi="Times New Roman" w:cs="Times New Roman"/>
          <w:sz w:val="28"/>
          <w:szCs w:val="28"/>
          <w:lang w:val="uk-UA"/>
        </w:rPr>
        <w:t xml:space="preserve">інших коштів не заборонених діючим законодавством </w:t>
      </w:r>
      <w:r w:rsidR="00B257F1" w:rsidRPr="00FF0193">
        <w:rPr>
          <w:rFonts w:ascii="Times New Roman" w:hAnsi="Times New Roman" w:cs="Times New Roman"/>
          <w:sz w:val="28"/>
          <w:szCs w:val="28"/>
          <w:lang w:val="uk-UA"/>
        </w:rPr>
        <w:t>для покращення матеріально-технічної бази харчоблоків і їдалень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57F1" w:rsidRPr="00532EF3" w:rsidRDefault="00FF5A61" w:rsidP="00FF019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B257F1">
        <w:rPr>
          <w:rFonts w:ascii="Times New Roman" w:hAnsi="Times New Roman" w:cs="Times New Roman"/>
          <w:sz w:val="28"/>
          <w:szCs w:val="28"/>
          <w:lang w:val="uk-UA"/>
        </w:rPr>
        <w:t xml:space="preserve">ермін – </w:t>
      </w:r>
      <w:r w:rsidR="009B1F7B">
        <w:rPr>
          <w:rFonts w:ascii="Times New Roman" w:hAnsi="Times New Roman" w:cs="Times New Roman"/>
          <w:sz w:val="28"/>
          <w:szCs w:val="28"/>
          <w:lang w:val="uk-UA"/>
        </w:rPr>
        <w:t>до 26 липня</w:t>
      </w:r>
      <w:r w:rsidR="00B257F1"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</w:p>
    <w:p w:rsidR="00724801" w:rsidRPr="00FF0193" w:rsidRDefault="00F76DA7" w:rsidP="00FF01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DF7" w:rsidRPr="00FF0193">
        <w:rPr>
          <w:rFonts w:ascii="Times New Roman" w:hAnsi="Times New Roman" w:cs="Times New Roman"/>
          <w:sz w:val="28"/>
          <w:szCs w:val="28"/>
          <w:lang w:val="uk-UA"/>
        </w:rPr>
        <w:t>3.4.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3D50" w:rsidRPr="00FF0193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43429" w:rsidRPr="00FF019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A3D50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3429" w:rsidRPr="00FF0193">
        <w:rPr>
          <w:rFonts w:ascii="Times New Roman" w:hAnsi="Times New Roman" w:cs="Times New Roman"/>
          <w:sz w:val="28"/>
          <w:szCs w:val="28"/>
          <w:lang w:val="uk-UA"/>
        </w:rPr>
        <w:t>кожного о</w:t>
      </w:r>
      <w:r w:rsidR="00075DF7" w:rsidRPr="00FF0193">
        <w:rPr>
          <w:rFonts w:ascii="Times New Roman" w:hAnsi="Times New Roman" w:cs="Times New Roman"/>
          <w:sz w:val="28"/>
          <w:szCs w:val="28"/>
          <w:lang w:val="uk-UA"/>
        </w:rPr>
        <w:t>писов</w:t>
      </w:r>
      <w:r w:rsidR="00343429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="00075DF7" w:rsidRPr="00FF0193">
        <w:rPr>
          <w:rFonts w:ascii="Times New Roman" w:hAnsi="Times New Roman" w:cs="Times New Roman"/>
          <w:sz w:val="28"/>
          <w:szCs w:val="28"/>
          <w:lang w:val="uk-UA"/>
        </w:rPr>
        <w:t>звіт</w:t>
      </w:r>
      <w:r w:rsidR="00343429" w:rsidRPr="00FF019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5DF7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 закладу-учасника </w:t>
      </w:r>
      <w:proofErr w:type="spellStart"/>
      <w:r w:rsidR="00075DF7" w:rsidRPr="00FF0193">
        <w:rPr>
          <w:rFonts w:ascii="Times New Roman" w:hAnsi="Times New Roman" w:cs="Times New Roman"/>
          <w:sz w:val="28"/>
          <w:szCs w:val="28"/>
          <w:lang w:val="uk-UA"/>
        </w:rPr>
        <w:t>Баттлу</w:t>
      </w:r>
      <w:proofErr w:type="spellEnd"/>
      <w:r w:rsidR="00075DF7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3429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додається </w:t>
      </w:r>
      <w:r w:rsidR="000605F4" w:rsidRPr="00FF0193">
        <w:rPr>
          <w:rFonts w:ascii="Times New Roman" w:hAnsi="Times New Roman" w:cs="Times New Roman"/>
          <w:sz w:val="28"/>
          <w:szCs w:val="28"/>
          <w:lang w:val="uk-UA"/>
        </w:rPr>
        <w:t>бланк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0605F4" w:rsidRPr="00FF0193">
        <w:rPr>
          <w:rFonts w:ascii="Times New Roman" w:hAnsi="Times New Roman" w:cs="Times New Roman"/>
          <w:sz w:val="28"/>
          <w:szCs w:val="28"/>
          <w:lang w:val="uk-UA"/>
        </w:rPr>
        <w:t>характеристик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605F4" w:rsidRPr="00FF0193">
        <w:rPr>
          <w:rFonts w:ascii="Times New Roman" w:hAnsi="Times New Roman" w:cs="Times New Roman"/>
          <w:sz w:val="28"/>
          <w:szCs w:val="28"/>
          <w:lang w:val="uk-UA"/>
        </w:rPr>
        <w:t xml:space="preserve"> шкільної їдальні </w:t>
      </w:r>
      <w:r w:rsidR="00343429" w:rsidRPr="00FF019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63E02" w:rsidRPr="00FF01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додат</w:t>
      </w:r>
      <w:r w:rsidR="00343429" w:rsidRPr="00FF0193">
        <w:rPr>
          <w:rFonts w:ascii="Times New Roman" w:hAnsi="Times New Roman" w:cs="Times New Roman"/>
          <w:i/>
          <w:sz w:val="28"/>
          <w:szCs w:val="28"/>
          <w:lang w:val="uk-UA"/>
        </w:rPr>
        <w:t>ок</w:t>
      </w:r>
      <w:r w:rsidR="00D63E02" w:rsidRPr="00FF01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1</w:t>
      </w:r>
      <w:r w:rsidR="00343429" w:rsidRPr="00FF0193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D63E02" w:rsidRPr="00FF019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6A3D50" w:rsidRPr="00D63E02" w:rsidRDefault="006A3D50" w:rsidP="00FF0193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AC6" w:rsidRPr="00E30A12" w:rsidRDefault="00D44242" w:rsidP="00404D22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0A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Критерії </w:t>
      </w:r>
      <w:r w:rsidR="00D559C0" w:rsidRPr="00E30A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оцінювання </w:t>
      </w:r>
      <w:r w:rsidR="005803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їдалень ЗЗСО – учасників </w:t>
      </w:r>
      <w:proofErr w:type="spellStart"/>
      <w:r w:rsidR="00580361">
        <w:rPr>
          <w:rFonts w:ascii="Times New Roman" w:hAnsi="Times New Roman" w:cs="Times New Roman"/>
          <w:b/>
          <w:sz w:val="28"/>
          <w:szCs w:val="28"/>
          <w:lang w:val="uk-UA"/>
        </w:rPr>
        <w:t>Баттлу</w:t>
      </w:r>
      <w:proofErr w:type="spellEnd"/>
    </w:p>
    <w:p w:rsidR="00A00084" w:rsidRDefault="00552E37" w:rsidP="00FF0193">
      <w:pPr>
        <w:pStyle w:val="a3"/>
        <w:spacing w:after="0"/>
        <w:ind w:left="142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4.1 </w:t>
      </w:r>
      <w:r w:rsidR="00293FC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30A12">
        <w:rPr>
          <w:rFonts w:ascii="Times New Roman" w:hAnsi="Times New Roman" w:cs="Times New Roman"/>
          <w:sz w:val="28"/>
          <w:szCs w:val="28"/>
          <w:lang w:val="uk-UA"/>
        </w:rPr>
        <w:t>ціню</w:t>
      </w:r>
      <w:r w:rsidR="00E243B4">
        <w:rPr>
          <w:rFonts w:ascii="Times New Roman" w:hAnsi="Times New Roman" w:cs="Times New Roman"/>
          <w:sz w:val="28"/>
          <w:szCs w:val="28"/>
          <w:lang w:val="uk-UA"/>
        </w:rPr>
        <w:t>вання</w:t>
      </w:r>
      <w:r w:rsidR="003C73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084">
        <w:rPr>
          <w:rFonts w:ascii="Times New Roman" w:hAnsi="Times New Roman" w:cs="Times New Roman"/>
          <w:sz w:val="28"/>
          <w:szCs w:val="28"/>
          <w:lang w:val="uk-UA"/>
        </w:rPr>
        <w:t xml:space="preserve">їдалень – учасниць здійснюється </w:t>
      </w:r>
      <w:r w:rsidR="00A00084" w:rsidRPr="0033140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за </w:t>
      </w:r>
      <w:r w:rsidR="00770279" w:rsidRPr="0033140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4 </w:t>
      </w:r>
      <w:r w:rsidR="00331404" w:rsidRPr="00331404">
        <w:rPr>
          <w:rFonts w:ascii="Times New Roman" w:hAnsi="Times New Roman" w:cs="Times New Roman"/>
          <w:sz w:val="28"/>
          <w:szCs w:val="28"/>
          <w:u w:val="single"/>
          <w:lang w:val="uk-UA"/>
        </w:rPr>
        <w:t>складовими</w:t>
      </w:r>
      <w:r w:rsidR="00A00084" w:rsidRPr="00331404"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</w:p>
    <w:p w:rsidR="00C83754" w:rsidRDefault="009F66EF" w:rsidP="00FF0193">
      <w:pPr>
        <w:pStyle w:val="a3"/>
        <w:spacing w:after="0"/>
        <w:ind w:left="0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5033F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A7CBD" w:rsidRPr="00FA7C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F18">
        <w:rPr>
          <w:rFonts w:ascii="Times New Roman" w:hAnsi="Times New Roman" w:cs="Times New Roman"/>
          <w:sz w:val="28"/>
          <w:szCs w:val="28"/>
          <w:lang w:val="uk-UA"/>
        </w:rPr>
        <w:t>їдальня</w:t>
      </w:r>
      <w:r w:rsidR="00FA7CB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F7B5F" w:rsidRPr="009F66EF" w:rsidRDefault="009F66EF" w:rsidP="00FF019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66EF"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3754" w:rsidRPr="009F66E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3DE2" w:rsidRPr="009F66EF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E243B4" w:rsidRPr="009F66EF">
        <w:rPr>
          <w:rFonts w:ascii="Times New Roman" w:hAnsi="Times New Roman" w:cs="Times New Roman"/>
          <w:sz w:val="28"/>
          <w:szCs w:val="28"/>
          <w:lang w:val="uk-UA"/>
        </w:rPr>
        <w:t>арчоблок</w:t>
      </w:r>
      <w:r w:rsidR="00A64FB9" w:rsidRPr="009F66EF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7F7342" w:rsidRPr="009F66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033F2" w:rsidRDefault="009F66EF" w:rsidP="00FF019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7B5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7B5F">
        <w:rPr>
          <w:rFonts w:ascii="Times New Roman" w:hAnsi="Times New Roman" w:cs="Times New Roman"/>
          <w:sz w:val="28"/>
          <w:szCs w:val="28"/>
          <w:lang w:val="uk-UA"/>
        </w:rPr>
        <w:t>організація харчування</w:t>
      </w:r>
      <w:r w:rsidR="00A64FB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559C0" w:rsidRDefault="009F66EF" w:rsidP="00FF019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B0E3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79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799">
        <w:rPr>
          <w:rFonts w:ascii="Times New Roman" w:hAnsi="Times New Roman" w:cs="Times New Roman"/>
          <w:sz w:val="28"/>
          <w:szCs w:val="28"/>
          <w:lang w:val="uk-UA"/>
        </w:rPr>
        <w:t xml:space="preserve">фінансове забезпечення </w:t>
      </w:r>
      <w:r w:rsidR="009501FC">
        <w:rPr>
          <w:rFonts w:ascii="Times New Roman" w:hAnsi="Times New Roman" w:cs="Times New Roman"/>
          <w:sz w:val="28"/>
          <w:szCs w:val="28"/>
          <w:lang w:val="uk-UA"/>
        </w:rPr>
        <w:t>заходів, спрямованих на покращення матеріально-технічної бази шкільних їдалень.</w:t>
      </w:r>
      <w:r w:rsidR="009347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2E37" w:rsidRDefault="00552E37" w:rsidP="00FF0193">
      <w:pPr>
        <w:pStyle w:val="a3"/>
        <w:spacing w:after="0"/>
        <w:ind w:left="142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4.2. </w:t>
      </w:r>
      <w:r w:rsidR="004233E8">
        <w:rPr>
          <w:rFonts w:ascii="Times New Roman" w:hAnsi="Times New Roman" w:cs="Times New Roman"/>
          <w:sz w:val="28"/>
          <w:szCs w:val="28"/>
          <w:lang w:val="uk-UA"/>
        </w:rPr>
        <w:t>Оцінювання здійснюється по кожн</w:t>
      </w:r>
      <w:r w:rsidR="0016416D">
        <w:rPr>
          <w:rFonts w:ascii="Times New Roman" w:hAnsi="Times New Roman" w:cs="Times New Roman"/>
          <w:sz w:val="28"/>
          <w:szCs w:val="28"/>
          <w:lang w:val="uk-UA"/>
        </w:rPr>
        <w:t>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416D">
        <w:rPr>
          <w:rFonts w:ascii="Times New Roman" w:hAnsi="Times New Roman" w:cs="Times New Roman"/>
          <w:sz w:val="28"/>
          <w:szCs w:val="28"/>
          <w:lang w:val="uk-UA"/>
        </w:rPr>
        <w:t>складовій за критеріями</w:t>
      </w:r>
      <w:r w:rsidR="004233E8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організаційним комітетом доводяться </w:t>
      </w:r>
      <w:r w:rsidR="004233E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E1021F" w:rsidRPr="0022654C">
        <w:rPr>
          <w:rFonts w:ascii="Times New Roman" w:hAnsi="Times New Roman" w:cs="Times New Roman"/>
          <w:sz w:val="28"/>
          <w:szCs w:val="28"/>
          <w:lang w:val="uk-UA"/>
        </w:rPr>
        <w:t>місцев</w:t>
      </w:r>
      <w:r w:rsidR="00E1021F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1021F" w:rsidRPr="0022654C">
        <w:rPr>
          <w:rFonts w:ascii="Times New Roman" w:hAnsi="Times New Roman" w:cs="Times New Roman"/>
          <w:sz w:val="28"/>
          <w:szCs w:val="28"/>
          <w:lang w:val="uk-UA"/>
        </w:rPr>
        <w:t xml:space="preserve"> орган</w:t>
      </w:r>
      <w:r w:rsidR="00E1021F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E1021F" w:rsidRPr="0022654C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у сфері освіти</w:t>
      </w:r>
      <w:r w:rsidR="00A95BB9">
        <w:rPr>
          <w:rFonts w:ascii="Times New Roman" w:hAnsi="Times New Roman" w:cs="Times New Roman"/>
          <w:sz w:val="28"/>
          <w:szCs w:val="28"/>
          <w:lang w:val="uk-UA"/>
        </w:rPr>
        <w:t xml:space="preserve">, керівників 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ЗЗСО </w:t>
      </w:r>
      <w:r w:rsidR="00A95BB9">
        <w:rPr>
          <w:rFonts w:ascii="Times New Roman" w:hAnsi="Times New Roman" w:cs="Times New Roman"/>
          <w:sz w:val="28"/>
          <w:szCs w:val="28"/>
          <w:lang w:val="uk-UA"/>
        </w:rPr>
        <w:t>обласного підпорядкування</w:t>
      </w:r>
      <w:r w:rsidR="001641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416D" w:rsidRPr="000A79C5">
        <w:rPr>
          <w:rFonts w:ascii="Times New Roman" w:hAnsi="Times New Roman" w:cs="Times New Roman"/>
          <w:i/>
          <w:sz w:val="28"/>
          <w:szCs w:val="28"/>
          <w:lang w:val="uk-UA"/>
        </w:rPr>
        <w:t>(додаток 2)</w:t>
      </w:r>
      <w:r w:rsidR="003B24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762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628C" w:rsidRDefault="0007628C" w:rsidP="00FF0193">
      <w:pPr>
        <w:pStyle w:val="a3"/>
        <w:spacing w:after="0"/>
        <w:ind w:left="142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4.3.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Кожний критерій </w:t>
      </w:r>
      <w:r w:rsidR="00F60952">
        <w:rPr>
          <w:rFonts w:ascii="Times New Roman" w:hAnsi="Times New Roman" w:cs="Times New Roman"/>
          <w:sz w:val="28"/>
          <w:szCs w:val="28"/>
          <w:lang w:val="uk-UA"/>
        </w:rPr>
        <w:t xml:space="preserve">оцінюється </w:t>
      </w:r>
      <w:r w:rsidR="000A79C5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F60952">
        <w:rPr>
          <w:rFonts w:ascii="Times New Roman" w:hAnsi="Times New Roman" w:cs="Times New Roman"/>
          <w:sz w:val="28"/>
          <w:szCs w:val="28"/>
          <w:lang w:val="uk-UA"/>
        </w:rPr>
        <w:t>0-5 балів.</w:t>
      </w:r>
    </w:p>
    <w:p w:rsidR="000A79C5" w:rsidRPr="00E30A12" w:rsidRDefault="000A79C5" w:rsidP="00FF0193">
      <w:pPr>
        <w:pStyle w:val="a3"/>
        <w:spacing w:after="0"/>
        <w:ind w:left="142" w:firstLine="57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6F6D" w:rsidRPr="005A6F6D" w:rsidRDefault="005A6F6D" w:rsidP="00404D22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6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Відзначення </w:t>
      </w:r>
      <w:r w:rsidR="00F762A3" w:rsidRPr="005A6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переможців </w:t>
      </w:r>
      <w:proofErr w:type="spellStart"/>
      <w:r w:rsidR="00580361">
        <w:rPr>
          <w:rFonts w:ascii="Times New Roman" w:hAnsi="Times New Roman" w:cs="Times New Roman"/>
          <w:b/>
          <w:sz w:val="28"/>
          <w:szCs w:val="28"/>
          <w:lang w:val="uk-UA"/>
        </w:rPr>
        <w:t>Баттлу</w:t>
      </w:r>
      <w:proofErr w:type="spellEnd"/>
    </w:p>
    <w:p w:rsidR="00D77B49" w:rsidRDefault="005A6F6D" w:rsidP="00FF0193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5.1.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66D5">
        <w:rPr>
          <w:rFonts w:ascii="Times New Roman" w:hAnsi="Times New Roman" w:cs="Times New Roman"/>
          <w:sz w:val="28"/>
          <w:szCs w:val="28"/>
          <w:lang w:val="uk-UA"/>
        </w:rPr>
        <w:t xml:space="preserve">Переможцями </w:t>
      </w:r>
      <w:proofErr w:type="spellStart"/>
      <w:r w:rsidR="005D66D5">
        <w:rPr>
          <w:rFonts w:ascii="Times New Roman" w:hAnsi="Times New Roman" w:cs="Times New Roman"/>
          <w:sz w:val="28"/>
          <w:szCs w:val="28"/>
          <w:lang w:val="uk-UA"/>
        </w:rPr>
        <w:t>Баттлу</w:t>
      </w:r>
      <w:proofErr w:type="spellEnd"/>
      <w:r w:rsidR="005D66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4CEC">
        <w:rPr>
          <w:rFonts w:ascii="Times New Roman" w:hAnsi="Times New Roman" w:cs="Times New Roman"/>
          <w:sz w:val="28"/>
          <w:szCs w:val="28"/>
          <w:lang w:val="uk-UA"/>
        </w:rPr>
        <w:t xml:space="preserve">за рішенням оргкомітету </w:t>
      </w:r>
      <w:r w:rsidR="005D66D5" w:rsidRPr="00D45F18">
        <w:rPr>
          <w:rFonts w:ascii="Times New Roman" w:hAnsi="Times New Roman" w:cs="Times New Roman"/>
          <w:sz w:val="28"/>
          <w:szCs w:val="28"/>
          <w:lang w:val="uk-UA"/>
        </w:rPr>
        <w:t xml:space="preserve">стають </w:t>
      </w:r>
      <w:r w:rsidR="00EC799A" w:rsidRPr="00D45F18">
        <w:rPr>
          <w:rFonts w:ascii="Times New Roman" w:hAnsi="Times New Roman" w:cs="Times New Roman"/>
          <w:sz w:val="28"/>
          <w:szCs w:val="28"/>
          <w:lang w:val="uk-UA"/>
        </w:rPr>
        <w:t>їдальні,</w:t>
      </w:r>
      <w:r w:rsidR="00EC799A">
        <w:rPr>
          <w:rFonts w:ascii="Times New Roman" w:hAnsi="Times New Roman" w:cs="Times New Roman"/>
          <w:sz w:val="28"/>
          <w:szCs w:val="28"/>
          <w:lang w:val="uk-UA"/>
        </w:rPr>
        <w:t xml:space="preserve"> які </w:t>
      </w:r>
      <w:r w:rsidR="00CD4C84">
        <w:rPr>
          <w:rFonts w:ascii="Times New Roman" w:hAnsi="Times New Roman" w:cs="Times New Roman"/>
          <w:sz w:val="28"/>
          <w:szCs w:val="28"/>
          <w:lang w:val="uk-UA"/>
        </w:rPr>
        <w:t xml:space="preserve">були учасниками ІІ етапу і </w:t>
      </w:r>
      <w:r w:rsidR="00EC799A">
        <w:rPr>
          <w:rFonts w:ascii="Times New Roman" w:hAnsi="Times New Roman" w:cs="Times New Roman"/>
          <w:sz w:val="28"/>
          <w:szCs w:val="28"/>
          <w:lang w:val="uk-UA"/>
        </w:rPr>
        <w:t xml:space="preserve">набрали не менше </w:t>
      </w:r>
      <w:r w:rsidR="0045119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2743E" w:rsidRPr="00944CEC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45119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2743E">
        <w:rPr>
          <w:rFonts w:ascii="Times New Roman" w:hAnsi="Times New Roman" w:cs="Times New Roman"/>
          <w:sz w:val="28"/>
          <w:szCs w:val="28"/>
          <w:lang w:val="uk-UA"/>
        </w:rPr>
        <w:t xml:space="preserve"> від можливої максимальної </w:t>
      </w:r>
      <w:r w:rsidR="0002743E">
        <w:rPr>
          <w:rFonts w:ascii="Times New Roman" w:hAnsi="Times New Roman" w:cs="Times New Roman"/>
          <w:sz w:val="28"/>
          <w:szCs w:val="28"/>
          <w:lang w:val="uk-UA"/>
        </w:rPr>
        <w:lastRenderedPageBreak/>
        <w:t>кількості балів. Вони відзначаються дипломом регіонального організаційного комітету</w:t>
      </w:r>
      <w:r w:rsidR="00BF448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F3B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1F24" w:rsidRDefault="00D77B49" w:rsidP="00FF0193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5.2.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5330">
        <w:rPr>
          <w:rFonts w:ascii="Times New Roman" w:hAnsi="Times New Roman" w:cs="Times New Roman"/>
          <w:sz w:val="28"/>
          <w:szCs w:val="28"/>
          <w:lang w:val="uk-UA"/>
        </w:rPr>
        <w:t xml:space="preserve">Абсолютним переможцем </w:t>
      </w:r>
      <w:proofErr w:type="spellStart"/>
      <w:r w:rsidR="00D25330">
        <w:rPr>
          <w:rFonts w:ascii="Times New Roman" w:hAnsi="Times New Roman" w:cs="Times New Roman"/>
          <w:sz w:val="28"/>
          <w:szCs w:val="28"/>
          <w:lang w:val="uk-UA"/>
        </w:rPr>
        <w:t>Баттлу</w:t>
      </w:r>
      <w:proofErr w:type="spellEnd"/>
      <w:r w:rsidR="00D25330">
        <w:rPr>
          <w:rFonts w:ascii="Times New Roman" w:hAnsi="Times New Roman" w:cs="Times New Roman"/>
          <w:sz w:val="28"/>
          <w:szCs w:val="28"/>
          <w:lang w:val="uk-UA"/>
        </w:rPr>
        <w:t xml:space="preserve"> стає їдальня ЗЗСО, що за критеріями набрала найбільшу </w:t>
      </w:r>
      <w:r w:rsidR="00131F00">
        <w:rPr>
          <w:rFonts w:ascii="Times New Roman" w:hAnsi="Times New Roman" w:cs="Times New Roman"/>
          <w:sz w:val="28"/>
          <w:szCs w:val="28"/>
          <w:lang w:val="uk-UA"/>
        </w:rPr>
        <w:t xml:space="preserve">кількість балів </w:t>
      </w:r>
      <w:r w:rsidR="00D25330">
        <w:rPr>
          <w:rFonts w:ascii="Times New Roman" w:hAnsi="Times New Roman" w:cs="Times New Roman"/>
          <w:sz w:val="28"/>
          <w:szCs w:val="28"/>
          <w:lang w:val="uk-UA"/>
        </w:rPr>
        <w:t xml:space="preserve">(але не менше </w:t>
      </w:r>
      <w:r w:rsidR="00131F0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31F00" w:rsidRPr="00131F0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131F00">
        <w:rPr>
          <w:rFonts w:ascii="Times New Roman" w:hAnsi="Times New Roman" w:cs="Times New Roman"/>
          <w:sz w:val="28"/>
          <w:szCs w:val="28"/>
          <w:lang w:val="uk-UA"/>
        </w:rPr>
        <w:t>4 від можливої максимальної кількості балів).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Абсолютний переможець отримує </w:t>
      </w:r>
      <w:r w:rsidR="00601D54">
        <w:rPr>
          <w:rFonts w:ascii="Times New Roman" w:hAnsi="Times New Roman" w:cs="Times New Roman"/>
          <w:sz w:val="28"/>
          <w:szCs w:val="28"/>
          <w:lang w:val="uk-UA"/>
        </w:rPr>
        <w:t>диплом</w:t>
      </w:r>
      <w:r w:rsidR="00982C75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регіонального організаційного комітету з</w:t>
      </w:r>
      <w:r w:rsidR="00601D54">
        <w:rPr>
          <w:rFonts w:ascii="Times New Roman" w:hAnsi="Times New Roman" w:cs="Times New Roman"/>
          <w:sz w:val="28"/>
          <w:szCs w:val="28"/>
          <w:lang w:val="uk-UA"/>
        </w:rPr>
        <w:t xml:space="preserve"> позн</w:t>
      </w:r>
      <w:r w:rsidR="00871F2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01D54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982C75">
        <w:rPr>
          <w:rFonts w:ascii="Times New Roman" w:hAnsi="Times New Roman" w:cs="Times New Roman"/>
          <w:sz w:val="28"/>
          <w:szCs w:val="28"/>
          <w:lang w:val="uk-UA"/>
        </w:rPr>
        <w:t>кою</w:t>
      </w:r>
      <w:r w:rsidR="00601D54">
        <w:rPr>
          <w:rFonts w:ascii="Times New Roman" w:hAnsi="Times New Roman" w:cs="Times New Roman"/>
          <w:sz w:val="28"/>
          <w:szCs w:val="28"/>
          <w:lang w:val="uk-UA"/>
        </w:rPr>
        <w:t xml:space="preserve"> «Супер-їдальня»</w:t>
      </w:r>
      <w:r w:rsidR="00871F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295E" w:rsidRDefault="00871F24" w:rsidP="00FF0193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5.3.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 рішенням оргкомітету абсолютних переможців може бути декілька.</w:t>
      </w:r>
      <w:r w:rsidR="00601D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47A63" w:rsidRDefault="001B295E" w:rsidP="00FF0193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871F24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F44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448B">
        <w:rPr>
          <w:rFonts w:ascii="Times New Roman" w:hAnsi="Times New Roman" w:cs="Times New Roman"/>
          <w:sz w:val="28"/>
          <w:szCs w:val="28"/>
          <w:lang w:val="uk-UA"/>
        </w:rPr>
        <w:t xml:space="preserve">Керівники місцевих органів управління у сфері освіти та директори закладів-переможців </w:t>
      </w:r>
      <w:proofErr w:type="spellStart"/>
      <w:r w:rsidR="0045119D">
        <w:rPr>
          <w:rFonts w:ascii="Times New Roman" w:hAnsi="Times New Roman" w:cs="Times New Roman"/>
          <w:sz w:val="28"/>
          <w:szCs w:val="28"/>
          <w:lang w:val="uk-UA"/>
        </w:rPr>
        <w:t>Баттлу</w:t>
      </w:r>
      <w:proofErr w:type="spellEnd"/>
      <w:r w:rsidR="004511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448B">
        <w:rPr>
          <w:rFonts w:ascii="Times New Roman" w:hAnsi="Times New Roman" w:cs="Times New Roman"/>
          <w:sz w:val="28"/>
          <w:szCs w:val="28"/>
          <w:lang w:val="uk-UA"/>
        </w:rPr>
        <w:t xml:space="preserve">відзначаються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подяками </w:t>
      </w:r>
      <w:r w:rsidR="00447A63">
        <w:rPr>
          <w:rFonts w:ascii="Times New Roman" w:hAnsi="Times New Roman" w:cs="Times New Roman"/>
          <w:sz w:val="28"/>
          <w:szCs w:val="28"/>
          <w:lang w:val="uk-UA"/>
        </w:rPr>
        <w:t>організаційного комітету Департаменту.</w:t>
      </w:r>
    </w:p>
    <w:p w:rsidR="006F3B7B" w:rsidRDefault="006F3B7B" w:rsidP="00FF0193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1134F4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01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Матеріали </w:t>
      </w:r>
      <w:r w:rsidR="006D7505">
        <w:rPr>
          <w:rFonts w:ascii="Times New Roman" w:hAnsi="Times New Roman" w:cs="Times New Roman"/>
          <w:sz w:val="28"/>
          <w:szCs w:val="28"/>
          <w:lang w:val="uk-UA"/>
        </w:rPr>
        <w:t>(опис, фото, відео) про  їдальні-переможці розміщуються на сайті Департаменту науки і освіти</w:t>
      </w:r>
      <w:r w:rsidR="005331ED"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Харківської обласної державної адміністрації</w:t>
      </w:r>
      <w:r w:rsidR="00476E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743E" w:rsidRPr="00EC799A" w:rsidRDefault="0002743E" w:rsidP="00FF0193">
      <w:pPr>
        <w:pStyle w:val="a3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0361" w:rsidRDefault="00580361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80361" w:rsidRDefault="00580361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80361" w:rsidRDefault="00580361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80361" w:rsidRDefault="00580361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80361" w:rsidRDefault="00580361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80361" w:rsidRDefault="00580361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66901" w:rsidRDefault="00F66901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66901" w:rsidRDefault="00F66901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66901" w:rsidRDefault="00F66901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7069B" w:rsidRDefault="00D7069B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7069B" w:rsidRDefault="00D7069B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B6B6F" w:rsidRDefault="00BB6B6F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BB6B6F" w:rsidRDefault="00BB6B6F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C347E" w:rsidRDefault="001C347E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C347E" w:rsidRDefault="001C347E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A276BF" w:rsidRDefault="00A276BF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A7CBD" w:rsidRDefault="00FA7CBD" w:rsidP="00FA7CB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:rsidR="00FA7CBD" w:rsidRDefault="00FA7CBD" w:rsidP="00FA7CB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77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Бланк-характеристика шкільної їдальні </w:t>
      </w:r>
    </w:p>
    <w:p w:rsidR="00FA7CBD" w:rsidRDefault="00404D22" w:rsidP="00FA7CB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Повна н</w:t>
      </w:r>
      <w:r w:rsidR="00FA7CBD">
        <w:rPr>
          <w:rFonts w:ascii="Times New Roman" w:hAnsi="Times New Roman" w:cs="Times New Roman"/>
          <w:b/>
          <w:sz w:val="28"/>
          <w:szCs w:val="28"/>
          <w:lang w:val="uk-UA"/>
        </w:rPr>
        <w:t>азва ЗЗСО _____________________________________________________</w:t>
      </w:r>
    </w:p>
    <w:p w:rsidR="00FA7CBD" w:rsidRDefault="00FA7CBD" w:rsidP="00FA7CB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Технічні характеристики:</w:t>
      </w:r>
    </w:p>
    <w:p w:rsidR="00683B6D" w:rsidRPr="00866311" w:rsidRDefault="00FA7CBD" w:rsidP="00866311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66311">
        <w:rPr>
          <w:rFonts w:ascii="Times New Roman" w:hAnsi="Times New Roman" w:cs="Times New Roman"/>
          <w:sz w:val="28"/>
          <w:szCs w:val="28"/>
          <w:u w:val="single"/>
          <w:lang w:val="uk-UA"/>
        </w:rPr>
        <w:t>харчоблоку</w:t>
      </w:r>
      <w:r w:rsidR="00683B6D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6311">
        <w:rPr>
          <w:rFonts w:ascii="Times New Roman" w:hAnsi="Times New Roman" w:cs="Times New Roman"/>
          <w:sz w:val="28"/>
          <w:szCs w:val="28"/>
          <w:lang w:val="uk-UA"/>
        </w:rPr>
        <w:t>(площа,</w:t>
      </w:r>
      <w:r w:rsidR="00683B6D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1FFD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остання дата </w:t>
      </w:r>
      <w:r w:rsidR="005331ED" w:rsidRPr="00866311"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 ремонт</w:t>
      </w:r>
      <w:r w:rsidR="005331ED" w:rsidRPr="00866311">
        <w:rPr>
          <w:rFonts w:ascii="Times New Roman" w:hAnsi="Times New Roman" w:cs="Times New Roman"/>
          <w:sz w:val="28"/>
          <w:szCs w:val="28"/>
          <w:lang w:val="uk-UA"/>
        </w:rPr>
        <w:t>них робіт</w:t>
      </w:r>
      <w:r w:rsidR="005331ED" w:rsidRPr="0086631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(капітальний/поточний)</w:t>
      </w:r>
      <w:r w:rsidRPr="00866311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3C1FFD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наявність функціонуючого  </w:t>
      </w:r>
      <w:r w:rsidRPr="00866311">
        <w:rPr>
          <w:rFonts w:ascii="Times New Roman" w:hAnsi="Times New Roman" w:cs="Times New Roman"/>
          <w:sz w:val="28"/>
          <w:szCs w:val="28"/>
          <w:lang w:val="uk-UA"/>
        </w:rPr>
        <w:t>технологічн</w:t>
      </w:r>
      <w:r w:rsidR="003C1FFD" w:rsidRPr="00866311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 обладнання</w:t>
      </w:r>
      <w:r w:rsidR="003C1FFD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 та іншого обладнання</w:t>
      </w:r>
      <w:r w:rsidR="00A276B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276BF" w:rsidRPr="00A276BF">
        <w:rPr>
          <w:rFonts w:ascii="Times New Roman" w:hAnsi="Times New Roman" w:cs="Times New Roman"/>
          <w:sz w:val="28"/>
          <w:szCs w:val="28"/>
          <w:lang w:val="uk-UA"/>
        </w:rPr>
        <w:t xml:space="preserve">покриття </w:t>
      </w:r>
      <w:proofErr w:type="spellStart"/>
      <w:r w:rsidR="00A276BF" w:rsidRPr="00A276BF">
        <w:rPr>
          <w:rFonts w:ascii="Times New Roman" w:hAnsi="Times New Roman" w:cs="Times New Roman"/>
          <w:sz w:val="28"/>
          <w:szCs w:val="28"/>
          <w:lang w:val="uk-UA"/>
        </w:rPr>
        <w:t>розроблюючих</w:t>
      </w:r>
      <w:proofErr w:type="spellEnd"/>
      <w:r w:rsidR="00A276BF" w:rsidRPr="00A276BF">
        <w:rPr>
          <w:rFonts w:ascii="Times New Roman" w:hAnsi="Times New Roman" w:cs="Times New Roman"/>
          <w:sz w:val="28"/>
          <w:szCs w:val="28"/>
          <w:lang w:val="uk-UA"/>
        </w:rPr>
        <w:t xml:space="preserve"> столів</w:t>
      </w:r>
      <w:r w:rsidR="00683B6D" w:rsidRPr="00A276BF">
        <w:rPr>
          <w:rFonts w:ascii="Times New Roman" w:hAnsi="Times New Roman" w:cs="Times New Roman"/>
          <w:i/>
          <w:sz w:val="28"/>
          <w:szCs w:val="28"/>
          <w:lang w:val="uk-UA"/>
        </w:rPr>
        <w:t>)________________________________________________________</w:t>
      </w:r>
    </w:p>
    <w:p w:rsidR="00866311" w:rsidRPr="00866311" w:rsidRDefault="00EE23AF" w:rsidP="008663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6311">
        <w:rPr>
          <w:rFonts w:ascii="Times New Roman" w:hAnsi="Times New Roman" w:cs="Times New Roman"/>
          <w:sz w:val="28"/>
          <w:szCs w:val="28"/>
          <w:u w:val="single"/>
          <w:lang w:val="uk-UA"/>
        </w:rPr>
        <w:t>їдальні</w:t>
      </w:r>
      <w:r w:rsidR="00FA7CBD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B6D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7CBD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(площа, </w:t>
      </w:r>
      <w:r w:rsidR="00683B6D" w:rsidRPr="00866311">
        <w:rPr>
          <w:rFonts w:ascii="Times New Roman" w:hAnsi="Times New Roman" w:cs="Times New Roman"/>
          <w:sz w:val="28"/>
          <w:szCs w:val="28"/>
          <w:lang w:val="uk-UA"/>
        </w:rPr>
        <w:t>остання дата проведення ремонтних робіт</w:t>
      </w:r>
      <w:r w:rsidR="00683B6D" w:rsidRPr="0086631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74438" w:rsidRPr="0086631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74438" w:rsidRPr="00866311">
        <w:rPr>
          <w:rFonts w:ascii="Times New Roman" w:hAnsi="Times New Roman" w:cs="Times New Roman"/>
          <w:i/>
          <w:sz w:val="28"/>
          <w:szCs w:val="28"/>
          <w:lang w:val="uk-UA"/>
        </w:rPr>
        <w:t>капітальний/поточний</w:t>
      </w:r>
      <w:r w:rsidR="00774438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683B6D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розрахункова потужність </w:t>
      </w:r>
      <w:r w:rsidR="00FA7CBD" w:rsidRPr="00866311">
        <w:rPr>
          <w:rFonts w:ascii="Times New Roman" w:hAnsi="Times New Roman" w:cs="Times New Roman"/>
          <w:sz w:val="28"/>
          <w:szCs w:val="28"/>
          <w:lang w:val="uk-UA"/>
        </w:rPr>
        <w:t>місць</w:t>
      </w:r>
      <w:r w:rsidR="00683B6D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 у їдальні</w:t>
      </w:r>
      <w:r w:rsidR="00FA7CBD" w:rsidRPr="00866311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FA7CBD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B6D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наявність </w:t>
      </w:r>
      <w:r w:rsidR="00FA7CBD" w:rsidRPr="00866311">
        <w:rPr>
          <w:rFonts w:ascii="Times New Roman" w:hAnsi="Times New Roman" w:cs="Times New Roman"/>
          <w:sz w:val="28"/>
          <w:szCs w:val="28"/>
          <w:lang w:val="uk-UA"/>
        </w:rPr>
        <w:t>меблі</w:t>
      </w:r>
      <w:r w:rsidR="00683B6D" w:rsidRPr="0086631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74438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83B6D" w:rsidRPr="00866311">
        <w:rPr>
          <w:rFonts w:ascii="Times New Roman" w:hAnsi="Times New Roman" w:cs="Times New Roman"/>
          <w:i/>
          <w:sz w:val="28"/>
          <w:szCs w:val="28"/>
          <w:lang w:val="uk-UA"/>
        </w:rPr>
        <w:t>кількість</w:t>
      </w:r>
      <w:r w:rsidR="00271921" w:rsidRPr="0086631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столів та стільців, </w:t>
      </w:r>
      <w:r w:rsidR="00A276BF" w:rsidRPr="00A276BF">
        <w:rPr>
          <w:rFonts w:ascii="Times New Roman" w:hAnsi="Times New Roman" w:cs="Times New Roman"/>
          <w:i/>
          <w:iCs/>
          <w:sz w:val="28"/>
          <w:szCs w:val="28"/>
          <w:lang w:val="uk-UA"/>
        </w:rPr>
        <w:t>гігієнічне</w:t>
      </w:r>
      <w:r w:rsidR="00A276BF" w:rsidRPr="0086631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271921" w:rsidRPr="00866311">
        <w:rPr>
          <w:rFonts w:ascii="Times New Roman" w:hAnsi="Times New Roman" w:cs="Times New Roman"/>
          <w:i/>
          <w:sz w:val="28"/>
          <w:szCs w:val="28"/>
          <w:lang w:val="uk-UA"/>
        </w:rPr>
        <w:t>покриття</w:t>
      </w:r>
      <w:r w:rsidR="00866311" w:rsidRPr="0086631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обідніх </w:t>
      </w:r>
      <w:r w:rsidR="00271921" w:rsidRPr="00866311">
        <w:rPr>
          <w:rFonts w:ascii="Times New Roman" w:hAnsi="Times New Roman" w:cs="Times New Roman"/>
          <w:i/>
          <w:sz w:val="28"/>
          <w:szCs w:val="28"/>
          <w:lang w:val="uk-UA"/>
        </w:rPr>
        <w:t>столів</w:t>
      </w:r>
      <w:r w:rsidR="00271921" w:rsidRPr="0086631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A7CBD" w:rsidRPr="008663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6311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7CBD" w:rsidRPr="0086631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66311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7CBD" w:rsidRPr="00866311">
        <w:rPr>
          <w:rFonts w:ascii="Times New Roman" w:hAnsi="Times New Roman" w:cs="Times New Roman"/>
          <w:sz w:val="28"/>
          <w:szCs w:val="28"/>
          <w:lang w:val="uk-UA"/>
        </w:rPr>
        <w:t>якому</w:t>
      </w:r>
      <w:r w:rsidR="00866311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7CBD" w:rsidRPr="00866311">
        <w:rPr>
          <w:rFonts w:ascii="Times New Roman" w:hAnsi="Times New Roman" w:cs="Times New Roman"/>
          <w:sz w:val="28"/>
          <w:szCs w:val="28"/>
          <w:lang w:val="uk-UA"/>
        </w:rPr>
        <w:t>стані</w:t>
      </w:r>
      <w:r w:rsidR="00774438" w:rsidRPr="00866311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FA7CBD" w:rsidRPr="008663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6311" w:rsidRPr="00866311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</w:t>
      </w:r>
    </w:p>
    <w:p w:rsidR="00FA7CBD" w:rsidRDefault="00FA7CBD" w:rsidP="00FA7CB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5613">
        <w:rPr>
          <w:rFonts w:ascii="Times New Roman" w:hAnsi="Times New Roman" w:cs="Times New Roman"/>
          <w:b/>
          <w:sz w:val="28"/>
          <w:szCs w:val="28"/>
          <w:lang w:val="uk-UA"/>
        </w:rPr>
        <w:t>Наявність буфету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</w:t>
      </w:r>
    </w:p>
    <w:p w:rsidR="00774438" w:rsidRDefault="00774438" w:rsidP="0086631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Спосіб організації харчування (</w:t>
      </w:r>
      <w:r w:rsidRPr="003E6D1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приготування та реалізація готових страв закладом, </w:t>
      </w:r>
      <w:proofErr w:type="spellStart"/>
      <w:r w:rsidR="003E6D1A" w:rsidRPr="003E6D1A">
        <w:rPr>
          <w:rFonts w:ascii="Times New Roman" w:hAnsi="Times New Roman" w:cs="Times New Roman"/>
          <w:i/>
          <w:sz w:val="28"/>
          <w:szCs w:val="28"/>
          <w:lang w:val="uk-UA"/>
        </w:rPr>
        <w:t>аутсорсинг</w:t>
      </w:r>
      <w:proofErr w:type="spellEnd"/>
      <w:r w:rsidR="003E6D1A" w:rsidRPr="003E6D1A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proofErr w:type="spellStart"/>
      <w:r w:rsidR="003E6D1A" w:rsidRPr="003E6D1A">
        <w:rPr>
          <w:rFonts w:ascii="Times New Roman" w:hAnsi="Times New Roman" w:cs="Times New Roman"/>
          <w:i/>
          <w:sz w:val="28"/>
          <w:szCs w:val="28"/>
          <w:lang w:val="uk-UA"/>
        </w:rPr>
        <w:t>кейтеринг</w:t>
      </w:r>
      <w:proofErr w:type="spellEnd"/>
      <w:r w:rsidR="003E6D1A" w:rsidRPr="003E6D1A">
        <w:rPr>
          <w:rFonts w:ascii="Times New Roman" w:hAnsi="Times New Roman" w:cs="Times New Roman"/>
          <w:i/>
          <w:sz w:val="28"/>
          <w:szCs w:val="28"/>
          <w:lang w:val="uk-UA"/>
        </w:rPr>
        <w:t>, інший спосіб –</w:t>
      </w:r>
      <w:r w:rsidR="003E6D1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3E6D1A" w:rsidRPr="003E6D1A">
        <w:rPr>
          <w:rFonts w:ascii="Times New Roman" w:hAnsi="Times New Roman" w:cs="Times New Roman"/>
          <w:i/>
          <w:sz w:val="28"/>
          <w:szCs w:val="28"/>
          <w:lang w:val="uk-UA"/>
        </w:rPr>
        <w:t>зазначити)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E6D1A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</w:t>
      </w:r>
    </w:p>
    <w:p w:rsidR="003E6D1A" w:rsidRDefault="003E6D1A" w:rsidP="00FA7C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Форма організації харчування (</w:t>
      </w:r>
      <w:proofErr w:type="spellStart"/>
      <w:r w:rsidRPr="003E6D1A">
        <w:rPr>
          <w:rFonts w:ascii="Times New Roman" w:hAnsi="Times New Roman" w:cs="Times New Roman"/>
          <w:i/>
          <w:sz w:val="28"/>
          <w:szCs w:val="28"/>
          <w:lang w:val="uk-UA"/>
        </w:rPr>
        <w:t>монопрофільне</w:t>
      </w:r>
      <w:proofErr w:type="spellEnd"/>
      <w:r w:rsidRPr="003E6D1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меню, </w:t>
      </w:r>
      <w:proofErr w:type="spellStart"/>
      <w:r w:rsidRPr="003E6D1A">
        <w:rPr>
          <w:rFonts w:ascii="Times New Roman" w:hAnsi="Times New Roman" w:cs="Times New Roman"/>
          <w:i/>
          <w:sz w:val="28"/>
          <w:szCs w:val="28"/>
          <w:lang w:val="uk-UA"/>
        </w:rPr>
        <w:t>мультіпрофільне</w:t>
      </w:r>
      <w:proofErr w:type="spellEnd"/>
      <w:r w:rsidRPr="003E6D1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меню)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</w:t>
      </w:r>
    </w:p>
    <w:p w:rsidR="009267D1" w:rsidRPr="009267D1" w:rsidRDefault="009267D1" w:rsidP="00FA7CB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7D1">
        <w:rPr>
          <w:rFonts w:ascii="Times New Roman" w:hAnsi="Times New Roman" w:cs="Times New Roman"/>
          <w:b/>
          <w:sz w:val="28"/>
          <w:szCs w:val="28"/>
          <w:lang w:val="uk-UA"/>
        </w:rPr>
        <w:t>Графік харчування учнів у ЗЗСО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Pr="009267D1">
        <w:rPr>
          <w:rFonts w:ascii="Times New Roman" w:hAnsi="Times New Roman" w:cs="Times New Roman"/>
          <w:i/>
          <w:sz w:val="28"/>
          <w:szCs w:val="28"/>
          <w:lang w:val="uk-UA"/>
        </w:rPr>
        <w:t>наявність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)________________________</w:t>
      </w:r>
    </w:p>
    <w:p w:rsidR="00774438" w:rsidRDefault="00774438" w:rsidP="00727F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Режим (кратність) харчування (</w:t>
      </w:r>
      <w:r w:rsidRPr="00774438">
        <w:rPr>
          <w:rFonts w:ascii="Times New Roman" w:hAnsi="Times New Roman" w:cs="Times New Roman"/>
          <w:i/>
          <w:sz w:val="28"/>
          <w:szCs w:val="28"/>
          <w:lang w:val="uk-UA"/>
        </w:rPr>
        <w:t>одноразово, дворазово, триразово, чотириразово, п’ятиразов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Pr="00774438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74438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74438">
        <w:rPr>
          <w:rFonts w:ascii="Times New Roman" w:hAnsi="Times New Roman" w:cs="Times New Roman"/>
          <w:b/>
          <w:sz w:val="28"/>
          <w:szCs w:val="28"/>
          <w:lang w:val="uk-UA"/>
        </w:rPr>
        <w:t>інтервал між прийомами їжі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____________</w:t>
      </w:r>
      <w:r w:rsidR="00727F48">
        <w:rPr>
          <w:rFonts w:ascii="Times New Roman" w:hAnsi="Times New Roman" w:cs="Times New Roman"/>
          <w:b/>
          <w:sz w:val="28"/>
          <w:szCs w:val="28"/>
          <w:lang w:val="uk-UA"/>
        </w:rPr>
        <w:t>, тривалість перерви для організації прийому їжі:</w:t>
      </w:r>
    </w:p>
    <w:p w:rsidR="00727F48" w:rsidRDefault="00727F48" w:rsidP="00727F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для учнів 1-4 класів ______</w:t>
      </w:r>
      <w:r w:rsidRPr="00727F48">
        <w:rPr>
          <w:rFonts w:ascii="Times New Roman" w:hAnsi="Times New Roman" w:cs="Times New Roman"/>
          <w:sz w:val="28"/>
          <w:szCs w:val="28"/>
          <w:lang w:val="uk-UA"/>
        </w:rPr>
        <w:t>хвилин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 для учнів 5-11(12) класів____</w:t>
      </w:r>
      <w:r w:rsidRPr="00727F48">
        <w:rPr>
          <w:rFonts w:ascii="Times New Roman" w:hAnsi="Times New Roman" w:cs="Times New Roman"/>
          <w:sz w:val="28"/>
          <w:szCs w:val="28"/>
          <w:lang w:val="uk-UA"/>
        </w:rPr>
        <w:t xml:space="preserve"> хвилин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727F48" w:rsidRDefault="00727F48" w:rsidP="00727F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4438" w:rsidRDefault="003E6D1A" w:rsidP="00727F4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Наявність примірного чотиритижневого сезонного меню</w:t>
      </w:r>
      <w:r w:rsidR="004917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4917D3" w:rsidRPr="004917D3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погоджене з територіальним органом </w:t>
      </w:r>
      <w:proofErr w:type="spellStart"/>
      <w:r w:rsidR="004917D3" w:rsidRPr="004917D3">
        <w:rPr>
          <w:rFonts w:ascii="Times New Roman" w:hAnsi="Times New Roman" w:cs="Times New Roman"/>
          <w:i/>
          <w:sz w:val="28"/>
          <w:szCs w:val="28"/>
          <w:lang w:val="uk-UA"/>
        </w:rPr>
        <w:t>Держпродспоживслужби</w:t>
      </w:r>
      <w:proofErr w:type="spellEnd"/>
      <w:r w:rsidR="00FA10C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4917D3" w:rsidRPr="004917D3">
        <w:rPr>
          <w:rFonts w:ascii="Times New Roman" w:hAnsi="Times New Roman" w:cs="Times New Roman"/>
          <w:i/>
          <w:sz w:val="28"/>
          <w:szCs w:val="28"/>
          <w:lang w:val="uk-UA"/>
        </w:rPr>
        <w:t>/ меню рекомендоване МОЗ</w:t>
      </w:r>
      <w:r w:rsidR="004917D3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FA10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917D3">
        <w:rPr>
          <w:rFonts w:ascii="Times New Roman" w:hAnsi="Times New Roman" w:cs="Times New Roman"/>
          <w:b/>
          <w:sz w:val="28"/>
          <w:szCs w:val="28"/>
          <w:lang w:val="uk-UA"/>
        </w:rPr>
        <w:t>щоденне меню -</w:t>
      </w:r>
      <w:r w:rsidR="00727F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917D3">
        <w:rPr>
          <w:rFonts w:ascii="Times New Roman" w:hAnsi="Times New Roman" w:cs="Times New Roman"/>
          <w:b/>
          <w:sz w:val="28"/>
          <w:szCs w:val="28"/>
          <w:lang w:val="uk-UA"/>
        </w:rPr>
        <w:t>розклад  _____________________________________</w:t>
      </w:r>
    </w:p>
    <w:p w:rsidR="006A5DF6" w:rsidRPr="00774438" w:rsidRDefault="006A5DF6" w:rsidP="00727F4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4438" w:rsidRDefault="0055665F" w:rsidP="003052F0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Організація забезпечення якісною питною водою (</w:t>
      </w:r>
      <w:r w:rsidRPr="0055665F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uk-UA" w:eastAsia="ru-RU"/>
        </w:rPr>
        <w:t>з</w:t>
      </w:r>
      <w:proofErr w:type="spellStart"/>
      <w:r w:rsidR="006A5DF6" w:rsidRPr="0055665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абезпечення</w:t>
      </w:r>
      <w:proofErr w:type="spellEnd"/>
      <w:r w:rsidR="006A5DF6" w:rsidRPr="0055665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proofErr w:type="spellStart"/>
      <w:r w:rsidR="006A5DF6" w:rsidRPr="0055665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питного</w:t>
      </w:r>
      <w:proofErr w:type="spellEnd"/>
      <w:r w:rsidR="006A5DF6" w:rsidRPr="0055665F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режиму</w:t>
      </w:r>
      <w:r w:rsidR="006A5D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  <w:r w:rsidR="006A5DF6" w:rsidRPr="0055665F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uk-UA" w:eastAsia="ru-RU"/>
        </w:rPr>
        <w:t>під час вживання їжі та у будь який інший час</w:t>
      </w:r>
      <w:r w:rsidRPr="0055665F">
        <w:rPr>
          <w:rFonts w:ascii="Times New Roman" w:eastAsia="Times New Roman" w:hAnsi="Times New Roman" w:cs="Times New Roman"/>
          <w:i/>
          <w:color w:val="333333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______________________________________________________________</w:t>
      </w:r>
    </w:p>
    <w:p w:rsidR="00404D22" w:rsidRDefault="00404D22" w:rsidP="00FA7CB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Загальна кількість учнів у ЗЗСО______осіб</w:t>
      </w:r>
    </w:p>
    <w:p w:rsidR="00404D22" w:rsidRDefault="00FA7CBD" w:rsidP="00F64F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6CFE">
        <w:rPr>
          <w:rFonts w:ascii="Times New Roman" w:hAnsi="Times New Roman" w:cs="Times New Roman"/>
          <w:b/>
          <w:sz w:val="28"/>
          <w:szCs w:val="28"/>
          <w:lang w:val="uk-UA"/>
        </w:rPr>
        <w:t>Кількість дітей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866C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охоплених гарячим харчуванням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="00404D22">
        <w:rPr>
          <w:rFonts w:ascii="Times New Roman" w:hAnsi="Times New Roman" w:cs="Times New Roman"/>
          <w:b/>
          <w:sz w:val="28"/>
          <w:szCs w:val="28"/>
          <w:lang w:val="uk-UA"/>
        </w:rPr>
        <w:t>_______осіб,</w:t>
      </w:r>
    </w:p>
    <w:p w:rsidR="00FA7CBD" w:rsidRDefault="00404D22" w:rsidP="00F64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відсоток </w:t>
      </w:r>
      <w:r w:rsidR="00FA7C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охоплення_______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="00FA7CBD" w:rsidRPr="00073C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64F98" w:rsidRDefault="00F64F98" w:rsidP="00F64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4D22" w:rsidRDefault="00F74A97" w:rsidP="00F64F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Кількість учнів</w:t>
      </w:r>
      <w:r w:rsidR="00FA7CBD" w:rsidRPr="00073C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які харчуються </w:t>
      </w:r>
      <w:proofErr w:type="spellStart"/>
      <w:r w:rsidR="00FA7CBD" w:rsidRPr="00073C79">
        <w:rPr>
          <w:rFonts w:ascii="Times New Roman" w:hAnsi="Times New Roman" w:cs="Times New Roman"/>
          <w:b/>
          <w:sz w:val="28"/>
          <w:szCs w:val="28"/>
          <w:lang w:val="uk-UA"/>
        </w:rPr>
        <w:t>безкоштовно</w:t>
      </w:r>
      <w:r w:rsidR="00FA7CBD">
        <w:rPr>
          <w:rFonts w:ascii="Times New Roman" w:hAnsi="Times New Roman" w:cs="Times New Roman"/>
          <w:b/>
          <w:sz w:val="28"/>
          <w:szCs w:val="28"/>
          <w:lang w:val="uk-UA"/>
        </w:rPr>
        <w:t>______</w:t>
      </w:r>
      <w:r w:rsidR="00404D22">
        <w:rPr>
          <w:rFonts w:ascii="Times New Roman" w:hAnsi="Times New Roman" w:cs="Times New Roman"/>
          <w:b/>
          <w:sz w:val="28"/>
          <w:szCs w:val="28"/>
          <w:lang w:val="uk-UA"/>
        </w:rPr>
        <w:t>осіб</w:t>
      </w:r>
      <w:proofErr w:type="spellEnd"/>
      <w:r w:rsidR="00404D22">
        <w:rPr>
          <w:rFonts w:ascii="Times New Roman" w:hAnsi="Times New Roman" w:cs="Times New Roman"/>
          <w:b/>
          <w:sz w:val="28"/>
          <w:szCs w:val="28"/>
          <w:lang w:val="uk-UA"/>
        </w:rPr>
        <w:t>, з них:</w:t>
      </w:r>
    </w:p>
    <w:p w:rsidR="00404D22" w:rsidRDefault="00404D22" w:rsidP="00F64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1-4 класів ______ осіб, відсоток  охоплення_______%</w:t>
      </w:r>
      <w:r w:rsidRPr="00073C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A7CBD" w:rsidRDefault="005331ED" w:rsidP="00F64F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67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5-11 класів </w:t>
      </w:r>
      <w:r w:rsidR="00404D22" w:rsidRPr="009267D1">
        <w:rPr>
          <w:rFonts w:ascii="Times New Roman" w:hAnsi="Times New Roman" w:cs="Times New Roman"/>
          <w:b/>
          <w:sz w:val="28"/>
          <w:szCs w:val="28"/>
          <w:lang w:val="uk-UA"/>
        </w:rPr>
        <w:t>пільгових категорій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 осіб, відсоток  охоплення_______%</w:t>
      </w:r>
    </w:p>
    <w:p w:rsidR="00F64F98" w:rsidRDefault="00F64F98" w:rsidP="00F64F9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31ED" w:rsidRDefault="00FA7CBD" w:rsidP="00F64F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49C6">
        <w:rPr>
          <w:rFonts w:ascii="Times New Roman" w:hAnsi="Times New Roman" w:cs="Times New Roman"/>
          <w:b/>
          <w:sz w:val="28"/>
          <w:szCs w:val="28"/>
          <w:lang w:val="uk-UA"/>
        </w:rPr>
        <w:t>Кількість учнів, які харчуються за батьківські кошти</w:t>
      </w:r>
      <w:r w:rsidR="005331ED">
        <w:rPr>
          <w:rFonts w:ascii="Times New Roman" w:hAnsi="Times New Roman" w:cs="Times New Roman"/>
          <w:b/>
          <w:sz w:val="28"/>
          <w:szCs w:val="28"/>
          <w:lang w:val="uk-UA"/>
        </w:rPr>
        <w:t>____________</w:t>
      </w:r>
      <w:r w:rsidR="00F74A97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F74A97" w:rsidRPr="00F74A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331ED" w:rsidRDefault="005331ED" w:rsidP="00F64F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відсоток  охоплення_______%</w:t>
      </w:r>
    </w:p>
    <w:p w:rsidR="00F64F98" w:rsidRDefault="00F64F98" w:rsidP="00F64F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28B8" w:rsidRDefault="005728B8" w:rsidP="009267D1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Харчування учнів, зарахованих до </w:t>
      </w:r>
      <w:r w:rsidR="0009208A">
        <w:rPr>
          <w:rFonts w:ascii="Times New Roman" w:hAnsi="Times New Roman" w:cs="Times New Roman"/>
          <w:b/>
          <w:sz w:val="28"/>
          <w:szCs w:val="28"/>
          <w:lang w:val="uk-UA"/>
        </w:rPr>
        <w:t>груп продовженого дня (</w:t>
      </w:r>
      <w:r w:rsidR="0009208A" w:rsidRPr="0009208A">
        <w:rPr>
          <w:rFonts w:ascii="Times New Roman" w:hAnsi="Times New Roman" w:cs="Times New Roman"/>
          <w:i/>
          <w:sz w:val="28"/>
          <w:szCs w:val="28"/>
          <w:lang w:val="uk-UA"/>
        </w:rPr>
        <w:t>за наявності таких груп)</w:t>
      </w:r>
      <w:r w:rsidR="004935CF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4935CF" w:rsidRDefault="004935CF" w:rsidP="009267D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1-4 класів ______ осіб</w:t>
      </w:r>
      <w:r w:rsidR="009267D1">
        <w:rPr>
          <w:rFonts w:ascii="Times New Roman" w:hAnsi="Times New Roman" w:cs="Times New Roman"/>
          <w:b/>
          <w:sz w:val="28"/>
          <w:szCs w:val="28"/>
          <w:lang w:val="uk-UA"/>
        </w:rPr>
        <w:t>, (</w:t>
      </w:r>
      <w:r w:rsidR="009267D1" w:rsidRPr="009267D1">
        <w:rPr>
          <w:rFonts w:ascii="Times New Roman" w:hAnsi="Times New Roman" w:cs="Times New Roman"/>
          <w:b/>
          <w:i/>
          <w:sz w:val="28"/>
          <w:szCs w:val="28"/>
          <w:lang w:val="uk-UA"/>
        </w:rPr>
        <w:t>триразове:сніданок, обід, підвечірок</w:t>
      </w:r>
      <w:r w:rsidR="009267D1">
        <w:rPr>
          <w:rFonts w:ascii="Times New Roman" w:hAnsi="Times New Roman" w:cs="Times New Roman"/>
          <w:b/>
          <w:sz w:val="28"/>
          <w:szCs w:val="28"/>
          <w:lang w:val="uk-UA"/>
        </w:rPr>
        <w:t>) ___________</w:t>
      </w:r>
    </w:p>
    <w:p w:rsidR="004935CF" w:rsidRDefault="004935CF" w:rsidP="009267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35CF">
        <w:rPr>
          <w:rFonts w:ascii="Times New Roman" w:hAnsi="Times New Roman" w:cs="Times New Roman"/>
          <w:b/>
          <w:sz w:val="28"/>
          <w:szCs w:val="28"/>
          <w:lang w:val="uk-UA"/>
        </w:rPr>
        <w:t>5-</w:t>
      </w:r>
      <w:r w:rsidR="009267D1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4935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______</w:t>
      </w:r>
      <w:r w:rsidR="0035726F">
        <w:rPr>
          <w:rFonts w:ascii="Times New Roman" w:hAnsi="Times New Roman" w:cs="Times New Roman"/>
          <w:b/>
          <w:sz w:val="28"/>
          <w:szCs w:val="28"/>
          <w:lang w:val="uk-UA"/>
        </w:rPr>
        <w:t>осіб</w:t>
      </w:r>
      <w:r w:rsidR="009267D1">
        <w:rPr>
          <w:rFonts w:ascii="Times New Roman" w:hAnsi="Times New Roman" w:cs="Times New Roman"/>
          <w:b/>
          <w:sz w:val="28"/>
          <w:szCs w:val="28"/>
          <w:lang w:val="uk-UA"/>
        </w:rPr>
        <w:t>, (</w:t>
      </w:r>
      <w:r w:rsidR="009267D1" w:rsidRPr="009267D1">
        <w:rPr>
          <w:rFonts w:ascii="Times New Roman" w:hAnsi="Times New Roman" w:cs="Times New Roman"/>
          <w:b/>
          <w:i/>
          <w:sz w:val="28"/>
          <w:szCs w:val="28"/>
          <w:lang w:val="uk-UA"/>
        </w:rPr>
        <w:t>дворазове</w:t>
      </w:r>
      <w:r w:rsidR="009267D1">
        <w:rPr>
          <w:rFonts w:ascii="Times New Roman" w:hAnsi="Times New Roman" w:cs="Times New Roman"/>
          <w:b/>
          <w:sz w:val="28"/>
          <w:szCs w:val="28"/>
          <w:lang w:val="uk-UA"/>
        </w:rPr>
        <w:t>) __________________________________</w:t>
      </w:r>
    </w:p>
    <w:p w:rsidR="004935CF" w:rsidRPr="004935CF" w:rsidRDefault="004935CF" w:rsidP="009267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26BF" w:rsidRDefault="005728B8" w:rsidP="00F64F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28B8">
        <w:rPr>
          <w:rFonts w:ascii="Times New Roman" w:hAnsi="Times New Roman" w:cs="Times New Roman"/>
          <w:b/>
          <w:sz w:val="28"/>
          <w:szCs w:val="28"/>
          <w:lang w:val="uk-UA"/>
        </w:rPr>
        <w:t>Забезпечення харчуванням дітей з особливими дієтичними потребами</w:t>
      </w:r>
      <w:r w:rsidR="00BB53F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B53F9" w:rsidRPr="00BB53F9" w:rsidRDefault="00BB53F9" w:rsidP="00F64F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53F9">
        <w:rPr>
          <w:rFonts w:ascii="Times New Roman" w:hAnsi="Times New Roman" w:cs="Times New Roman"/>
          <w:b/>
          <w:sz w:val="28"/>
          <w:szCs w:val="28"/>
          <w:lang w:val="uk-UA"/>
        </w:rPr>
        <w:t>рішення засновника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</w:t>
      </w:r>
    </w:p>
    <w:p w:rsidR="005728B8" w:rsidRDefault="005728B8" w:rsidP="00F64F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кількість</w:t>
      </w:r>
      <w:r w:rsidR="00BB53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BB53F9" w:rsidRPr="002C26BF">
        <w:rPr>
          <w:rFonts w:ascii="Times New Roman" w:hAnsi="Times New Roman" w:cs="Times New Roman"/>
          <w:i/>
          <w:sz w:val="28"/>
          <w:szCs w:val="28"/>
          <w:lang w:val="uk-UA"/>
        </w:rPr>
        <w:t>за</w:t>
      </w:r>
      <w:r w:rsidR="00BB53F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наявності</w:t>
      </w:r>
      <w:r w:rsidR="00BB53F9" w:rsidRPr="002C26B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заяв батьків, медичних довідок та</w:t>
      </w:r>
      <w:r w:rsidR="00BB53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_____________осіб, </w:t>
      </w:r>
      <w:r w:rsidR="00BB53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відсутні заяви батьків</w:t>
      </w:r>
      <w:r w:rsidR="002C26BF">
        <w:rPr>
          <w:rFonts w:ascii="Times New Roman" w:hAnsi="Times New Roman" w:cs="Times New Roman"/>
          <w:b/>
          <w:sz w:val="28"/>
          <w:szCs w:val="28"/>
          <w:lang w:val="uk-UA"/>
        </w:rPr>
        <w:t>___________</w:t>
      </w:r>
    </w:p>
    <w:p w:rsidR="009267D1" w:rsidRDefault="009267D1" w:rsidP="004935C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4F98" w:rsidRDefault="00FA7CBD" w:rsidP="00F64F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63D5">
        <w:rPr>
          <w:rFonts w:ascii="Times New Roman" w:hAnsi="Times New Roman" w:cs="Times New Roman"/>
          <w:b/>
          <w:sz w:val="28"/>
          <w:szCs w:val="28"/>
          <w:lang w:val="uk-UA"/>
        </w:rPr>
        <w:t>Вартість харчування</w:t>
      </w:r>
      <w:r w:rsidR="00F64F9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A7CBD" w:rsidRDefault="00F64F98" w:rsidP="00F64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для батьків</w:t>
      </w:r>
      <w:r w:rsidR="00FA7CBD">
        <w:rPr>
          <w:rFonts w:ascii="Times New Roman" w:hAnsi="Times New Roman" w:cs="Times New Roman"/>
          <w:sz w:val="28"/>
          <w:szCs w:val="28"/>
          <w:lang w:val="uk-UA"/>
        </w:rPr>
        <w:t xml:space="preserve"> (сніданок, </w:t>
      </w:r>
      <w:r w:rsidR="00A276B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A7CBD">
        <w:rPr>
          <w:rFonts w:ascii="Times New Roman" w:hAnsi="Times New Roman" w:cs="Times New Roman"/>
          <w:sz w:val="28"/>
          <w:szCs w:val="28"/>
          <w:lang w:val="uk-UA"/>
        </w:rPr>
        <w:t>бід)___________________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грн</w:t>
      </w:r>
    </w:p>
    <w:p w:rsidR="00F64F98" w:rsidRPr="006545AF" w:rsidRDefault="00F64F98" w:rsidP="006545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забезпечення засновником безоплатного гарячого харчування за рахунок коштів </w:t>
      </w:r>
      <w:r w:rsidR="006545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місцевих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бюджетів ________________</w:t>
      </w:r>
      <w:r w:rsidR="006545AF" w:rsidRPr="006545AF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6545AF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встановленого в ЗЗСО режиму (кратності) харчування </w:t>
      </w:r>
    </w:p>
    <w:p w:rsidR="006545AF" w:rsidRDefault="006545AF" w:rsidP="006545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45AF" w:rsidRDefault="006545AF" w:rsidP="006545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26C9">
        <w:rPr>
          <w:rFonts w:ascii="Times New Roman" w:hAnsi="Times New Roman" w:cs="Times New Roman"/>
          <w:b/>
          <w:sz w:val="28"/>
          <w:szCs w:val="28"/>
          <w:lang w:val="uk-UA"/>
        </w:rPr>
        <w:t>Способи розрахунків батьками за харчування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____________________</w:t>
      </w:r>
    </w:p>
    <w:p w:rsidR="005102E9" w:rsidRDefault="005102E9" w:rsidP="006545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22CAB" w:rsidRDefault="00A276BF" w:rsidP="006545A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276BF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Стан виконання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</w:t>
      </w:r>
      <w:r w:rsidR="005102E9">
        <w:rPr>
          <w:rFonts w:ascii="Times New Roman" w:hAnsi="Times New Roman" w:cs="Times New Roman"/>
          <w:b/>
          <w:sz w:val="28"/>
          <w:szCs w:val="28"/>
          <w:lang w:val="uk-UA"/>
        </w:rPr>
        <w:t>сунення виявлених порушень вимог санітарного законодавства</w:t>
      </w:r>
      <w:r w:rsidR="00722C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102E9">
        <w:rPr>
          <w:rFonts w:ascii="Times New Roman" w:hAnsi="Times New Roman" w:cs="Times New Roman"/>
          <w:b/>
          <w:sz w:val="28"/>
          <w:szCs w:val="28"/>
          <w:lang w:val="uk-UA"/>
        </w:rPr>
        <w:t>при організації харчування під час проведення заходів державного нагляду (контролю</w:t>
      </w:r>
      <w:r w:rsidR="00722C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у закладі місцевими комісіями </w:t>
      </w:r>
      <w:proofErr w:type="spellStart"/>
      <w:r w:rsidR="00722CAB">
        <w:rPr>
          <w:rFonts w:ascii="Times New Roman" w:hAnsi="Times New Roman" w:cs="Times New Roman"/>
          <w:b/>
          <w:sz w:val="28"/>
          <w:szCs w:val="28"/>
          <w:lang w:val="uk-UA"/>
        </w:rPr>
        <w:t>Держпродспоживслужби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22CAB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722CAB" w:rsidRPr="00722C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 результатами </w:t>
      </w:r>
      <w:r w:rsidR="00722CAB">
        <w:rPr>
          <w:rFonts w:ascii="Times New Roman" w:hAnsi="Times New Roman" w:cs="Times New Roman"/>
          <w:i/>
          <w:sz w:val="28"/>
          <w:szCs w:val="28"/>
          <w:lang w:val="uk-UA"/>
        </w:rPr>
        <w:t>проведення планових/позапланових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722CAB">
        <w:rPr>
          <w:rFonts w:ascii="Times New Roman" w:hAnsi="Times New Roman" w:cs="Times New Roman"/>
          <w:i/>
          <w:sz w:val="28"/>
          <w:szCs w:val="28"/>
          <w:lang w:val="uk-UA"/>
        </w:rPr>
        <w:t>заходів,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комісійних перевірок)_____________________</w:t>
      </w:r>
      <w:r w:rsidR="00722C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A276BF" w:rsidRDefault="00A276BF" w:rsidP="006545A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276BF" w:rsidRPr="00073C79" w:rsidRDefault="00A276BF" w:rsidP="006545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17B96" w:rsidRDefault="00317B96" w:rsidP="00E81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317B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2020</w:t>
      </w:r>
      <w:r w:rsidR="00E813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5D696A" w:rsidRPr="00D34BC8">
        <w:rPr>
          <w:rFonts w:ascii="Times New Roman" w:hAnsi="Times New Roman" w:cs="Times New Roman"/>
          <w:b/>
          <w:sz w:val="28"/>
          <w:szCs w:val="28"/>
          <w:lang w:val="uk-UA"/>
        </w:rPr>
        <w:t>иділено коштів</w:t>
      </w:r>
      <w:r w:rsidR="005D696A" w:rsidRPr="005D69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696A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0753D7">
        <w:rPr>
          <w:rFonts w:ascii="Times New Roman" w:hAnsi="Times New Roman" w:cs="Times New Roman"/>
          <w:sz w:val="28"/>
          <w:szCs w:val="28"/>
          <w:lang w:val="uk-UA"/>
        </w:rPr>
        <w:t xml:space="preserve">покращення матеріально-технічної </w:t>
      </w:r>
      <w:r w:rsidR="00E813DF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0753D7">
        <w:rPr>
          <w:rFonts w:ascii="Times New Roman" w:hAnsi="Times New Roman" w:cs="Times New Roman"/>
          <w:sz w:val="28"/>
          <w:szCs w:val="28"/>
          <w:lang w:val="uk-UA"/>
        </w:rPr>
        <w:t>ази</w:t>
      </w:r>
      <w:r w:rsidR="00E813D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813DF" w:rsidRPr="00E813DF">
        <w:rPr>
          <w:rFonts w:ascii="Times New Roman" w:hAnsi="Times New Roman" w:cs="Times New Roman"/>
          <w:i/>
          <w:sz w:val="28"/>
          <w:szCs w:val="28"/>
          <w:lang w:val="uk-UA"/>
        </w:rPr>
        <w:t>придбання обладнання та проведення ремонтних робіт)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753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753D7">
        <w:rPr>
          <w:rFonts w:ascii="Times New Roman" w:hAnsi="Times New Roman" w:cs="Times New Roman"/>
          <w:sz w:val="28"/>
          <w:szCs w:val="28"/>
          <w:lang w:val="uk-UA"/>
        </w:rPr>
        <w:t>харчоблоку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___________тис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грн</w:t>
      </w:r>
      <w:r w:rsidR="000753D7">
        <w:rPr>
          <w:rFonts w:ascii="Times New Roman" w:hAnsi="Times New Roman" w:cs="Times New Roman"/>
          <w:sz w:val="28"/>
          <w:szCs w:val="28"/>
          <w:lang w:val="uk-UA"/>
        </w:rPr>
        <w:t>, їдальні __</w:t>
      </w:r>
      <w:r w:rsidR="00AC45F5">
        <w:rPr>
          <w:rFonts w:ascii="Times New Roman" w:hAnsi="Times New Roman" w:cs="Times New Roman"/>
          <w:sz w:val="28"/>
          <w:szCs w:val="28"/>
          <w:lang w:val="uk-UA"/>
        </w:rPr>
        <w:t>_________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</w:p>
    <w:p w:rsidR="00976443" w:rsidRDefault="00976443" w:rsidP="00DE26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всього___________</w:t>
      </w:r>
      <w:r w:rsidR="00317B96">
        <w:rPr>
          <w:rFonts w:ascii="Times New Roman" w:hAnsi="Times New Roman" w:cs="Times New Roman"/>
          <w:sz w:val="28"/>
          <w:szCs w:val="28"/>
          <w:lang w:val="uk-UA"/>
        </w:rPr>
        <w:t>тис</w:t>
      </w:r>
      <w:proofErr w:type="spellEnd"/>
      <w:r w:rsidR="00317B96">
        <w:rPr>
          <w:rFonts w:ascii="Times New Roman" w:hAnsi="Times New Roman" w:cs="Times New Roman"/>
          <w:sz w:val="28"/>
          <w:szCs w:val="28"/>
          <w:lang w:val="uk-UA"/>
        </w:rPr>
        <w:t>. грн</w:t>
      </w:r>
    </w:p>
    <w:p w:rsidR="000753D7" w:rsidRDefault="00E813DF" w:rsidP="00DE26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53D7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34BC8" w:rsidRDefault="00D34BC8" w:rsidP="00DE26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5D696A">
        <w:rPr>
          <w:rFonts w:ascii="Times New Roman" w:hAnsi="Times New Roman" w:cs="Times New Roman"/>
          <w:sz w:val="28"/>
          <w:szCs w:val="28"/>
          <w:lang w:val="uk-UA"/>
        </w:rPr>
        <w:t>ержавна субвенці</w:t>
      </w:r>
      <w:r w:rsidR="00E813D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AC45F5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6E2DC1"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:rsidR="00D34BC8" w:rsidRDefault="00D34BC8" w:rsidP="00E813D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5D696A">
        <w:rPr>
          <w:rFonts w:ascii="Times New Roman" w:hAnsi="Times New Roman" w:cs="Times New Roman"/>
          <w:sz w:val="28"/>
          <w:szCs w:val="28"/>
          <w:lang w:val="uk-UA"/>
        </w:rPr>
        <w:t>ісцев</w:t>
      </w:r>
      <w:r w:rsidR="003C1FFD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5D696A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976443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 w:rsidR="00A822D1"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:rsidR="00E813DF" w:rsidRPr="00E813DF" w:rsidRDefault="00E813DF" w:rsidP="00E813DF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залучення інших коштів не заборонених діючим законодавством </w:t>
      </w:r>
      <w:r w:rsidRPr="00E813DF">
        <w:rPr>
          <w:rFonts w:ascii="Times New Roman" w:hAnsi="Times New Roman" w:cs="Times New Roman"/>
          <w:i/>
          <w:sz w:val="28"/>
          <w:szCs w:val="28"/>
          <w:lang w:val="uk-UA"/>
        </w:rPr>
        <w:t>(гранти, спонсорські та батьківські)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_________________________________________</w:t>
      </w:r>
    </w:p>
    <w:p w:rsidR="00D34BC8" w:rsidRDefault="005235AE" w:rsidP="00DE26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D34BC8" w:rsidRPr="005235AE">
        <w:rPr>
          <w:rFonts w:ascii="Times New Roman" w:hAnsi="Times New Roman" w:cs="Times New Roman"/>
          <w:b/>
          <w:sz w:val="28"/>
          <w:szCs w:val="28"/>
          <w:lang w:val="uk-UA"/>
        </w:rPr>
        <w:t>своєно</w:t>
      </w:r>
      <w:r w:rsidR="00AC4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235AE">
        <w:rPr>
          <w:rFonts w:ascii="Times New Roman" w:hAnsi="Times New Roman" w:cs="Times New Roman"/>
          <w:b/>
          <w:sz w:val="28"/>
          <w:szCs w:val="28"/>
          <w:lang w:val="uk-UA"/>
        </w:rPr>
        <w:t>коштів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45F5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17B96">
        <w:rPr>
          <w:rFonts w:ascii="Times New Roman" w:hAnsi="Times New Roman" w:cs="Times New Roman"/>
          <w:sz w:val="28"/>
          <w:szCs w:val="28"/>
          <w:lang w:val="uk-UA"/>
        </w:rPr>
        <w:t xml:space="preserve">тис. </w:t>
      </w:r>
      <w:r w:rsidR="00976443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AC45F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17B96">
        <w:rPr>
          <w:rFonts w:ascii="Times New Roman" w:hAnsi="Times New Roman" w:cs="Times New Roman"/>
          <w:sz w:val="28"/>
          <w:szCs w:val="28"/>
          <w:lang w:val="uk-UA"/>
        </w:rPr>
        <w:t>відсоток)</w:t>
      </w:r>
      <w:r w:rsidR="00976443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5235AE" w:rsidRDefault="005235AE" w:rsidP="00DE26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5D696A">
        <w:rPr>
          <w:rFonts w:ascii="Times New Roman" w:hAnsi="Times New Roman" w:cs="Times New Roman"/>
          <w:sz w:val="28"/>
          <w:szCs w:val="28"/>
          <w:lang w:val="uk-UA"/>
        </w:rPr>
        <w:t>ержавна субвенці</w:t>
      </w:r>
      <w:r w:rsidR="003C1FFD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FA7CBD" w:rsidRDefault="005235AE" w:rsidP="00DE26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5D696A">
        <w:rPr>
          <w:rFonts w:ascii="Times New Roman" w:hAnsi="Times New Roman" w:cs="Times New Roman"/>
          <w:sz w:val="28"/>
          <w:szCs w:val="28"/>
          <w:lang w:val="uk-UA"/>
        </w:rPr>
        <w:t>ісцев</w:t>
      </w:r>
      <w:r w:rsidR="003C1FFD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5D696A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</w:t>
      </w:r>
    </w:p>
    <w:p w:rsidR="003C1FFD" w:rsidRPr="00E813DF" w:rsidRDefault="003C1FFD" w:rsidP="003C1FFD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залучення інших коштів не заборонених діючим законодавством </w:t>
      </w:r>
      <w:r w:rsidRPr="00E813DF">
        <w:rPr>
          <w:rFonts w:ascii="Times New Roman" w:hAnsi="Times New Roman" w:cs="Times New Roman"/>
          <w:i/>
          <w:sz w:val="28"/>
          <w:szCs w:val="28"/>
          <w:lang w:val="uk-UA"/>
        </w:rPr>
        <w:t>(гранти, спонсорські та батьківські)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_________________________________________</w:t>
      </w:r>
    </w:p>
    <w:p w:rsidR="00E813DF" w:rsidRDefault="00E813DF" w:rsidP="00DE26C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C1FFD" w:rsidRDefault="003C1FFD" w:rsidP="003C1F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2021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иділено коштів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покращення матеріально-технічної бази (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придбання обладнання та проведення ремонтних робіт)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харчоблоку___________тис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грн, їдальні ___________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</w:p>
    <w:p w:rsidR="003C1FFD" w:rsidRDefault="003C1FFD" w:rsidP="003C1FF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всього___________тис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грн</w:t>
      </w:r>
    </w:p>
    <w:p w:rsidR="003C1FFD" w:rsidRDefault="003C1FFD" w:rsidP="003C1FF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тому числі, </w:t>
      </w:r>
    </w:p>
    <w:p w:rsidR="003C1FFD" w:rsidRDefault="003C1FFD" w:rsidP="003C1F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державна субвенція______________________________________</w:t>
      </w:r>
    </w:p>
    <w:p w:rsidR="003C1FFD" w:rsidRDefault="003C1FFD" w:rsidP="003C1FF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місцевий бюджет_____________________________________</w:t>
      </w:r>
    </w:p>
    <w:p w:rsidR="003C1FFD" w:rsidRDefault="003C1FFD" w:rsidP="003C1FFD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залучення інших коштів не заборонених діючим законодавством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(гранти, спонсорські та батьківські)_________________________________________</w:t>
      </w:r>
    </w:p>
    <w:p w:rsidR="003C1FFD" w:rsidRDefault="003C1FFD" w:rsidP="003C1FF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Освоєно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коштів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(тис. грн, відсоток)_____________________</w:t>
      </w:r>
    </w:p>
    <w:p w:rsidR="003C1FFD" w:rsidRDefault="003C1FFD" w:rsidP="003C1FF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державна субвенція_________________________________________________</w:t>
      </w:r>
    </w:p>
    <w:p w:rsidR="003C1FFD" w:rsidRDefault="003C1FFD" w:rsidP="003C1FF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місцевий бюджет________________________________________________</w:t>
      </w:r>
    </w:p>
    <w:p w:rsidR="003C1FFD" w:rsidRDefault="003C1FFD" w:rsidP="003C1FFD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залучення інших коштів не заборонених діючим законодавством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(гранти, спонсорські та батьківські)_________________________________________</w:t>
      </w:r>
    </w:p>
    <w:p w:rsidR="00E813DF" w:rsidRDefault="00E813DF" w:rsidP="00DE26C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13DF" w:rsidRDefault="00E813DF" w:rsidP="00DE26C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22D1" w:rsidRDefault="00FA7CBD" w:rsidP="00DE26C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D465F">
        <w:rPr>
          <w:rFonts w:ascii="Times New Roman" w:hAnsi="Times New Roman" w:cs="Times New Roman"/>
          <w:b/>
          <w:sz w:val="28"/>
          <w:szCs w:val="28"/>
          <w:lang w:val="uk-UA"/>
        </w:rPr>
        <w:t>Директор ЗЗСО</w:t>
      </w:r>
      <w:r w:rsidRPr="00AD465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D465F">
        <w:rPr>
          <w:rFonts w:ascii="Times New Roman" w:hAnsi="Times New Roman" w:cs="Times New Roman"/>
          <w:sz w:val="28"/>
          <w:szCs w:val="28"/>
          <w:lang w:val="uk-UA"/>
        </w:rPr>
        <w:t>підпис             ПІБ</w:t>
      </w:r>
    </w:p>
    <w:p w:rsidR="00317B96" w:rsidRPr="00317B96" w:rsidRDefault="00317B96" w:rsidP="00F8252E">
      <w:pPr>
        <w:rPr>
          <w:rFonts w:ascii="Times New Roman" w:hAnsi="Times New Roman" w:cs="Times New Roman"/>
          <w:i/>
          <w:lang w:val="uk-UA"/>
        </w:rPr>
      </w:pPr>
      <w:r w:rsidRPr="00317B96">
        <w:rPr>
          <w:rFonts w:ascii="Times New Roman" w:hAnsi="Times New Roman" w:cs="Times New Roman"/>
          <w:i/>
          <w:lang w:val="uk-UA"/>
        </w:rPr>
        <w:t>Відповідальний</w:t>
      </w:r>
      <w:r w:rsidR="003C1FFD">
        <w:rPr>
          <w:rFonts w:ascii="Times New Roman" w:hAnsi="Times New Roman" w:cs="Times New Roman"/>
          <w:i/>
          <w:lang w:val="uk-UA"/>
        </w:rPr>
        <w:t>,</w:t>
      </w:r>
      <w:r w:rsidRPr="00317B96">
        <w:rPr>
          <w:rFonts w:ascii="Times New Roman" w:hAnsi="Times New Roman" w:cs="Times New Roman"/>
          <w:i/>
          <w:lang w:val="uk-UA"/>
        </w:rPr>
        <w:t xml:space="preserve"> конт</w:t>
      </w:r>
      <w:r>
        <w:rPr>
          <w:rFonts w:ascii="Times New Roman" w:hAnsi="Times New Roman" w:cs="Times New Roman"/>
          <w:i/>
          <w:lang w:val="uk-UA"/>
        </w:rPr>
        <w:t>актний</w:t>
      </w:r>
      <w:r w:rsidRPr="00317B96">
        <w:rPr>
          <w:rFonts w:ascii="Times New Roman" w:hAnsi="Times New Roman" w:cs="Times New Roman"/>
          <w:i/>
          <w:lang w:val="uk-UA"/>
        </w:rPr>
        <w:t xml:space="preserve"> телефон</w:t>
      </w:r>
    </w:p>
    <w:p w:rsidR="008209CA" w:rsidRDefault="008209CA" w:rsidP="00FA1E6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209CA" w:rsidRDefault="008209CA" w:rsidP="00FA1E6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2215D" w:rsidRDefault="0022215D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FA1E67" w:rsidRDefault="00FA1E67" w:rsidP="00FA1E67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</w:p>
    <w:p w:rsidR="00FA1E67" w:rsidRDefault="00FA1E67" w:rsidP="0058036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73FAD" w:rsidRPr="00942484" w:rsidRDefault="00942484" w:rsidP="00F73F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КРИТЕРІЇ</w:t>
      </w:r>
    </w:p>
    <w:p w:rsidR="00F73FAD" w:rsidRPr="000C0203" w:rsidRDefault="00FA1E67" w:rsidP="00F73FAD">
      <w:pPr>
        <w:pStyle w:val="a4"/>
        <w:jc w:val="center"/>
        <w:rPr>
          <w:bCs/>
        </w:rPr>
      </w:pPr>
      <w:r>
        <w:rPr>
          <w:bCs/>
        </w:rPr>
        <w:t xml:space="preserve">для </w:t>
      </w:r>
      <w:r w:rsidR="00F73FAD">
        <w:rPr>
          <w:bCs/>
        </w:rPr>
        <w:t>оцінювання</w:t>
      </w:r>
      <w:r w:rsidR="00F73FAD" w:rsidRPr="000C0203">
        <w:rPr>
          <w:bCs/>
        </w:rPr>
        <w:t xml:space="preserve"> шкільних їдалень </w:t>
      </w:r>
      <w:r w:rsidR="00317B96">
        <w:rPr>
          <w:bCs/>
        </w:rPr>
        <w:t xml:space="preserve">ЗЗСО - </w:t>
      </w:r>
      <w:r w:rsidR="00F73FAD">
        <w:rPr>
          <w:bCs/>
        </w:rPr>
        <w:t>учасників</w:t>
      </w:r>
      <w:r w:rsidR="00F73FAD" w:rsidRPr="000C0203">
        <w:rPr>
          <w:bCs/>
        </w:rPr>
        <w:t xml:space="preserve"> </w:t>
      </w:r>
      <w:proofErr w:type="spellStart"/>
      <w:r w:rsidR="003052F0">
        <w:rPr>
          <w:bCs/>
        </w:rPr>
        <w:t>Б</w:t>
      </w:r>
      <w:r w:rsidR="00F73FAD" w:rsidRPr="000C0203">
        <w:rPr>
          <w:bCs/>
        </w:rPr>
        <w:t>аттл</w:t>
      </w:r>
      <w:r w:rsidR="00F73FAD">
        <w:rPr>
          <w:bCs/>
        </w:rPr>
        <w:t>у</w:t>
      </w:r>
      <w:proofErr w:type="spellEnd"/>
      <w:r w:rsidR="00F73FAD" w:rsidRPr="000C0203">
        <w:rPr>
          <w:bCs/>
        </w:rPr>
        <w:t xml:space="preserve"> </w:t>
      </w:r>
      <w:r w:rsidR="00F73FAD">
        <w:rPr>
          <w:bCs/>
        </w:rPr>
        <w:t>«Супер-</w:t>
      </w:r>
      <w:r w:rsidR="00F73FAD" w:rsidRPr="000C0203">
        <w:rPr>
          <w:bCs/>
        </w:rPr>
        <w:t xml:space="preserve"> їдал</w:t>
      </w:r>
      <w:r w:rsidR="00F73FAD">
        <w:rPr>
          <w:bCs/>
        </w:rPr>
        <w:t>ьня</w:t>
      </w:r>
      <w:r w:rsidR="00F73FAD" w:rsidRPr="000C0203">
        <w:rPr>
          <w:bCs/>
        </w:rPr>
        <w:t>»</w:t>
      </w:r>
      <w:r w:rsidR="00F73FAD">
        <w:rPr>
          <w:bCs/>
        </w:rPr>
        <w:t xml:space="preserve"> </w:t>
      </w:r>
    </w:p>
    <w:p w:rsidR="00F73FAD" w:rsidRPr="00F90028" w:rsidRDefault="00F73FAD" w:rsidP="00F73FAD">
      <w:pPr>
        <w:pStyle w:val="a4"/>
        <w:ind w:left="-1080" w:right="-365"/>
        <w:jc w:val="center"/>
        <w:rPr>
          <w:bCs/>
          <w:i/>
        </w:rPr>
      </w:pPr>
      <w:r w:rsidRPr="00F90028">
        <w:rPr>
          <w:bCs/>
          <w:i/>
        </w:rPr>
        <w:t>__</w:t>
      </w:r>
      <w:r>
        <w:rPr>
          <w:bCs/>
          <w:i/>
        </w:rPr>
        <w:t>_________________________________________________________</w:t>
      </w:r>
    </w:p>
    <w:p w:rsidR="00F73FAD" w:rsidRDefault="00F73FAD" w:rsidP="00F73FAD">
      <w:pPr>
        <w:pStyle w:val="a4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 повна назва закладу загальної середньої освіти, ТГ, району)</w:t>
      </w:r>
    </w:p>
    <w:p w:rsidR="00F73FAD" w:rsidRDefault="00F73FAD" w:rsidP="00F73FAD">
      <w:pPr>
        <w:pStyle w:val="a4"/>
        <w:jc w:val="center"/>
        <w:rPr>
          <w:b/>
          <w:bCs/>
          <w:sz w:val="20"/>
          <w:szCs w:val="20"/>
        </w:rPr>
      </w:pPr>
    </w:p>
    <w:tbl>
      <w:tblPr>
        <w:tblStyle w:val="a6"/>
        <w:tblW w:w="10490" w:type="dxa"/>
        <w:tblInd w:w="-601" w:type="dxa"/>
        <w:tblLook w:val="04C0" w:firstRow="0" w:lastRow="1" w:firstColumn="1" w:lastColumn="0" w:noHBand="0" w:noVBand="1"/>
      </w:tblPr>
      <w:tblGrid>
        <w:gridCol w:w="851"/>
        <w:gridCol w:w="3006"/>
        <w:gridCol w:w="4551"/>
        <w:gridCol w:w="2082"/>
      </w:tblGrid>
      <w:tr w:rsidR="00C57F18" w:rsidTr="003C1FFD">
        <w:trPr>
          <w:trHeight w:val="846"/>
        </w:trPr>
        <w:tc>
          <w:tcPr>
            <w:tcW w:w="851" w:type="dxa"/>
          </w:tcPr>
          <w:p w:rsidR="00EF3F23" w:rsidRDefault="00EF3F23" w:rsidP="002221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3FAD" w:rsidRDefault="00B354FF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3006" w:type="dxa"/>
          </w:tcPr>
          <w:p w:rsidR="00EF3F23" w:rsidRDefault="00EF3F23" w:rsidP="002221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F73FAD" w:rsidRPr="007A748E" w:rsidRDefault="006176B6" w:rsidP="002221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Що оцінюється</w:t>
            </w:r>
          </w:p>
        </w:tc>
        <w:tc>
          <w:tcPr>
            <w:tcW w:w="4551" w:type="dxa"/>
          </w:tcPr>
          <w:p w:rsidR="00EF3F23" w:rsidRDefault="00EF3F2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F73FAD" w:rsidRPr="007A748E" w:rsidRDefault="00B354FF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Критерії</w:t>
            </w:r>
          </w:p>
        </w:tc>
        <w:tc>
          <w:tcPr>
            <w:tcW w:w="2082" w:type="dxa"/>
          </w:tcPr>
          <w:p w:rsidR="00614CE8" w:rsidRPr="008209CA" w:rsidRDefault="00614CE8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209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Оцінка</w:t>
            </w:r>
          </w:p>
          <w:p w:rsidR="008B0368" w:rsidRPr="008209CA" w:rsidRDefault="00317B96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8209CA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(</w:t>
            </w:r>
            <w:r w:rsidR="000D78AD" w:rsidRPr="008209CA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0 - 5 балів м</w:t>
            </w:r>
            <w:r w:rsidR="00614CE8" w:rsidRPr="008209CA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ожлива к</w:t>
            </w:r>
            <w:r w:rsidR="00F73FAD" w:rsidRPr="008209CA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ількість балів</w:t>
            </w:r>
            <w:r w:rsidR="00614CE8" w:rsidRPr="008209CA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за кожним критерієм</w:t>
            </w:r>
            <w:r w:rsidRPr="008209CA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)</w:t>
            </w:r>
          </w:p>
        </w:tc>
      </w:tr>
      <w:tr w:rsidR="00635D13" w:rsidRPr="001934A7" w:rsidTr="003C1FFD">
        <w:tc>
          <w:tcPr>
            <w:tcW w:w="851" w:type="dxa"/>
          </w:tcPr>
          <w:p w:rsidR="00635D13" w:rsidRPr="000F6F94" w:rsidRDefault="00635D1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F6F9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І.</w:t>
            </w:r>
          </w:p>
        </w:tc>
        <w:tc>
          <w:tcPr>
            <w:tcW w:w="9639" w:type="dxa"/>
            <w:gridSpan w:val="3"/>
          </w:tcPr>
          <w:p w:rsidR="00635D13" w:rsidRDefault="00635D13" w:rsidP="002221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ЇДАЛЬНЯ</w:t>
            </w:r>
            <w:r w:rsidR="003113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 а саме:</w:t>
            </w:r>
          </w:p>
        </w:tc>
      </w:tr>
      <w:tr w:rsidR="00D521A3" w:rsidRPr="001934A7" w:rsidTr="003C1FFD">
        <w:tc>
          <w:tcPr>
            <w:tcW w:w="851" w:type="dxa"/>
          </w:tcPr>
          <w:p w:rsidR="00D521A3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</w:t>
            </w:r>
          </w:p>
        </w:tc>
        <w:tc>
          <w:tcPr>
            <w:tcW w:w="3006" w:type="dxa"/>
          </w:tcPr>
          <w:p w:rsidR="00D521A3" w:rsidRPr="009E62D0" w:rsidRDefault="0043210F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E253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нтер’єр</w:t>
            </w:r>
            <w:r w:rsidRPr="003B15A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4551" w:type="dxa"/>
          </w:tcPr>
          <w:p w:rsidR="00D521A3" w:rsidRDefault="00D521A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Сучасність, привабливість</w:t>
            </w:r>
            <w:r w:rsidR="0030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відповідність санітарним вимогам</w:t>
            </w:r>
          </w:p>
        </w:tc>
        <w:tc>
          <w:tcPr>
            <w:tcW w:w="2082" w:type="dxa"/>
          </w:tcPr>
          <w:p w:rsidR="00D521A3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21A3" w:rsidRPr="001934A7" w:rsidTr="003C1FFD">
        <w:trPr>
          <w:trHeight w:val="726"/>
        </w:trPr>
        <w:tc>
          <w:tcPr>
            <w:tcW w:w="851" w:type="dxa"/>
          </w:tcPr>
          <w:p w:rsidR="00D521A3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</w:t>
            </w:r>
          </w:p>
        </w:tc>
        <w:tc>
          <w:tcPr>
            <w:tcW w:w="3006" w:type="dxa"/>
          </w:tcPr>
          <w:p w:rsidR="00D521A3" w:rsidRDefault="00D521A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51" w:type="dxa"/>
          </w:tcPr>
          <w:p w:rsidR="00D521A3" w:rsidRDefault="00D521A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Оформлення та змістовність інформаційного стенду</w:t>
            </w:r>
          </w:p>
        </w:tc>
        <w:tc>
          <w:tcPr>
            <w:tcW w:w="2082" w:type="dxa"/>
          </w:tcPr>
          <w:p w:rsidR="00D521A3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21A3" w:rsidRPr="001934A7" w:rsidTr="003C1FFD">
        <w:tc>
          <w:tcPr>
            <w:tcW w:w="851" w:type="dxa"/>
          </w:tcPr>
          <w:p w:rsidR="00D521A3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</w:t>
            </w:r>
          </w:p>
        </w:tc>
        <w:tc>
          <w:tcPr>
            <w:tcW w:w="3006" w:type="dxa"/>
          </w:tcPr>
          <w:p w:rsidR="00D521A3" w:rsidRDefault="00D521A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51" w:type="dxa"/>
          </w:tcPr>
          <w:p w:rsidR="00D521A3" w:rsidRDefault="00D521A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Зручність доступу до роздаткового блоку або буфету (</w:t>
            </w:r>
            <w:r w:rsidRPr="00317B9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за наявності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082" w:type="dxa"/>
          </w:tcPr>
          <w:p w:rsidR="00D521A3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21A3" w:rsidRPr="00D7069B" w:rsidTr="003C1FFD">
        <w:trPr>
          <w:trHeight w:val="318"/>
        </w:trPr>
        <w:tc>
          <w:tcPr>
            <w:tcW w:w="851" w:type="dxa"/>
          </w:tcPr>
          <w:p w:rsidR="00D521A3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1.4</w:t>
            </w:r>
          </w:p>
        </w:tc>
        <w:tc>
          <w:tcPr>
            <w:tcW w:w="3006" w:type="dxa"/>
          </w:tcPr>
          <w:p w:rsidR="00D521A3" w:rsidRPr="009E62D0" w:rsidRDefault="0043210F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17DD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Меблі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4551" w:type="dxa"/>
          </w:tcPr>
          <w:p w:rsidR="00D521A3" w:rsidRDefault="00D521A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Відповідність кількості </w:t>
            </w:r>
            <w:r w:rsidR="008209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розрахунковій потужності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місць </w:t>
            </w:r>
          </w:p>
        </w:tc>
        <w:tc>
          <w:tcPr>
            <w:tcW w:w="2082" w:type="dxa"/>
          </w:tcPr>
          <w:p w:rsidR="00D521A3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21A3" w:rsidRPr="00D7069B" w:rsidTr="003C1FFD">
        <w:trPr>
          <w:trHeight w:val="318"/>
        </w:trPr>
        <w:tc>
          <w:tcPr>
            <w:tcW w:w="851" w:type="dxa"/>
          </w:tcPr>
          <w:p w:rsidR="00D521A3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1.5</w:t>
            </w:r>
          </w:p>
        </w:tc>
        <w:tc>
          <w:tcPr>
            <w:tcW w:w="3006" w:type="dxa"/>
          </w:tcPr>
          <w:p w:rsidR="00D521A3" w:rsidRDefault="00D521A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51" w:type="dxa"/>
          </w:tcPr>
          <w:p w:rsidR="00D521A3" w:rsidRDefault="00D521A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Сучасність і зручність столів</w:t>
            </w:r>
            <w:r w:rsidR="008209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(покриття обідніх столів)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стільців</w:t>
            </w:r>
          </w:p>
        </w:tc>
        <w:tc>
          <w:tcPr>
            <w:tcW w:w="2082" w:type="dxa"/>
          </w:tcPr>
          <w:p w:rsidR="00D521A3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21A3" w:rsidRPr="00D7069B" w:rsidTr="003C1FFD">
        <w:tc>
          <w:tcPr>
            <w:tcW w:w="851" w:type="dxa"/>
          </w:tcPr>
          <w:p w:rsidR="00D521A3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1.6</w:t>
            </w:r>
          </w:p>
        </w:tc>
        <w:tc>
          <w:tcPr>
            <w:tcW w:w="3006" w:type="dxa"/>
          </w:tcPr>
          <w:p w:rsidR="00D521A3" w:rsidRPr="009E62D0" w:rsidRDefault="000F6F94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17DD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Посуд</w:t>
            </w:r>
            <w:r w:rsidR="00181FD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4551" w:type="dxa"/>
          </w:tcPr>
          <w:p w:rsidR="00D521A3" w:rsidRDefault="00D521A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Наявність необхідного асортименту посуду</w:t>
            </w:r>
            <w:r w:rsidR="003666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</w:t>
            </w:r>
            <w:r w:rsidR="0030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сервірування обідніх столів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тарілки, ложки,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віделки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3A26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чашки</w:t>
            </w:r>
            <w:r w:rsidR="008209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стакани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 його необхідна кількість і стан</w:t>
            </w:r>
          </w:p>
        </w:tc>
        <w:tc>
          <w:tcPr>
            <w:tcW w:w="2082" w:type="dxa"/>
          </w:tcPr>
          <w:p w:rsidR="00D521A3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21A3" w:rsidTr="003C1FFD">
        <w:tc>
          <w:tcPr>
            <w:tcW w:w="851" w:type="dxa"/>
          </w:tcPr>
          <w:p w:rsidR="00D521A3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1.7</w:t>
            </w:r>
          </w:p>
        </w:tc>
        <w:tc>
          <w:tcPr>
            <w:tcW w:w="3006" w:type="dxa"/>
          </w:tcPr>
          <w:p w:rsidR="00C11164" w:rsidRDefault="004926D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17DD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Санітарний стан</w:t>
            </w:r>
            <w:r w:rsidR="00181FD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  <w:r w:rsidR="00C1116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D521A3" w:rsidRPr="009E62D0" w:rsidRDefault="00D521A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4551" w:type="dxa"/>
          </w:tcPr>
          <w:p w:rsidR="00D521A3" w:rsidRPr="00585176" w:rsidRDefault="00D521A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51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Наявність </w:t>
            </w:r>
            <w:r w:rsidR="00585176" w:rsidRPr="00585176">
              <w:rPr>
                <w:rFonts w:ascii="Times New Roman" w:eastAsia="Times New Roman" w:hAnsi="Times New Roman"/>
                <w:color w:val="333333"/>
                <w:sz w:val="28"/>
                <w:szCs w:val="28"/>
                <w:lang w:val="uk-UA" w:eastAsia="ru-RU"/>
              </w:rPr>
              <w:t>умивальників</w:t>
            </w:r>
            <w:r w:rsidRPr="005851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585176" w:rsidRPr="00585176">
              <w:rPr>
                <w:rFonts w:ascii="Times New Roman" w:eastAsia="Times New Roman" w:hAnsi="Times New Roman"/>
                <w:color w:val="333333"/>
                <w:sz w:val="28"/>
                <w:szCs w:val="28"/>
                <w:lang w:val="uk-UA" w:eastAsia="ru-RU"/>
              </w:rPr>
              <w:t>диспенсерів</w:t>
            </w:r>
            <w:proofErr w:type="spellEnd"/>
            <w:r w:rsidR="00585176" w:rsidRPr="00585176">
              <w:rPr>
                <w:rFonts w:ascii="Times New Roman" w:eastAsia="Times New Roman" w:hAnsi="Times New Roman"/>
                <w:color w:val="333333"/>
                <w:sz w:val="28"/>
                <w:szCs w:val="28"/>
                <w:lang w:val="uk-UA" w:eastAsia="ru-RU"/>
              </w:rPr>
              <w:t xml:space="preserve"> з рідким </w:t>
            </w:r>
            <w:proofErr w:type="spellStart"/>
            <w:r w:rsidR="00585176" w:rsidRPr="00585176">
              <w:rPr>
                <w:rFonts w:ascii="Times New Roman" w:eastAsia="Times New Roman" w:hAnsi="Times New Roman"/>
                <w:color w:val="333333"/>
                <w:sz w:val="28"/>
                <w:szCs w:val="28"/>
                <w:lang w:val="uk-UA" w:eastAsia="ru-RU"/>
              </w:rPr>
              <w:t>милом</w:t>
            </w:r>
            <w:proofErr w:type="spellEnd"/>
            <w:r w:rsidR="00585176" w:rsidRPr="00585176">
              <w:rPr>
                <w:rFonts w:ascii="Times New Roman" w:eastAsia="Times New Roman" w:hAnsi="Times New Roman"/>
                <w:color w:val="333333"/>
                <w:sz w:val="28"/>
                <w:szCs w:val="28"/>
                <w:lang w:val="uk-UA" w:eastAsia="ru-RU"/>
              </w:rPr>
              <w:t xml:space="preserve"> та паперовими рушниками (або електрорушник</w:t>
            </w:r>
            <w:r w:rsidR="00585176">
              <w:rPr>
                <w:rFonts w:ascii="Times New Roman" w:eastAsia="Times New Roman" w:hAnsi="Times New Roman"/>
                <w:color w:val="333333"/>
                <w:sz w:val="28"/>
                <w:szCs w:val="28"/>
                <w:lang w:val="uk-UA" w:eastAsia="ru-RU"/>
              </w:rPr>
              <w:t>ів</w:t>
            </w:r>
            <w:r w:rsidR="00585176" w:rsidRPr="00585176">
              <w:rPr>
                <w:rFonts w:ascii="Times New Roman" w:eastAsia="Times New Roman" w:hAnsi="Times New Roman"/>
                <w:color w:val="333333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082" w:type="dxa"/>
          </w:tcPr>
          <w:p w:rsidR="00D521A3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521A3" w:rsidTr="003C1FFD">
        <w:tc>
          <w:tcPr>
            <w:tcW w:w="851" w:type="dxa"/>
          </w:tcPr>
          <w:p w:rsidR="00D521A3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06" w:type="dxa"/>
          </w:tcPr>
          <w:p w:rsidR="00D521A3" w:rsidRPr="00EC0F95" w:rsidRDefault="00D521A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0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Максимальна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можлива</w:t>
            </w:r>
            <w:r w:rsidRPr="00EC0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кількість балів за показником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= </w:t>
            </w:r>
            <w:r w:rsidRPr="00EC0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35</w:t>
            </w:r>
          </w:p>
        </w:tc>
        <w:tc>
          <w:tcPr>
            <w:tcW w:w="4551" w:type="dxa"/>
          </w:tcPr>
          <w:p w:rsidR="00D521A3" w:rsidRPr="00EC0F95" w:rsidRDefault="00D521A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82" w:type="dxa"/>
          </w:tcPr>
          <w:p w:rsidR="00D521A3" w:rsidRPr="00EC0F95" w:rsidRDefault="00D521A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B92B13" w:rsidTr="003C1FFD">
        <w:tc>
          <w:tcPr>
            <w:tcW w:w="851" w:type="dxa"/>
          </w:tcPr>
          <w:p w:rsidR="00B92B13" w:rsidRDefault="00B92B1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ІІ.</w:t>
            </w:r>
          </w:p>
        </w:tc>
        <w:tc>
          <w:tcPr>
            <w:tcW w:w="9639" w:type="dxa"/>
            <w:gridSpan w:val="3"/>
          </w:tcPr>
          <w:p w:rsidR="00B92B13" w:rsidRPr="00F447C2" w:rsidRDefault="00B92B1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772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АРЧОБЛОК</w:t>
            </w:r>
            <w:r w:rsidR="0090207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 а саме:</w:t>
            </w:r>
          </w:p>
        </w:tc>
      </w:tr>
      <w:tr w:rsidR="008E2534" w:rsidRPr="00D7069B" w:rsidTr="003C1FFD">
        <w:trPr>
          <w:trHeight w:val="1012"/>
        </w:trPr>
        <w:tc>
          <w:tcPr>
            <w:tcW w:w="851" w:type="dxa"/>
          </w:tcPr>
          <w:p w:rsidR="008E2534" w:rsidRDefault="008E2534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</w:t>
            </w:r>
          </w:p>
        </w:tc>
        <w:tc>
          <w:tcPr>
            <w:tcW w:w="3006" w:type="dxa"/>
          </w:tcPr>
          <w:p w:rsidR="008E2534" w:rsidRPr="009E62D0" w:rsidRDefault="0043210F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147A9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Обладнання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4551" w:type="dxa"/>
          </w:tcPr>
          <w:p w:rsidR="008E2534" w:rsidRPr="003052F0" w:rsidRDefault="003052F0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Забезпеченість ф</w:t>
            </w:r>
            <w:r w:rsidR="008E2534" w:rsidRPr="0030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ункціональн</w:t>
            </w:r>
            <w:r w:rsidRPr="0030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им</w:t>
            </w:r>
            <w:r w:rsidR="008E2534" w:rsidRPr="0030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обладнання</w:t>
            </w:r>
            <w:r w:rsidRPr="0030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8E2534" w:rsidRPr="0030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робочий стан, </w:t>
            </w:r>
            <w:r w:rsidRPr="0030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8E2534" w:rsidRPr="003052F0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справність обладнання</w:t>
            </w:r>
            <w:r w:rsidRPr="0030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8E2534" w:rsidRPr="00305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A276BF" w:rsidRPr="00A276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наявність припливно-витяжної вентиляції (</w:t>
            </w:r>
            <w:r w:rsidR="00A276BF" w:rsidRPr="00A276B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є/ні</w:t>
            </w:r>
            <w:r w:rsidR="00A276BF" w:rsidRPr="00A276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A276BF" w:rsidRPr="00A276B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працює/не працює</w:t>
            </w:r>
            <w:r w:rsidR="00A276BF" w:rsidRPr="00A276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082" w:type="dxa"/>
          </w:tcPr>
          <w:p w:rsidR="008E2534" w:rsidRDefault="008E2534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E2534" w:rsidTr="003C1FFD">
        <w:trPr>
          <w:trHeight w:val="818"/>
        </w:trPr>
        <w:tc>
          <w:tcPr>
            <w:tcW w:w="851" w:type="dxa"/>
          </w:tcPr>
          <w:p w:rsidR="008E2534" w:rsidRDefault="008E2534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</w:t>
            </w:r>
          </w:p>
        </w:tc>
        <w:tc>
          <w:tcPr>
            <w:tcW w:w="3006" w:type="dxa"/>
          </w:tcPr>
          <w:p w:rsidR="008E2534" w:rsidRDefault="008E2534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51" w:type="dxa"/>
          </w:tcPr>
          <w:p w:rsidR="008E2534" w:rsidRDefault="00A276BF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6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Оснащеність сучасним технологічним обладнанням </w:t>
            </w:r>
            <w:r w:rsidRPr="00A276B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(достатня кількість/ не достатня)</w:t>
            </w:r>
          </w:p>
        </w:tc>
        <w:tc>
          <w:tcPr>
            <w:tcW w:w="2082" w:type="dxa"/>
          </w:tcPr>
          <w:p w:rsidR="008E2534" w:rsidRDefault="008E2534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52F0" w:rsidTr="003C1FFD">
        <w:trPr>
          <w:trHeight w:val="818"/>
        </w:trPr>
        <w:tc>
          <w:tcPr>
            <w:tcW w:w="851" w:type="dxa"/>
          </w:tcPr>
          <w:p w:rsidR="003052F0" w:rsidRDefault="003052F0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</w:t>
            </w:r>
          </w:p>
        </w:tc>
        <w:tc>
          <w:tcPr>
            <w:tcW w:w="3006" w:type="dxa"/>
          </w:tcPr>
          <w:p w:rsidR="003052F0" w:rsidRDefault="003052F0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51" w:type="dxa"/>
          </w:tcPr>
          <w:p w:rsidR="003052F0" w:rsidRPr="00A276BF" w:rsidRDefault="00A276BF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6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Необхідність</w:t>
            </w:r>
            <w:r w:rsidR="003052F0" w:rsidRPr="00A276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придбанні нового технологічного обладнання відповідно до санітарних норм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276B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(так/ні)</w:t>
            </w:r>
          </w:p>
        </w:tc>
        <w:tc>
          <w:tcPr>
            <w:tcW w:w="2082" w:type="dxa"/>
          </w:tcPr>
          <w:p w:rsidR="003052F0" w:rsidRDefault="003052F0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052F0" w:rsidTr="003C1FFD">
        <w:trPr>
          <w:trHeight w:val="818"/>
        </w:trPr>
        <w:tc>
          <w:tcPr>
            <w:tcW w:w="851" w:type="dxa"/>
          </w:tcPr>
          <w:p w:rsidR="003052F0" w:rsidRDefault="003052F0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2.4</w:t>
            </w:r>
          </w:p>
        </w:tc>
        <w:tc>
          <w:tcPr>
            <w:tcW w:w="3006" w:type="dxa"/>
          </w:tcPr>
          <w:p w:rsidR="003052F0" w:rsidRDefault="003052F0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51" w:type="dxa"/>
          </w:tcPr>
          <w:p w:rsidR="003052F0" w:rsidRDefault="003052F0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Забезпеченість </w:t>
            </w:r>
            <w:r w:rsidR="00A276BF" w:rsidRPr="00A276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холодильним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обладнанням</w:t>
            </w:r>
            <w:r w:rsidR="005102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зберігання різноманітних продуктів</w:t>
            </w:r>
          </w:p>
        </w:tc>
        <w:tc>
          <w:tcPr>
            <w:tcW w:w="2082" w:type="dxa"/>
          </w:tcPr>
          <w:p w:rsidR="003052F0" w:rsidRDefault="003052F0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2745" w:rsidTr="003C1FFD">
        <w:tc>
          <w:tcPr>
            <w:tcW w:w="851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2.5</w:t>
            </w:r>
          </w:p>
        </w:tc>
        <w:tc>
          <w:tcPr>
            <w:tcW w:w="3006" w:type="dxa"/>
          </w:tcPr>
          <w:p w:rsidR="00742745" w:rsidRPr="009E62D0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785DC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Умови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4551" w:type="dxa"/>
          </w:tcPr>
          <w:p w:rsidR="00A276BF" w:rsidRPr="00A276BF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6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Умови для безпечної праці</w:t>
            </w:r>
          </w:p>
          <w:p w:rsidR="00742745" w:rsidRDefault="00A276BF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6B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(забезпеченість в достатній кількості технологічним промисловим кухонним</w:t>
            </w:r>
            <w:r w:rsidRPr="00A276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276B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обладнанням, так/ні)</w:t>
            </w:r>
          </w:p>
        </w:tc>
        <w:tc>
          <w:tcPr>
            <w:tcW w:w="2082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2745" w:rsidTr="003C1FFD">
        <w:tc>
          <w:tcPr>
            <w:tcW w:w="851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2.6</w:t>
            </w:r>
          </w:p>
        </w:tc>
        <w:tc>
          <w:tcPr>
            <w:tcW w:w="3006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51" w:type="dxa"/>
          </w:tcPr>
          <w:p w:rsidR="00742745" w:rsidRPr="00A276BF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6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Умови для приготування якісної та різноманітної їжі</w:t>
            </w:r>
          </w:p>
          <w:p w:rsidR="00A276BF" w:rsidRPr="00A276BF" w:rsidRDefault="00A276BF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276B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(забезпеченість в достатній кількості тепловим</w:t>
            </w:r>
            <w:r w:rsidRPr="00A276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276BF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обладнанням, так/ні)</w:t>
            </w:r>
          </w:p>
        </w:tc>
        <w:tc>
          <w:tcPr>
            <w:tcW w:w="2082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2745" w:rsidRPr="00D7069B" w:rsidTr="003C1FFD">
        <w:tc>
          <w:tcPr>
            <w:tcW w:w="851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2.7</w:t>
            </w:r>
          </w:p>
        </w:tc>
        <w:tc>
          <w:tcPr>
            <w:tcW w:w="3006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51" w:type="dxa"/>
          </w:tcPr>
          <w:p w:rsidR="00742745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41A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Наявність експлуатаційного дозволу або державної реєстрації потужності з виробництва та/або обігу харчових продуктів</w:t>
            </w:r>
          </w:p>
        </w:tc>
        <w:tc>
          <w:tcPr>
            <w:tcW w:w="2082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2745" w:rsidRPr="00D7069B" w:rsidTr="003C1FFD">
        <w:tc>
          <w:tcPr>
            <w:tcW w:w="851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2.8</w:t>
            </w:r>
          </w:p>
        </w:tc>
        <w:tc>
          <w:tcPr>
            <w:tcW w:w="3006" w:type="dxa"/>
          </w:tcPr>
          <w:p w:rsidR="00742745" w:rsidRDefault="00742745" w:rsidP="002221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5DC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Працівники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4551" w:type="dxa"/>
          </w:tcPr>
          <w:p w:rsidR="00742745" w:rsidRPr="00A85191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851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Укомплект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A851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Pr="00A851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штату працівник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Pr="00A851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8307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відповідно до вимог діючих типових штатних нормативів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 xml:space="preserve"> / </w:t>
            </w:r>
            <w:r w:rsidRPr="00A851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штатного розпису (</w:t>
            </w:r>
            <w:r w:rsidRPr="00A8519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у відсотках</w:t>
            </w:r>
            <w:r w:rsidRPr="00A851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), кількість вакансій</w:t>
            </w:r>
          </w:p>
        </w:tc>
        <w:tc>
          <w:tcPr>
            <w:tcW w:w="2082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2745" w:rsidTr="003C1FFD">
        <w:tc>
          <w:tcPr>
            <w:tcW w:w="851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2.9</w:t>
            </w:r>
          </w:p>
        </w:tc>
        <w:tc>
          <w:tcPr>
            <w:tcW w:w="3006" w:type="dxa"/>
          </w:tcPr>
          <w:p w:rsidR="00742745" w:rsidRDefault="00742745" w:rsidP="002221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51" w:type="dxa"/>
          </w:tcPr>
          <w:p w:rsidR="00742745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Наявність спеціальної фахової освіти</w:t>
            </w:r>
          </w:p>
        </w:tc>
        <w:tc>
          <w:tcPr>
            <w:tcW w:w="2082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2745" w:rsidRPr="00D7069B" w:rsidTr="003C1FFD">
        <w:tc>
          <w:tcPr>
            <w:tcW w:w="851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2.10</w:t>
            </w:r>
          </w:p>
        </w:tc>
        <w:tc>
          <w:tcPr>
            <w:tcW w:w="3006" w:type="dxa"/>
          </w:tcPr>
          <w:p w:rsidR="00742745" w:rsidRDefault="00742745" w:rsidP="002221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51" w:type="dxa"/>
          </w:tcPr>
          <w:p w:rsidR="00742745" w:rsidRPr="00BC19A3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5102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кваліфікації в 2021 році (</w:t>
            </w:r>
            <w:r w:rsidRPr="005102E9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наявність сертифікатів</w:t>
            </w:r>
            <w:r w:rsidRPr="005102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082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2745" w:rsidTr="003C1FFD">
        <w:tc>
          <w:tcPr>
            <w:tcW w:w="851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2.11</w:t>
            </w:r>
          </w:p>
        </w:tc>
        <w:tc>
          <w:tcPr>
            <w:tcW w:w="3006" w:type="dxa"/>
          </w:tcPr>
          <w:p w:rsidR="00742745" w:rsidRDefault="00742745" w:rsidP="002221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51" w:type="dxa"/>
          </w:tcPr>
          <w:p w:rsidR="00742745" w:rsidRPr="00B8113B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11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Забезпеченість </w:t>
            </w:r>
            <w:r w:rsidRPr="00B8113B">
              <w:rPr>
                <w:rFonts w:ascii="Times New Roman" w:eastAsia="Times New Roman" w:hAnsi="Times New Roman"/>
                <w:color w:val="333333"/>
                <w:sz w:val="28"/>
                <w:szCs w:val="28"/>
                <w:lang w:val="uk-UA" w:eastAsia="ru-RU"/>
              </w:rPr>
              <w:t>санітарним і спеціальним одягом та необхідними умовами для дотримання правил особистої гігієни</w:t>
            </w:r>
          </w:p>
        </w:tc>
        <w:tc>
          <w:tcPr>
            <w:tcW w:w="2082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2745" w:rsidTr="003C1FFD">
        <w:tc>
          <w:tcPr>
            <w:tcW w:w="851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06" w:type="dxa"/>
          </w:tcPr>
          <w:p w:rsidR="00742745" w:rsidRPr="00EC0F95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0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Максимальна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можлива</w:t>
            </w:r>
            <w:r w:rsidRPr="00EC0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кількість балів за показником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ІІ</w:t>
            </w:r>
            <w:r w:rsidRPr="00EC0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= </w:t>
            </w:r>
            <w:r w:rsidR="002C019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  <w:r w:rsidRPr="00EC0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551" w:type="dxa"/>
          </w:tcPr>
          <w:p w:rsidR="00742745" w:rsidRPr="00EC0F95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82" w:type="dxa"/>
          </w:tcPr>
          <w:p w:rsidR="00742745" w:rsidRPr="00EC0F9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742745" w:rsidTr="003C1FFD">
        <w:trPr>
          <w:trHeight w:val="316"/>
        </w:trPr>
        <w:tc>
          <w:tcPr>
            <w:tcW w:w="851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ІІІ.</w:t>
            </w:r>
          </w:p>
        </w:tc>
        <w:tc>
          <w:tcPr>
            <w:tcW w:w="9639" w:type="dxa"/>
            <w:gridSpan w:val="3"/>
          </w:tcPr>
          <w:p w:rsidR="00742745" w:rsidRPr="00021E05" w:rsidRDefault="00742745" w:rsidP="002221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ОРГАНІЗАЦІЯ ХАРЧУВАННЯ </w:t>
            </w:r>
          </w:p>
        </w:tc>
      </w:tr>
      <w:tr w:rsidR="00742745" w:rsidTr="003C1FFD">
        <w:tc>
          <w:tcPr>
            <w:tcW w:w="851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</w:t>
            </w:r>
          </w:p>
        </w:tc>
        <w:tc>
          <w:tcPr>
            <w:tcW w:w="3006" w:type="dxa"/>
          </w:tcPr>
          <w:p w:rsidR="00742745" w:rsidRPr="00C60C79" w:rsidRDefault="00742745" w:rsidP="002221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0C7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Меню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4551" w:type="dxa"/>
          </w:tcPr>
          <w:p w:rsidR="00742745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Наявність </w:t>
            </w:r>
            <w:r w:rsidR="00EA56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примірного сезонного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меню</w:t>
            </w:r>
            <w:r w:rsidR="00EA56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щоденного меню-розкладу</w:t>
            </w:r>
          </w:p>
        </w:tc>
        <w:tc>
          <w:tcPr>
            <w:tcW w:w="2082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F1863" w:rsidTr="003C1FFD">
        <w:tc>
          <w:tcPr>
            <w:tcW w:w="851" w:type="dxa"/>
          </w:tcPr>
          <w:p w:rsidR="000F1863" w:rsidRDefault="000F186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3.2</w:t>
            </w:r>
          </w:p>
        </w:tc>
        <w:tc>
          <w:tcPr>
            <w:tcW w:w="3006" w:type="dxa"/>
          </w:tcPr>
          <w:p w:rsidR="000F1863" w:rsidRPr="00C60C79" w:rsidRDefault="000F1863" w:rsidP="002221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551" w:type="dxa"/>
          </w:tcPr>
          <w:p w:rsidR="000F1863" w:rsidRDefault="000F186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 організації харчування</w:t>
            </w:r>
          </w:p>
        </w:tc>
        <w:tc>
          <w:tcPr>
            <w:tcW w:w="2082" w:type="dxa"/>
          </w:tcPr>
          <w:p w:rsidR="000F1863" w:rsidRDefault="000F186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2745" w:rsidTr="003C1FFD">
        <w:tc>
          <w:tcPr>
            <w:tcW w:w="851" w:type="dxa"/>
          </w:tcPr>
          <w:p w:rsidR="00742745" w:rsidRDefault="000F1863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3.3</w:t>
            </w:r>
          </w:p>
        </w:tc>
        <w:tc>
          <w:tcPr>
            <w:tcW w:w="3006" w:type="dxa"/>
          </w:tcPr>
          <w:p w:rsidR="00742745" w:rsidRDefault="00742745" w:rsidP="002221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51" w:type="dxa"/>
          </w:tcPr>
          <w:p w:rsidR="00742745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Наявність </w:t>
            </w:r>
            <w:r w:rsidR="002D6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ведення документів з організації харчування відповідно до орієнтовного переліку</w:t>
            </w:r>
          </w:p>
        </w:tc>
        <w:tc>
          <w:tcPr>
            <w:tcW w:w="2082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2745" w:rsidTr="003C1FFD">
        <w:tc>
          <w:tcPr>
            <w:tcW w:w="851" w:type="dxa"/>
          </w:tcPr>
          <w:p w:rsidR="00742745" w:rsidRDefault="00E35D30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3.4</w:t>
            </w:r>
          </w:p>
        </w:tc>
        <w:tc>
          <w:tcPr>
            <w:tcW w:w="3006" w:type="dxa"/>
          </w:tcPr>
          <w:p w:rsidR="00742745" w:rsidRPr="00C60C79" w:rsidRDefault="000F186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Режим </w:t>
            </w:r>
            <w:r w:rsidR="00742745" w:rsidRPr="00C60C7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харчування</w:t>
            </w:r>
            <w:r w:rsidR="0074274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4551" w:type="dxa"/>
          </w:tcPr>
          <w:p w:rsidR="00742745" w:rsidRDefault="000F186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Режим (кратність) харчування, </w:t>
            </w:r>
            <w:r w:rsidR="007427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наявність </w:t>
            </w:r>
            <w:r w:rsidR="007427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зручність графіка харчування </w:t>
            </w:r>
          </w:p>
        </w:tc>
        <w:tc>
          <w:tcPr>
            <w:tcW w:w="2082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2745" w:rsidTr="003C1FFD">
        <w:tc>
          <w:tcPr>
            <w:tcW w:w="851" w:type="dxa"/>
          </w:tcPr>
          <w:p w:rsidR="00742745" w:rsidRDefault="00E35D30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3.5</w:t>
            </w:r>
          </w:p>
        </w:tc>
        <w:tc>
          <w:tcPr>
            <w:tcW w:w="3006" w:type="dxa"/>
          </w:tcPr>
          <w:p w:rsidR="00742745" w:rsidRPr="004665F0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D813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Культура харчування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4551" w:type="dxa"/>
          </w:tcPr>
          <w:p w:rsidR="00742745" w:rsidRDefault="000F1863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Сервірування обідніх столів, о</w:t>
            </w:r>
            <w:r w:rsidR="007427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формлення блюд</w:t>
            </w:r>
          </w:p>
        </w:tc>
        <w:tc>
          <w:tcPr>
            <w:tcW w:w="2082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2745" w:rsidTr="003C1FFD">
        <w:tc>
          <w:tcPr>
            <w:tcW w:w="851" w:type="dxa"/>
          </w:tcPr>
          <w:p w:rsidR="00742745" w:rsidRDefault="00E35D30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3.6</w:t>
            </w:r>
          </w:p>
        </w:tc>
        <w:tc>
          <w:tcPr>
            <w:tcW w:w="3006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551" w:type="dxa"/>
          </w:tcPr>
          <w:p w:rsidR="00742745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Використання відповідних столових  приборів, серветок</w:t>
            </w:r>
          </w:p>
        </w:tc>
        <w:tc>
          <w:tcPr>
            <w:tcW w:w="2082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2745" w:rsidTr="003C1FFD">
        <w:tc>
          <w:tcPr>
            <w:tcW w:w="851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06" w:type="dxa"/>
          </w:tcPr>
          <w:p w:rsidR="00742745" w:rsidRPr="00EC0F95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0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Максимальна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можлива</w:t>
            </w:r>
            <w:r w:rsidRPr="00EC0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кількість балів за показником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  <w:r w:rsidRPr="00EC0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=</w:t>
            </w:r>
            <w:r w:rsidR="00E35D3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30</w:t>
            </w:r>
          </w:p>
        </w:tc>
        <w:tc>
          <w:tcPr>
            <w:tcW w:w="4551" w:type="dxa"/>
          </w:tcPr>
          <w:p w:rsidR="00742745" w:rsidRPr="00EC0F95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82" w:type="dxa"/>
          </w:tcPr>
          <w:p w:rsidR="00742745" w:rsidRPr="00EC0F9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742745" w:rsidTr="003C1FFD">
        <w:tc>
          <w:tcPr>
            <w:tcW w:w="851" w:type="dxa"/>
          </w:tcPr>
          <w:p w:rsidR="00742745" w:rsidRPr="007800AB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00A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ІУ.</w:t>
            </w:r>
          </w:p>
        </w:tc>
        <w:tc>
          <w:tcPr>
            <w:tcW w:w="9639" w:type="dxa"/>
            <w:gridSpan w:val="3"/>
          </w:tcPr>
          <w:p w:rsidR="00742745" w:rsidRPr="00B6511C" w:rsidRDefault="00742745" w:rsidP="0022215D">
            <w:pPr>
              <w:spacing w:after="0" w:line="240" w:lineRule="auto"/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</w:pPr>
            <w:r w:rsidRPr="00B6511C"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  <w:t>Фінансове забезпечення заходів, спрямованих на покращення матеріально-технічної бази їдальні</w:t>
            </w:r>
            <w:r w:rsidR="00E35D30"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  <w:t>/харчоблоку</w:t>
            </w:r>
            <w:r w:rsidRPr="00B6511C">
              <w:rPr>
                <w:rFonts w:ascii="Times New Roman" w:hAnsi="Times New Roman" w:cs="Times New Roman"/>
                <w:b/>
                <w:sz w:val="36"/>
                <w:szCs w:val="36"/>
                <w:lang w:val="uk-UA"/>
              </w:rPr>
              <w:t>:</w:t>
            </w:r>
          </w:p>
        </w:tc>
      </w:tr>
      <w:tr w:rsidR="00742745" w:rsidTr="003C1FFD">
        <w:tc>
          <w:tcPr>
            <w:tcW w:w="851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</w:t>
            </w:r>
          </w:p>
        </w:tc>
        <w:tc>
          <w:tcPr>
            <w:tcW w:w="3006" w:type="dxa"/>
          </w:tcPr>
          <w:p w:rsidR="00742745" w:rsidRPr="004665F0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551" w:type="dxa"/>
          </w:tcPr>
          <w:p w:rsidR="00742745" w:rsidRDefault="00E35D30" w:rsidP="002221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відсоток освоєних коштів від планового показника</w:t>
            </w:r>
          </w:p>
        </w:tc>
        <w:tc>
          <w:tcPr>
            <w:tcW w:w="2082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2745" w:rsidTr="003C1FFD">
        <w:tc>
          <w:tcPr>
            <w:tcW w:w="851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4.2</w:t>
            </w:r>
          </w:p>
        </w:tc>
        <w:tc>
          <w:tcPr>
            <w:tcW w:w="3006" w:type="dxa"/>
          </w:tcPr>
          <w:p w:rsidR="00742745" w:rsidRPr="00960F4E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551" w:type="dxa"/>
          </w:tcPr>
          <w:p w:rsidR="00742745" w:rsidRDefault="00E35D30" w:rsidP="002221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відсоток використаних коштів з інших джерел фінансування (залучення грантів, спонсорських та батьківських коштів)</w:t>
            </w:r>
          </w:p>
        </w:tc>
        <w:tc>
          <w:tcPr>
            <w:tcW w:w="2082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42745" w:rsidTr="003C1FFD">
        <w:tc>
          <w:tcPr>
            <w:tcW w:w="851" w:type="dxa"/>
          </w:tcPr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006" w:type="dxa"/>
          </w:tcPr>
          <w:p w:rsidR="00742745" w:rsidRPr="00EC0F95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0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Максимальна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можлива </w:t>
            </w:r>
            <w:r w:rsidRPr="00EC0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кількість балів за показником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ІУ= </w:t>
            </w:r>
            <w:r w:rsidRPr="00EC0F9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4551" w:type="dxa"/>
          </w:tcPr>
          <w:p w:rsidR="00742745" w:rsidRPr="00EC0F95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82" w:type="dxa"/>
          </w:tcPr>
          <w:p w:rsidR="00742745" w:rsidRPr="00EC0F9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742745" w:rsidRPr="00D7069B" w:rsidTr="003C1FFD">
        <w:tc>
          <w:tcPr>
            <w:tcW w:w="10490" w:type="dxa"/>
            <w:gridSpan w:val="4"/>
          </w:tcPr>
          <w:p w:rsidR="00742745" w:rsidRDefault="00742745" w:rsidP="002221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42745" w:rsidRDefault="00742745" w:rsidP="002221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47E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Голова конкурсної комісії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підпис   ПІБ</w:t>
            </w:r>
          </w:p>
          <w:p w:rsidR="00742745" w:rsidRDefault="00742745" w:rsidP="00222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242EA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До уваги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 конкурсних комісій</w:t>
            </w:r>
            <w:r w:rsidRPr="00242EAA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!</w:t>
            </w:r>
          </w:p>
          <w:p w:rsidR="00742745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r w:rsidRPr="00293FB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аксимальна можлива кількість балів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усього = </w:t>
            </w:r>
            <w:r w:rsidRPr="00293FB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E35D3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б.</w:t>
            </w:r>
          </w:p>
          <w:p w:rsidR="00742745" w:rsidRPr="00296C12" w:rsidRDefault="00742745" w:rsidP="00222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F3F9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3/4 від можливої максимальної кількості балів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E4C2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= </w:t>
            </w:r>
            <w:r w:rsidR="00EE4C2D" w:rsidRPr="00EE4C2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97</w:t>
            </w:r>
            <w:r w:rsidR="00EE4C2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 w:rsidR="00EE4C2D" w:rsidRPr="00EE4C2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5 </w:t>
            </w:r>
            <w:r w:rsidRPr="00EE4C2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б.</w:t>
            </w:r>
          </w:p>
        </w:tc>
      </w:tr>
    </w:tbl>
    <w:p w:rsidR="00047E7C" w:rsidRDefault="00047E7C" w:rsidP="008649B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8252E" w:rsidRDefault="00F8252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8252E" w:rsidSect="00317B96">
      <w:headerReference w:type="default" r:id="rId8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73C" w:rsidRDefault="00FE173C" w:rsidP="00D527BC">
      <w:pPr>
        <w:spacing w:after="0" w:line="240" w:lineRule="auto"/>
      </w:pPr>
      <w:r>
        <w:separator/>
      </w:r>
    </w:p>
  </w:endnote>
  <w:endnote w:type="continuationSeparator" w:id="0">
    <w:p w:rsidR="00FE173C" w:rsidRDefault="00FE173C" w:rsidP="00D52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73C" w:rsidRDefault="00FE173C" w:rsidP="00D527BC">
      <w:pPr>
        <w:spacing w:after="0" w:line="240" w:lineRule="auto"/>
      </w:pPr>
      <w:r>
        <w:separator/>
      </w:r>
    </w:p>
  </w:footnote>
  <w:footnote w:type="continuationSeparator" w:id="0">
    <w:p w:rsidR="00FE173C" w:rsidRDefault="00FE173C" w:rsidP="00D52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026233"/>
      <w:docPartObj>
        <w:docPartGallery w:val="Page Numbers (Top of Page)"/>
        <w:docPartUnique/>
      </w:docPartObj>
    </w:sdtPr>
    <w:sdtEndPr/>
    <w:sdtContent>
      <w:p w:rsidR="003052F0" w:rsidRDefault="0022215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069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052F0" w:rsidRDefault="003052F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6007D"/>
    <w:multiLevelType w:val="hybridMultilevel"/>
    <w:tmpl w:val="B29CA3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DB57A0"/>
    <w:multiLevelType w:val="multilevel"/>
    <w:tmpl w:val="42E24C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36" w:hanging="1068"/>
      </w:pPr>
    </w:lvl>
    <w:lvl w:ilvl="2">
      <w:start w:val="1"/>
      <w:numFmt w:val="decimal"/>
      <w:isLgl/>
      <w:lvlText w:val="%1.%2.%3."/>
      <w:lvlJc w:val="left"/>
      <w:pPr>
        <w:ind w:left="1842" w:hanging="1068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2">
    <w:nsid w:val="44B6372F"/>
    <w:multiLevelType w:val="hybridMultilevel"/>
    <w:tmpl w:val="4B52FC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DDD6CC0"/>
    <w:multiLevelType w:val="hybridMultilevel"/>
    <w:tmpl w:val="E2D00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FB0A83"/>
    <w:multiLevelType w:val="hybridMultilevel"/>
    <w:tmpl w:val="F01ABA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3D91B5B"/>
    <w:multiLevelType w:val="hybridMultilevel"/>
    <w:tmpl w:val="361C3B4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E83"/>
    <w:rsid w:val="00011B3A"/>
    <w:rsid w:val="00021E05"/>
    <w:rsid w:val="0002743E"/>
    <w:rsid w:val="00035613"/>
    <w:rsid w:val="00041A07"/>
    <w:rsid w:val="000429B9"/>
    <w:rsid w:val="00044552"/>
    <w:rsid w:val="00047E7C"/>
    <w:rsid w:val="00055767"/>
    <w:rsid w:val="00055B94"/>
    <w:rsid w:val="00056B75"/>
    <w:rsid w:val="000605F4"/>
    <w:rsid w:val="00071356"/>
    <w:rsid w:val="00073C79"/>
    <w:rsid w:val="000747F8"/>
    <w:rsid w:val="00074835"/>
    <w:rsid w:val="000753D7"/>
    <w:rsid w:val="00075DF7"/>
    <w:rsid w:val="0007628C"/>
    <w:rsid w:val="0008650C"/>
    <w:rsid w:val="0009208A"/>
    <w:rsid w:val="00095794"/>
    <w:rsid w:val="000A2650"/>
    <w:rsid w:val="000A43E0"/>
    <w:rsid w:val="000A79C5"/>
    <w:rsid w:val="000D78AD"/>
    <w:rsid w:val="000E566A"/>
    <w:rsid w:val="000F1863"/>
    <w:rsid w:val="000F6F94"/>
    <w:rsid w:val="00103518"/>
    <w:rsid w:val="001117EF"/>
    <w:rsid w:val="00111E27"/>
    <w:rsid w:val="001134F4"/>
    <w:rsid w:val="00124D2C"/>
    <w:rsid w:val="001268A1"/>
    <w:rsid w:val="001272D2"/>
    <w:rsid w:val="00131F00"/>
    <w:rsid w:val="00147A91"/>
    <w:rsid w:val="00152445"/>
    <w:rsid w:val="00156231"/>
    <w:rsid w:val="00161FE2"/>
    <w:rsid w:val="0016214C"/>
    <w:rsid w:val="0016416D"/>
    <w:rsid w:val="00181FDE"/>
    <w:rsid w:val="001934A7"/>
    <w:rsid w:val="00195285"/>
    <w:rsid w:val="001B295E"/>
    <w:rsid w:val="001C1047"/>
    <w:rsid w:val="001C16F2"/>
    <w:rsid w:val="001C347E"/>
    <w:rsid w:val="001C652E"/>
    <w:rsid w:val="001E4493"/>
    <w:rsid w:val="001E4D58"/>
    <w:rsid w:val="001E6819"/>
    <w:rsid w:val="001F192A"/>
    <w:rsid w:val="001F5AE7"/>
    <w:rsid w:val="002120AF"/>
    <w:rsid w:val="00212F3A"/>
    <w:rsid w:val="0022215D"/>
    <w:rsid w:val="002237A5"/>
    <w:rsid w:val="0022654C"/>
    <w:rsid w:val="0022766F"/>
    <w:rsid w:val="00231432"/>
    <w:rsid w:val="00237068"/>
    <w:rsid w:val="00242E99"/>
    <w:rsid w:val="00242EAA"/>
    <w:rsid w:val="00251076"/>
    <w:rsid w:val="00263503"/>
    <w:rsid w:val="00271921"/>
    <w:rsid w:val="002748A8"/>
    <w:rsid w:val="0028483C"/>
    <w:rsid w:val="00292C10"/>
    <w:rsid w:val="00293FB1"/>
    <w:rsid w:val="00293FC3"/>
    <w:rsid w:val="00295367"/>
    <w:rsid w:val="00296C12"/>
    <w:rsid w:val="002A1F32"/>
    <w:rsid w:val="002B01C2"/>
    <w:rsid w:val="002B09E6"/>
    <w:rsid w:val="002B3456"/>
    <w:rsid w:val="002C0197"/>
    <w:rsid w:val="002C26BF"/>
    <w:rsid w:val="002D2BD8"/>
    <w:rsid w:val="002D68AD"/>
    <w:rsid w:val="002F353B"/>
    <w:rsid w:val="002F5959"/>
    <w:rsid w:val="003038F3"/>
    <w:rsid w:val="003052F0"/>
    <w:rsid w:val="00306593"/>
    <w:rsid w:val="003113AE"/>
    <w:rsid w:val="003149C6"/>
    <w:rsid w:val="00317B96"/>
    <w:rsid w:val="00331404"/>
    <w:rsid w:val="00343429"/>
    <w:rsid w:val="0035726F"/>
    <w:rsid w:val="00366671"/>
    <w:rsid w:val="003748CA"/>
    <w:rsid w:val="003807FF"/>
    <w:rsid w:val="00382067"/>
    <w:rsid w:val="00382993"/>
    <w:rsid w:val="00383ED4"/>
    <w:rsid w:val="003931ED"/>
    <w:rsid w:val="003A2634"/>
    <w:rsid w:val="003A5026"/>
    <w:rsid w:val="003B15A4"/>
    <w:rsid w:val="003B20BE"/>
    <w:rsid w:val="003B24A8"/>
    <w:rsid w:val="003B5220"/>
    <w:rsid w:val="003C1FFD"/>
    <w:rsid w:val="003C42A5"/>
    <w:rsid w:val="003C65F0"/>
    <w:rsid w:val="003C73F8"/>
    <w:rsid w:val="003D02E6"/>
    <w:rsid w:val="003E3F1C"/>
    <w:rsid w:val="003E6D1A"/>
    <w:rsid w:val="003E7D37"/>
    <w:rsid w:val="003F3B9C"/>
    <w:rsid w:val="003F7B5F"/>
    <w:rsid w:val="00404D22"/>
    <w:rsid w:val="00404FB4"/>
    <w:rsid w:val="00406BF9"/>
    <w:rsid w:val="00412D40"/>
    <w:rsid w:val="004233E8"/>
    <w:rsid w:val="00427484"/>
    <w:rsid w:val="0043210F"/>
    <w:rsid w:val="00447A63"/>
    <w:rsid w:val="0045119D"/>
    <w:rsid w:val="00451E41"/>
    <w:rsid w:val="00451FDF"/>
    <w:rsid w:val="004663D5"/>
    <w:rsid w:val="004665F0"/>
    <w:rsid w:val="00476EB7"/>
    <w:rsid w:val="004772DD"/>
    <w:rsid w:val="004917D3"/>
    <w:rsid w:val="004926D3"/>
    <w:rsid w:val="00492EF5"/>
    <w:rsid w:val="004935CF"/>
    <w:rsid w:val="004A1E90"/>
    <w:rsid w:val="004A7900"/>
    <w:rsid w:val="004C044D"/>
    <w:rsid w:val="004C347B"/>
    <w:rsid w:val="004C3CE8"/>
    <w:rsid w:val="004D3046"/>
    <w:rsid w:val="004D5048"/>
    <w:rsid w:val="004F5056"/>
    <w:rsid w:val="005033F2"/>
    <w:rsid w:val="00506E83"/>
    <w:rsid w:val="005102E9"/>
    <w:rsid w:val="005113BA"/>
    <w:rsid w:val="005235AE"/>
    <w:rsid w:val="00532EF3"/>
    <w:rsid w:val="005331ED"/>
    <w:rsid w:val="00533545"/>
    <w:rsid w:val="005521FB"/>
    <w:rsid w:val="00552E37"/>
    <w:rsid w:val="0055665F"/>
    <w:rsid w:val="005728B8"/>
    <w:rsid w:val="00577756"/>
    <w:rsid w:val="00580361"/>
    <w:rsid w:val="00585176"/>
    <w:rsid w:val="005A09A3"/>
    <w:rsid w:val="005A6F6D"/>
    <w:rsid w:val="005B1225"/>
    <w:rsid w:val="005B4099"/>
    <w:rsid w:val="005C203E"/>
    <w:rsid w:val="005D0AC6"/>
    <w:rsid w:val="005D66D5"/>
    <w:rsid w:val="005D696A"/>
    <w:rsid w:val="00601D54"/>
    <w:rsid w:val="00614CE8"/>
    <w:rsid w:val="006153D6"/>
    <w:rsid w:val="00615936"/>
    <w:rsid w:val="006176B6"/>
    <w:rsid w:val="00630257"/>
    <w:rsid w:val="00635D13"/>
    <w:rsid w:val="006448FA"/>
    <w:rsid w:val="006545AF"/>
    <w:rsid w:val="00671407"/>
    <w:rsid w:val="0068307F"/>
    <w:rsid w:val="00683B6D"/>
    <w:rsid w:val="00686ADE"/>
    <w:rsid w:val="0069640D"/>
    <w:rsid w:val="006A3D50"/>
    <w:rsid w:val="006A5DF6"/>
    <w:rsid w:val="006B3223"/>
    <w:rsid w:val="006B6AE0"/>
    <w:rsid w:val="006C1AE3"/>
    <w:rsid w:val="006C3594"/>
    <w:rsid w:val="006C49C9"/>
    <w:rsid w:val="006C7830"/>
    <w:rsid w:val="006D1260"/>
    <w:rsid w:val="006D7505"/>
    <w:rsid w:val="006E2DC1"/>
    <w:rsid w:val="006E77BA"/>
    <w:rsid w:val="006F09F9"/>
    <w:rsid w:val="006F3B7B"/>
    <w:rsid w:val="00706A4C"/>
    <w:rsid w:val="00721092"/>
    <w:rsid w:val="00722CAB"/>
    <w:rsid w:val="007246A4"/>
    <w:rsid w:val="00724801"/>
    <w:rsid w:val="00727F48"/>
    <w:rsid w:val="00731B2D"/>
    <w:rsid w:val="00742745"/>
    <w:rsid w:val="00751BD4"/>
    <w:rsid w:val="00770279"/>
    <w:rsid w:val="00774438"/>
    <w:rsid w:val="0077645F"/>
    <w:rsid w:val="00776FC3"/>
    <w:rsid w:val="007800AB"/>
    <w:rsid w:val="0078414C"/>
    <w:rsid w:val="00785DCA"/>
    <w:rsid w:val="0079446D"/>
    <w:rsid w:val="00795784"/>
    <w:rsid w:val="007A103E"/>
    <w:rsid w:val="007B2B07"/>
    <w:rsid w:val="007B4AAF"/>
    <w:rsid w:val="007C0AE6"/>
    <w:rsid w:val="007D5250"/>
    <w:rsid w:val="007D74B5"/>
    <w:rsid w:val="007E322D"/>
    <w:rsid w:val="007E42B7"/>
    <w:rsid w:val="007F5B06"/>
    <w:rsid w:val="007F64DA"/>
    <w:rsid w:val="007F7342"/>
    <w:rsid w:val="00802E97"/>
    <w:rsid w:val="0080378E"/>
    <w:rsid w:val="00811449"/>
    <w:rsid w:val="0081418B"/>
    <w:rsid w:val="00814E11"/>
    <w:rsid w:val="00817DD0"/>
    <w:rsid w:val="008209CA"/>
    <w:rsid w:val="0085340F"/>
    <w:rsid w:val="008649BF"/>
    <w:rsid w:val="00866311"/>
    <w:rsid w:val="00866CFE"/>
    <w:rsid w:val="00871F24"/>
    <w:rsid w:val="008857DF"/>
    <w:rsid w:val="0089748F"/>
    <w:rsid w:val="008A50AD"/>
    <w:rsid w:val="008A5E3A"/>
    <w:rsid w:val="008B0368"/>
    <w:rsid w:val="008C1876"/>
    <w:rsid w:val="008C1B5E"/>
    <w:rsid w:val="008C24AC"/>
    <w:rsid w:val="008C3E55"/>
    <w:rsid w:val="008C5A92"/>
    <w:rsid w:val="008C79BB"/>
    <w:rsid w:val="008C7E29"/>
    <w:rsid w:val="008E2534"/>
    <w:rsid w:val="00900203"/>
    <w:rsid w:val="00901E7F"/>
    <w:rsid w:val="0090207E"/>
    <w:rsid w:val="00902623"/>
    <w:rsid w:val="00904296"/>
    <w:rsid w:val="00921911"/>
    <w:rsid w:val="00925A64"/>
    <w:rsid w:val="009267D1"/>
    <w:rsid w:val="00934799"/>
    <w:rsid w:val="00937E46"/>
    <w:rsid w:val="00942484"/>
    <w:rsid w:val="00944CEC"/>
    <w:rsid w:val="009501FC"/>
    <w:rsid w:val="00960F4E"/>
    <w:rsid w:val="009732E4"/>
    <w:rsid w:val="00976443"/>
    <w:rsid w:val="0097720E"/>
    <w:rsid w:val="00982C75"/>
    <w:rsid w:val="00985327"/>
    <w:rsid w:val="009A2EED"/>
    <w:rsid w:val="009B10D6"/>
    <w:rsid w:val="009B1F7B"/>
    <w:rsid w:val="009C0D1C"/>
    <w:rsid w:val="009E62D0"/>
    <w:rsid w:val="009F1763"/>
    <w:rsid w:val="009F66EF"/>
    <w:rsid w:val="00A00084"/>
    <w:rsid w:val="00A07729"/>
    <w:rsid w:val="00A20B04"/>
    <w:rsid w:val="00A24F5A"/>
    <w:rsid w:val="00A276BF"/>
    <w:rsid w:val="00A32315"/>
    <w:rsid w:val="00A37400"/>
    <w:rsid w:val="00A5173D"/>
    <w:rsid w:val="00A56431"/>
    <w:rsid w:val="00A64FB9"/>
    <w:rsid w:val="00A67DD5"/>
    <w:rsid w:val="00A7474C"/>
    <w:rsid w:val="00A75A91"/>
    <w:rsid w:val="00A822D1"/>
    <w:rsid w:val="00A85191"/>
    <w:rsid w:val="00A93167"/>
    <w:rsid w:val="00A95BB9"/>
    <w:rsid w:val="00AA1385"/>
    <w:rsid w:val="00AC2349"/>
    <w:rsid w:val="00AC45F5"/>
    <w:rsid w:val="00AC6C32"/>
    <w:rsid w:val="00AD465F"/>
    <w:rsid w:val="00AE7CAE"/>
    <w:rsid w:val="00AF06E4"/>
    <w:rsid w:val="00AF3F94"/>
    <w:rsid w:val="00B10816"/>
    <w:rsid w:val="00B14636"/>
    <w:rsid w:val="00B15FBF"/>
    <w:rsid w:val="00B24541"/>
    <w:rsid w:val="00B257F1"/>
    <w:rsid w:val="00B354FF"/>
    <w:rsid w:val="00B37083"/>
    <w:rsid w:val="00B5652A"/>
    <w:rsid w:val="00B6511C"/>
    <w:rsid w:val="00B80B16"/>
    <w:rsid w:val="00B8113B"/>
    <w:rsid w:val="00B82022"/>
    <w:rsid w:val="00B839C6"/>
    <w:rsid w:val="00B92B13"/>
    <w:rsid w:val="00BA4A92"/>
    <w:rsid w:val="00BA5300"/>
    <w:rsid w:val="00BB53F9"/>
    <w:rsid w:val="00BB6B6F"/>
    <w:rsid w:val="00BC19A3"/>
    <w:rsid w:val="00BD10CC"/>
    <w:rsid w:val="00BD1B7B"/>
    <w:rsid w:val="00BE4261"/>
    <w:rsid w:val="00BF3FD1"/>
    <w:rsid w:val="00BF448B"/>
    <w:rsid w:val="00C03153"/>
    <w:rsid w:val="00C03AFC"/>
    <w:rsid w:val="00C10FD5"/>
    <w:rsid w:val="00C11164"/>
    <w:rsid w:val="00C200AC"/>
    <w:rsid w:val="00C25EDE"/>
    <w:rsid w:val="00C321DD"/>
    <w:rsid w:val="00C36BEE"/>
    <w:rsid w:val="00C41AF7"/>
    <w:rsid w:val="00C57F18"/>
    <w:rsid w:val="00C60C79"/>
    <w:rsid w:val="00C83754"/>
    <w:rsid w:val="00CB035E"/>
    <w:rsid w:val="00CB0E3A"/>
    <w:rsid w:val="00CB0F56"/>
    <w:rsid w:val="00CD46F8"/>
    <w:rsid w:val="00CD4C84"/>
    <w:rsid w:val="00CD5F0C"/>
    <w:rsid w:val="00CD7EC2"/>
    <w:rsid w:val="00CF220F"/>
    <w:rsid w:val="00CF754C"/>
    <w:rsid w:val="00D00753"/>
    <w:rsid w:val="00D10C2E"/>
    <w:rsid w:val="00D130D2"/>
    <w:rsid w:val="00D16A6E"/>
    <w:rsid w:val="00D231DE"/>
    <w:rsid w:val="00D24A10"/>
    <w:rsid w:val="00D25330"/>
    <w:rsid w:val="00D3130B"/>
    <w:rsid w:val="00D34BC8"/>
    <w:rsid w:val="00D34FB1"/>
    <w:rsid w:val="00D400C2"/>
    <w:rsid w:val="00D44242"/>
    <w:rsid w:val="00D446B1"/>
    <w:rsid w:val="00D45F18"/>
    <w:rsid w:val="00D46395"/>
    <w:rsid w:val="00D521A3"/>
    <w:rsid w:val="00D527BC"/>
    <w:rsid w:val="00D559C0"/>
    <w:rsid w:val="00D63E02"/>
    <w:rsid w:val="00D67886"/>
    <w:rsid w:val="00D7069B"/>
    <w:rsid w:val="00D70C6D"/>
    <w:rsid w:val="00D77B49"/>
    <w:rsid w:val="00D813C8"/>
    <w:rsid w:val="00D83E9A"/>
    <w:rsid w:val="00D9791E"/>
    <w:rsid w:val="00DA0448"/>
    <w:rsid w:val="00DA3364"/>
    <w:rsid w:val="00DB509B"/>
    <w:rsid w:val="00DC3DE2"/>
    <w:rsid w:val="00DC6B1C"/>
    <w:rsid w:val="00DE26C9"/>
    <w:rsid w:val="00DE7DC2"/>
    <w:rsid w:val="00DF7F59"/>
    <w:rsid w:val="00E1021F"/>
    <w:rsid w:val="00E11E2E"/>
    <w:rsid w:val="00E164C6"/>
    <w:rsid w:val="00E17CE4"/>
    <w:rsid w:val="00E229E1"/>
    <w:rsid w:val="00E243B4"/>
    <w:rsid w:val="00E2526A"/>
    <w:rsid w:val="00E30A12"/>
    <w:rsid w:val="00E35D30"/>
    <w:rsid w:val="00E406AD"/>
    <w:rsid w:val="00E41F94"/>
    <w:rsid w:val="00E422AB"/>
    <w:rsid w:val="00E45B0B"/>
    <w:rsid w:val="00E61890"/>
    <w:rsid w:val="00E813DF"/>
    <w:rsid w:val="00E86DA5"/>
    <w:rsid w:val="00EA211C"/>
    <w:rsid w:val="00EA56EB"/>
    <w:rsid w:val="00EA73EE"/>
    <w:rsid w:val="00EC0F95"/>
    <w:rsid w:val="00EC799A"/>
    <w:rsid w:val="00ED01E1"/>
    <w:rsid w:val="00ED0F6C"/>
    <w:rsid w:val="00ED169E"/>
    <w:rsid w:val="00EE23AF"/>
    <w:rsid w:val="00EE4C2D"/>
    <w:rsid w:val="00EE789E"/>
    <w:rsid w:val="00EF04B5"/>
    <w:rsid w:val="00EF3F23"/>
    <w:rsid w:val="00EF404C"/>
    <w:rsid w:val="00EF4663"/>
    <w:rsid w:val="00F0000A"/>
    <w:rsid w:val="00F21EB1"/>
    <w:rsid w:val="00F36530"/>
    <w:rsid w:val="00F41CA4"/>
    <w:rsid w:val="00F447C2"/>
    <w:rsid w:val="00F538E7"/>
    <w:rsid w:val="00F60952"/>
    <w:rsid w:val="00F64F98"/>
    <w:rsid w:val="00F66901"/>
    <w:rsid w:val="00F73FAD"/>
    <w:rsid w:val="00F74A97"/>
    <w:rsid w:val="00F762A3"/>
    <w:rsid w:val="00F76C99"/>
    <w:rsid w:val="00F76DA7"/>
    <w:rsid w:val="00F8252E"/>
    <w:rsid w:val="00F85352"/>
    <w:rsid w:val="00F93FA7"/>
    <w:rsid w:val="00FA10C6"/>
    <w:rsid w:val="00FA1797"/>
    <w:rsid w:val="00FA1E67"/>
    <w:rsid w:val="00FA2560"/>
    <w:rsid w:val="00FA648D"/>
    <w:rsid w:val="00FA7CBD"/>
    <w:rsid w:val="00FB4DCA"/>
    <w:rsid w:val="00FC38BA"/>
    <w:rsid w:val="00FE173C"/>
    <w:rsid w:val="00FE7119"/>
    <w:rsid w:val="00FF0193"/>
    <w:rsid w:val="00FF5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FF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2A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CD5F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D5F0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F73FA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F73FA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6">
    <w:name w:val="Table Grid"/>
    <w:basedOn w:val="a1"/>
    <w:uiPriority w:val="59"/>
    <w:rsid w:val="00F73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527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527BC"/>
  </w:style>
  <w:style w:type="paragraph" w:styleId="a9">
    <w:name w:val="footer"/>
    <w:basedOn w:val="a"/>
    <w:link w:val="aa"/>
    <w:uiPriority w:val="99"/>
    <w:semiHidden/>
    <w:unhideWhenUsed/>
    <w:rsid w:val="00D527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527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10</Pages>
  <Words>2252</Words>
  <Characters>12842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Покроева</dc:creator>
  <cp:keywords/>
  <dc:description/>
  <cp:lastModifiedBy>Пользователь</cp:lastModifiedBy>
  <cp:revision>46</cp:revision>
  <cp:lastPrinted>2021-07-28T06:06:00Z</cp:lastPrinted>
  <dcterms:created xsi:type="dcterms:W3CDTF">2021-06-08T11:26:00Z</dcterms:created>
  <dcterms:modified xsi:type="dcterms:W3CDTF">2021-07-28T06:06:00Z</dcterms:modified>
</cp:coreProperties>
</file>