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B" w:rsidRPr="003841CB" w:rsidRDefault="003841CB" w:rsidP="004A022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proofErr w:type="spellStart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аход</w:t>
      </w:r>
      <w:proofErr w:type="spellEnd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</w:t>
      </w:r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spellEnd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відзначення</w:t>
      </w:r>
      <w:proofErr w:type="spellEnd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Дня </w:t>
      </w:r>
      <w:proofErr w:type="spellStart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усиновлення</w:t>
      </w:r>
      <w:proofErr w:type="spellEnd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Харківській</w:t>
      </w:r>
      <w:proofErr w:type="spellEnd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84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області</w:t>
      </w:r>
      <w:proofErr w:type="spellEnd"/>
    </w:p>
    <w:p w:rsidR="003841CB" w:rsidRPr="003841CB" w:rsidRDefault="003841CB" w:rsidP="003841CB">
      <w:pPr>
        <w:tabs>
          <w:tab w:val="left" w:pos="13211"/>
        </w:tabs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CB" w:rsidRPr="00CE53A1" w:rsidRDefault="003841CB" w:rsidP="00CE53A1">
      <w:pPr>
        <w:tabs>
          <w:tab w:val="left" w:pos="132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E53A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Місце проведення: </w:t>
      </w:r>
      <w:r w:rsidRPr="00CE53A1">
        <w:rPr>
          <w:rFonts w:ascii="Times New Roman" w:hAnsi="Times New Roman" w:cs="Times New Roman"/>
          <w:sz w:val="27"/>
          <w:szCs w:val="27"/>
          <w:lang w:val="uk-UA"/>
        </w:rPr>
        <w:t>Харківська обласна філармонія, м. Харків, вул. Римарська, 21</w:t>
      </w:r>
    </w:p>
    <w:p w:rsidR="003841CB" w:rsidRPr="00CE53A1" w:rsidRDefault="003841CB" w:rsidP="00CE53A1">
      <w:pPr>
        <w:tabs>
          <w:tab w:val="left" w:pos="132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E53A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Дата проведення: </w:t>
      </w:r>
      <w:r w:rsidRPr="00CE53A1">
        <w:rPr>
          <w:rFonts w:ascii="Times New Roman" w:hAnsi="Times New Roman" w:cs="Times New Roman"/>
          <w:sz w:val="27"/>
          <w:szCs w:val="27"/>
          <w:lang w:val="uk-UA"/>
        </w:rPr>
        <w:t xml:space="preserve">25 вересня 2020 року </w:t>
      </w:r>
    </w:p>
    <w:p w:rsidR="003841CB" w:rsidRPr="00CE53A1" w:rsidRDefault="003841CB" w:rsidP="00CE53A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E262F" w:rsidRPr="00AB50D1" w:rsidRDefault="00AE262F" w:rsidP="00AB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Дня усиновлення та ураховуючи суспільну значущість реалізації державної політики з питань захисту прав дітей в частині забезпечення права кожної дитини на виховання в сім'ї, підтримки національного усиновлення </w:t>
      </w:r>
      <w:r w:rsidR="00CC4EB4" w:rsidRPr="00AB50D1">
        <w:rPr>
          <w:rFonts w:ascii="Times New Roman" w:hAnsi="Times New Roman" w:cs="Times New Roman"/>
          <w:sz w:val="28"/>
          <w:szCs w:val="28"/>
          <w:lang w:val="uk-UA"/>
        </w:rPr>
        <w:t>Харківською</w:t>
      </w:r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 обласною державною адміністрацією </w:t>
      </w:r>
      <w:r w:rsidR="004A0227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проведення низки заходів, серед яких фотовиставка «Щаслива родина: погляд дитини»; урочисте вітання </w:t>
      </w:r>
      <w:proofErr w:type="spellStart"/>
      <w:r w:rsidRPr="00AB50D1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, батьків-вихователів, прийомних батьків; проведення форуму «Захист прав дітей. </w:t>
      </w:r>
      <w:proofErr w:type="spellStart"/>
      <w:r w:rsidRPr="00AB50D1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AB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0D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B50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0D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AB50D1">
        <w:rPr>
          <w:rFonts w:ascii="Times New Roman" w:hAnsi="Times New Roman" w:cs="Times New Roman"/>
          <w:sz w:val="28"/>
          <w:szCs w:val="28"/>
        </w:rPr>
        <w:t>»</w:t>
      </w:r>
      <w:r w:rsidRPr="00AB5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62F" w:rsidRPr="00AB50D1" w:rsidRDefault="00AE262F" w:rsidP="00AB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заходах напередодні Дня усиновлення </w:t>
      </w:r>
      <w:r w:rsidR="004A0227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AB50D1">
        <w:rPr>
          <w:rFonts w:ascii="Times New Roman" w:hAnsi="Times New Roman" w:cs="Times New Roman"/>
          <w:sz w:val="28"/>
          <w:szCs w:val="28"/>
          <w:lang w:val="uk-UA"/>
        </w:rPr>
        <w:t>запрошені заступник Керівника Офісу Президента України</w:t>
      </w:r>
      <w:r w:rsidR="004A0227"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  <w:proofErr w:type="spellStart"/>
      <w:r w:rsidR="004A0227">
        <w:rPr>
          <w:rFonts w:ascii="Times New Roman" w:hAnsi="Times New Roman" w:cs="Times New Roman"/>
          <w:sz w:val="28"/>
          <w:szCs w:val="28"/>
          <w:lang w:val="uk-UA"/>
        </w:rPr>
        <w:t>Соколовська</w:t>
      </w:r>
      <w:proofErr w:type="spellEnd"/>
      <w:r w:rsidRPr="00AB50D1">
        <w:rPr>
          <w:rFonts w:ascii="Times New Roman" w:hAnsi="Times New Roman" w:cs="Times New Roman"/>
          <w:sz w:val="28"/>
          <w:szCs w:val="28"/>
          <w:lang w:val="uk-UA"/>
        </w:rPr>
        <w:t>, Уповноважений Президента України з прав дитини</w:t>
      </w:r>
      <w:r w:rsidR="004A0227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4A0227">
        <w:rPr>
          <w:rFonts w:ascii="Times New Roman" w:hAnsi="Times New Roman" w:cs="Times New Roman"/>
          <w:sz w:val="28"/>
          <w:szCs w:val="28"/>
          <w:lang w:val="uk-UA"/>
        </w:rPr>
        <w:t>Кулеба</w:t>
      </w:r>
      <w:proofErr w:type="spellEnd"/>
      <w:r w:rsidRPr="00AB50D1">
        <w:rPr>
          <w:rFonts w:ascii="Times New Roman" w:hAnsi="Times New Roman" w:cs="Times New Roman"/>
          <w:sz w:val="28"/>
          <w:szCs w:val="28"/>
          <w:lang w:val="uk-UA"/>
        </w:rPr>
        <w:t>, керівники структурних підрозділів обласної державної адміністрації, голови районних державних адміністрацій,</w:t>
      </w:r>
      <w:r w:rsidR="00CC4EB4"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начальники служб у справах дітей,</w:t>
      </w:r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міжнародних та громадських організацій, </w:t>
      </w:r>
      <w:proofErr w:type="spellStart"/>
      <w:r w:rsidRPr="00AB50D1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AB50D1">
        <w:rPr>
          <w:rFonts w:ascii="Times New Roman" w:hAnsi="Times New Roman" w:cs="Times New Roman"/>
          <w:sz w:val="28"/>
          <w:szCs w:val="28"/>
          <w:lang w:val="uk-UA"/>
        </w:rPr>
        <w:t>, опікуни/піклувальники, батьки-вихователі, прийомні батьки.</w:t>
      </w:r>
    </w:p>
    <w:p w:rsidR="006E7ACF" w:rsidRPr="004A0227" w:rsidRDefault="00EB1E53" w:rsidP="004A02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заходів </w:t>
      </w:r>
      <w:r w:rsidR="004A0227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популяризація сімейних форм виховання та сприяння їх розвитку,</w:t>
      </w:r>
      <w:r w:rsidR="00AB50D1" w:rsidRPr="00AB50D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платформи для інформаційного обміну,</w:t>
      </w:r>
      <w:r w:rsidR="00AB50D1" w:rsidRPr="00AB5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C4EB4" w:rsidRPr="00AB50D1">
        <w:rPr>
          <w:rFonts w:ascii="Times New Roman" w:hAnsi="Times New Roman" w:cs="Times New Roman"/>
          <w:iCs/>
          <w:sz w:val="28"/>
          <w:szCs w:val="28"/>
          <w:lang w:val="uk-UA"/>
        </w:rPr>
        <w:t>висловлення</w:t>
      </w:r>
      <w:r w:rsidRPr="00AB5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подяк</w:t>
      </w:r>
      <w:r w:rsidR="00CC4EB4" w:rsidRPr="00AB50D1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AB50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всім тим, хто присвятив </w:t>
      </w:r>
      <w:r w:rsidRPr="00AB50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своє життя вихованню дітей, хто працює та забезпечує право кожній дитині мати можливість виховуватись у сім’ї. </w:t>
      </w:r>
    </w:p>
    <w:p w:rsidR="00193393" w:rsidRPr="00193393" w:rsidRDefault="004A0227" w:rsidP="004A0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A02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24225" cy="2543175"/>
            <wp:effectExtent l="19050" t="0" r="9525" b="0"/>
            <wp:docPr id="10" name="Рисунок 3" descr="F:\09.25.2020\thumb-newsDocument-900x600-9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9.25.2020\thumb-newsDocument-900x600-9f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A02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24100" cy="1714500"/>
            <wp:effectExtent l="38100" t="0" r="19050" b="514350"/>
            <wp:docPr id="13" name="Рисунок 9" descr="F:\09.25.2020\photo_2020-09-25_10-36-30-1280x852-d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09.25.2020\photo_2020-09-25_10-36-30-1280x852-d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A0227" w:rsidRDefault="004A0227" w:rsidP="004A0227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4A0227" w:rsidRDefault="004A0227" w:rsidP="004A0227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4A02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24225" cy="1952625"/>
            <wp:effectExtent l="19050" t="0" r="9525" b="0"/>
            <wp:docPr id="12" name="Рисунок 5" descr="F:\09.25.2020\IMG-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9.25.2020\IMG-2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2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14625" cy="2114550"/>
            <wp:effectExtent l="19050" t="0" r="9525" b="0"/>
            <wp:docPr id="15" name="Рисунок 7" descr="F:\09.25.2020\IMG-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09.25.2020\IMG-2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81" cy="211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27" w:rsidRPr="004A0227" w:rsidRDefault="004A0227" w:rsidP="004A0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</w:p>
    <w:sectPr w:rsidR="004A0227" w:rsidRPr="004A0227" w:rsidSect="004A0227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F"/>
    <w:rsid w:val="00024451"/>
    <w:rsid w:val="00092EC3"/>
    <w:rsid w:val="00102E9B"/>
    <w:rsid w:val="00163E2D"/>
    <w:rsid w:val="00193393"/>
    <w:rsid w:val="0022406B"/>
    <w:rsid w:val="002C0769"/>
    <w:rsid w:val="00305065"/>
    <w:rsid w:val="003841CB"/>
    <w:rsid w:val="0042341F"/>
    <w:rsid w:val="00496036"/>
    <w:rsid w:val="004A0227"/>
    <w:rsid w:val="004A6864"/>
    <w:rsid w:val="004D62A7"/>
    <w:rsid w:val="004E4C4C"/>
    <w:rsid w:val="00587376"/>
    <w:rsid w:val="00617A28"/>
    <w:rsid w:val="006E7ACF"/>
    <w:rsid w:val="007B3095"/>
    <w:rsid w:val="008A056E"/>
    <w:rsid w:val="008C77A0"/>
    <w:rsid w:val="00A36A1B"/>
    <w:rsid w:val="00A812D9"/>
    <w:rsid w:val="00AB50D1"/>
    <w:rsid w:val="00AC72FC"/>
    <w:rsid w:val="00AE262F"/>
    <w:rsid w:val="00B061E3"/>
    <w:rsid w:val="00B51BFE"/>
    <w:rsid w:val="00B64E47"/>
    <w:rsid w:val="00BC2697"/>
    <w:rsid w:val="00C0093A"/>
    <w:rsid w:val="00C2766F"/>
    <w:rsid w:val="00C34BC0"/>
    <w:rsid w:val="00C379B0"/>
    <w:rsid w:val="00CC4EB4"/>
    <w:rsid w:val="00CE53A1"/>
    <w:rsid w:val="00D04F1C"/>
    <w:rsid w:val="00D37570"/>
    <w:rsid w:val="00EB1E53"/>
    <w:rsid w:val="00FB6966"/>
    <w:rsid w:val="00FC0802"/>
    <w:rsid w:val="00F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DCE0-4BCA-43AC-8779-468C3D26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2020-12-09T13:00:00Z</dcterms:created>
  <dcterms:modified xsi:type="dcterms:W3CDTF">2020-12-14T11:19:00Z</dcterms:modified>
</cp:coreProperties>
</file>