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74" w:rsidRPr="009A6E6F" w:rsidRDefault="00623EEB" w:rsidP="00656EDF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Нарада за участю керівників та бухгалтерів обласних центрів соціально-психологічної реабілітації дітей</w:t>
      </w:r>
    </w:p>
    <w:p w:rsidR="004501F4" w:rsidRDefault="004501F4" w:rsidP="00FA5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EEB" w:rsidRDefault="00FA5FFC" w:rsidP="00FA5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623EEB" w:rsidRPr="00623EEB">
        <w:rPr>
          <w:rFonts w:ascii="Times New Roman" w:hAnsi="Times New Roman" w:cs="Times New Roman"/>
          <w:sz w:val="28"/>
          <w:szCs w:val="28"/>
          <w:lang w:val="uk-UA"/>
        </w:rPr>
        <w:t>25 січня 2019 року</w:t>
      </w:r>
    </w:p>
    <w:p w:rsidR="00FA5FFC" w:rsidRDefault="00FA5FFC" w:rsidP="00FA5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проведення: </w:t>
      </w:r>
      <w:r w:rsidR="00623EEB">
        <w:rPr>
          <w:rFonts w:ascii="Times New Roman" w:hAnsi="Times New Roman" w:cs="Times New Roman"/>
          <w:sz w:val="28"/>
          <w:szCs w:val="28"/>
          <w:lang w:val="uk-UA"/>
        </w:rPr>
        <w:t>з 14.00</w:t>
      </w:r>
      <w:r w:rsidR="004501F4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656EDF" w:rsidRDefault="00303253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Харків, </w:t>
      </w:r>
      <w:r w:rsidR="00623EEB">
        <w:rPr>
          <w:rFonts w:ascii="Times New Roman" w:hAnsi="Times New Roman" w:cs="Times New Roman"/>
          <w:sz w:val="28"/>
          <w:szCs w:val="28"/>
          <w:lang w:val="uk-UA"/>
        </w:rPr>
        <w:t xml:space="preserve">майдан Свободи, 5, Держпром, 6 під., 4 </w:t>
      </w:r>
      <w:proofErr w:type="spellStart"/>
      <w:r w:rsidR="00623EEB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623EE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83929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</w:t>
      </w:r>
      <w:r w:rsidR="00623EEB">
        <w:rPr>
          <w:rFonts w:ascii="Times New Roman" w:hAnsi="Times New Roman" w:cs="Times New Roman"/>
          <w:sz w:val="28"/>
          <w:szCs w:val="28"/>
          <w:lang w:val="uk-UA"/>
        </w:rPr>
        <w:t xml:space="preserve"> ХОДА</w:t>
      </w:r>
    </w:p>
    <w:p w:rsidR="00FA5FFC" w:rsidRPr="00623EEB" w:rsidRDefault="00623EEB" w:rsidP="00FA5FF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3E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Питання </w:t>
      </w:r>
      <w:r w:rsidR="00450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порядку денного</w:t>
      </w:r>
      <w:r w:rsidRPr="00623E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883929" w:rsidRDefault="004501F4" w:rsidP="00051E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 за 2018 рік та </w:t>
      </w:r>
      <w:r w:rsidR="00883929" w:rsidRPr="004501F4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на 2019 рік </w:t>
      </w:r>
    </w:p>
    <w:p w:rsidR="004501F4" w:rsidRPr="004501F4" w:rsidRDefault="004501F4" w:rsidP="00051E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закладів в процесі реалізації </w:t>
      </w:r>
      <w:r w:rsidR="00CF73B4">
        <w:rPr>
          <w:rFonts w:ascii="Times New Roman" w:hAnsi="Times New Roman" w:cs="Times New Roman"/>
          <w:sz w:val="28"/>
          <w:szCs w:val="28"/>
          <w:lang w:val="uk-UA"/>
        </w:rPr>
        <w:t xml:space="preserve">в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</w:p>
    <w:p w:rsidR="0047629C" w:rsidRPr="00883929" w:rsidRDefault="00623EEB" w:rsidP="00051E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2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питань потреби </w:t>
      </w:r>
      <w:r w:rsidR="00883929">
        <w:rPr>
          <w:rFonts w:ascii="Times New Roman" w:hAnsi="Times New Roman" w:cs="Times New Roman"/>
          <w:sz w:val="28"/>
          <w:szCs w:val="28"/>
          <w:lang w:val="uk-UA"/>
        </w:rPr>
        <w:t>в додаткових коштах</w:t>
      </w:r>
      <w:r w:rsidR="004501F4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</w:p>
    <w:p w:rsidR="00623EEB" w:rsidRDefault="00623EEB" w:rsidP="00051E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звернень депутата Харківської обласної ради щодо вико</w:t>
      </w:r>
      <w:r w:rsidR="004501F4">
        <w:rPr>
          <w:rFonts w:ascii="Times New Roman" w:hAnsi="Times New Roman" w:cs="Times New Roman"/>
          <w:sz w:val="28"/>
          <w:szCs w:val="28"/>
          <w:lang w:val="uk-UA"/>
        </w:rPr>
        <w:t>ристання публічних коштів ЦСПРД</w:t>
      </w:r>
    </w:p>
    <w:p w:rsidR="00623EEB" w:rsidRDefault="00623EEB" w:rsidP="00051E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результатів моніторингового візиту представників У</w:t>
      </w:r>
      <w:r w:rsidR="004501F4">
        <w:rPr>
          <w:rFonts w:ascii="Times New Roman" w:hAnsi="Times New Roman" w:cs="Times New Roman"/>
          <w:sz w:val="28"/>
          <w:szCs w:val="28"/>
          <w:lang w:val="uk-UA"/>
        </w:rPr>
        <w:t>повноваженого ВРУ з прав людини</w:t>
      </w:r>
    </w:p>
    <w:p w:rsidR="00623EEB" w:rsidRDefault="00623EEB" w:rsidP="00051E6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4501F4" w:rsidRPr="00623EEB" w:rsidRDefault="004501F4" w:rsidP="00051E6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EEB" w:rsidRPr="00623EEB" w:rsidRDefault="00623EEB" w:rsidP="008B45FA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4050" cy="396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7_1308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88" cy="396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EEB" w:rsidRPr="00623EEB" w:rsidSect="004501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2EED"/>
    <w:multiLevelType w:val="hybridMultilevel"/>
    <w:tmpl w:val="5A5C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51E6B"/>
    <w:rsid w:val="0017448D"/>
    <w:rsid w:val="00303253"/>
    <w:rsid w:val="004501F4"/>
    <w:rsid w:val="0047629C"/>
    <w:rsid w:val="004E523B"/>
    <w:rsid w:val="00552CE0"/>
    <w:rsid w:val="0059230A"/>
    <w:rsid w:val="00623EEB"/>
    <w:rsid w:val="00656EDF"/>
    <w:rsid w:val="0066707E"/>
    <w:rsid w:val="006A6174"/>
    <w:rsid w:val="006D7572"/>
    <w:rsid w:val="007C709E"/>
    <w:rsid w:val="00883929"/>
    <w:rsid w:val="008B45FA"/>
    <w:rsid w:val="009A6E6F"/>
    <w:rsid w:val="00A829FB"/>
    <w:rsid w:val="00B7581C"/>
    <w:rsid w:val="00CF73B4"/>
    <w:rsid w:val="00D56876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2018-11-19T15:43:00Z</cp:lastPrinted>
  <dcterms:created xsi:type="dcterms:W3CDTF">2018-10-04T09:28:00Z</dcterms:created>
  <dcterms:modified xsi:type="dcterms:W3CDTF">2019-10-08T09:28:00Z</dcterms:modified>
</cp:coreProperties>
</file>