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64" w:rsidRPr="00752864" w:rsidRDefault="00062670" w:rsidP="0075286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val="uk-UA"/>
        </w:rPr>
        <w:t xml:space="preserve"> </w:t>
      </w:r>
    </w:p>
    <w:p w:rsidR="002201A3" w:rsidRPr="0009182E" w:rsidRDefault="002201A3" w:rsidP="002201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82E">
        <w:rPr>
          <w:rFonts w:ascii="Times New Roman" w:hAnsi="Times New Roman" w:cs="Times New Roman"/>
          <w:b/>
          <w:sz w:val="32"/>
          <w:szCs w:val="32"/>
        </w:rPr>
        <w:t>НАУКОВО-ПРАКТИЧНА КОНФЕРЕНЦІЯ</w:t>
      </w:r>
    </w:p>
    <w:p w:rsidR="002201A3" w:rsidRPr="002C1BD4" w:rsidRDefault="002201A3" w:rsidP="002201A3">
      <w:pPr>
        <w:spacing w:line="240" w:lineRule="auto"/>
        <w:jc w:val="center"/>
        <w:rPr>
          <w:rStyle w:val="a4"/>
          <w:rFonts w:ascii="Times New Roman" w:hAnsi="Times New Roman" w:cs="Times New Roman"/>
          <w:bCs w:val="0"/>
          <w:sz w:val="32"/>
          <w:szCs w:val="32"/>
        </w:rPr>
      </w:pPr>
      <w:r w:rsidRPr="0009182E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09182E">
        <w:rPr>
          <w:rFonts w:ascii="Times New Roman" w:hAnsi="Times New Roman" w:cs="Times New Roman"/>
          <w:b/>
          <w:sz w:val="32"/>
          <w:szCs w:val="32"/>
        </w:rPr>
        <w:t>Усиновлення</w:t>
      </w:r>
      <w:proofErr w:type="spellEnd"/>
      <w:r w:rsidRPr="0009182E"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proofErr w:type="gramStart"/>
      <w:r w:rsidRPr="0009182E">
        <w:rPr>
          <w:rFonts w:ascii="Times New Roman" w:hAnsi="Times New Roman" w:cs="Times New Roman"/>
          <w:b/>
          <w:sz w:val="32"/>
          <w:szCs w:val="32"/>
        </w:rPr>
        <w:t>пр</w:t>
      </w:r>
      <w:proofErr w:type="gramEnd"/>
      <w:r w:rsidRPr="0009182E">
        <w:rPr>
          <w:rFonts w:ascii="Times New Roman" w:hAnsi="Times New Roman" w:cs="Times New Roman"/>
          <w:b/>
          <w:sz w:val="32"/>
          <w:szCs w:val="32"/>
        </w:rPr>
        <w:t>іоритетна</w:t>
      </w:r>
      <w:proofErr w:type="spellEnd"/>
      <w:r w:rsidRPr="0009182E">
        <w:rPr>
          <w:rFonts w:ascii="Times New Roman" w:hAnsi="Times New Roman" w:cs="Times New Roman"/>
          <w:b/>
          <w:sz w:val="32"/>
          <w:szCs w:val="32"/>
        </w:rPr>
        <w:t xml:space="preserve"> форма </w:t>
      </w:r>
      <w:proofErr w:type="spellStart"/>
      <w:r w:rsidRPr="0009182E">
        <w:rPr>
          <w:rFonts w:ascii="Times New Roman" w:hAnsi="Times New Roman" w:cs="Times New Roman"/>
          <w:b/>
          <w:sz w:val="32"/>
          <w:szCs w:val="32"/>
        </w:rPr>
        <w:t>сімейного</w:t>
      </w:r>
      <w:proofErr w:type="spellEnd"/>
      <w:r w:rsidRPr="0009182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182E">
        <w:rPr>
          <w:rFonts w:ascii="Times New Roman" w:hAnsi="Times New Roman" w:cs="Times New Roman"/>
          <w:b/>
          <w:sz w:val="32"/>
          <w:szCs w:val="32"/>
        </w:rPr>
        <w:t>виховання</w:t>
      </w:r>
      <w:proofErr w:type="spellEnd"/>
      <w:r w:rsidRPr="0009182E">
        <w:rPr>
          <w:rFonts w:ascii="Times New Roman" w:hAnsi="Times New Roman" w:cs="Times New Roman"/>
          <w:b/>
          <w:sz w:val="32"/>
          <w:szCs w:val="32"/>
        </w:rPr>
        <w:t>»</w:t>
      </w:r>
    </w:p>
    <w:p w:rsidR="002201A3" w:rsidRPr="00D44F9E" w:rsidRDefault="002201A3" w:rsidP="002201A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shd w:val="clear" w:color="auto" w:fill="FFFFFF"/>
          <w:lang w:val="uk-UA"/>
        </w:rPr>
      </w:pPr>
      <w:r w:rsidRPr="00D44F9E">
        <w:rPr>
          <w:rStyle w:val="a4"/>
          <w:sz w:val="28"/>
          <w:szCs w:val="28"/>
          <w:u w:val="single"/>
          <w:shd w:val="clear" w:color="auto" w:fill="FFFFFF"/>
          <w:lang w:val="uk-UA"/>
        </w:rPr>
        <w:t>Дата проведення</w:t>
      </w:r>
      <w:r w:rsidRPr="00D44F9E">
        <w:rPr>
          <w:rStyle w:val="a4"/>
          <w:sz w:val="28"/>
          <w:szCs w:val="28"/>
          <w:shd w:val="clear" w:color="auto" w:fill="FFFFFF"/>
          <w:lang w:val="uk-UA"/>
        </w:rPr>
        <w:t>: 28 вересня 2018 року</w:t>
      </w:r>
    </w:p>
    <w:p w:rsidR="002201A3" w:rsidRPr="00D44F9E" w:rsidRDefault="002201A3" w:rsidP="002201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44F9E">
        <w:rPr>
          <w:rStyle w:val="a4"/>
          <w:sz w:val="28"/>
          <w:szCs w:val="28"/>
          <w:u w:val="single"/>
          <w:shd w:val="clear" w:color="auto" w:fill="FFFFFF"/>
          <w:lang w:val="uk-UA"/>
        </w:rPr>
        <w:t>Місце проведення</w:t>
      </w:r>
      <w:r w:rsidRPr="00D44F9E">
        <w:rPr>
          <w:rStyle w:val="a4"/>
          <w:sz w:val="28"/>
          <w:szCs w:val="28"/>
          <w:shd w:val="clear" w:color="auto" w:fill="FFFFFF"/>
          <w:lang w:val="uk-UA"/>
        </w:rPr>
        <w:t xml:space="preserve">: </w:t>
      </w:r>
      <w:r w:rsidRPr="00D44F9E">
        <w:rPr>
          <w:sz w:val="28"/>
          <w:szCs w:val="28"/>
          <w:lang w:val="uk-UA"/>
        </w:rPr>
        <w:t xml:space="preserve">Харківський національний економічний університет                                          ім. </w:t>
      </w:r>
      <w:proofErr w:type="gramStart"/>
      <w:r w:rsidRPr="00D44F9E">
        <w:rPr>
          <w:sz w:val="28"/>
          <w:szCs w:val="28"/>
          <w:lang w:val="en-US"/>
        </w:rPr>
        <w:t>C</w:t>
      </w:r>
      <w:r w:rsidRPr="00D44F9E">
        <w:rPr>
          <w:sz w:val="28"/>
          <w:szCs w:val="28"/>
          <w:lang w:val="uk-UA"/>
        </w:rPr>
        <w:t xml:space="preserve">. </w:t>
      </w:r>
      <w:proofErr w:type="spellStart"/>
      <w:r w:rsidRPr="00D44F9E">
        <w:rPr>
          <w:sz w:val="28"/>
          <w:szCs w:val="28"/>
          <w:lang w:val="uk-UA"/>
        </w:rPr>
        <w:t>Кузнеця</w:t>
      </w:r>
      <w:proofErr w:type="spellEnd"/>
      <w:r w:rsidRPr="00D44F9E">
        <w:rPr>
          <w:sz w:val="28"/>
          <w:szCs w:val="28"/>
          <w:lang w:val="uk-UA"/>
        </w:rPr>
        <w:t xml:space="preserve"> (головний корпус університету, </w:t>
      </w:r>
      <w:proofErr w:type="spellStart"/>
      <w:r w:rsidRPr="00D44F9E">
        <w:rPr>
          <w:sz w:val="28"/>
          <w:szCs w:val="28"/>
          <w:lang w:val="uk-UA"/>
        </w:rPr>
        <w:t>ауд</w:t>
      </w:r>
      <w:proofErr w:type="spellEnd"/>
      <w:r w:rsidRPr="00D44F9E">
        <w:rPr>
          <w:sz w:val="28"/>
          <w:szCs w:val="28"/>
          <w:lang w:val="uk-UA"/>
        </w:rPr>
        <w:t>.</w:t>
      </w:r>
      <w:proofErr w:type="gramEnd"/>
      <w:r w:rsidRPr="00D44F9E">
        <w:rPr>
          <w:sz w:val="28"/>
          <w:szCs w:val="28"/>
          <w:lang w:val="uk-UA"/>
        </w:rPr>
        <w:t xml:space="preserve"> А-7), м. Харків, </w:t>
      </w:r>
      <w:r w:rsidRPr="00D44F9E">
        <w:rPr>
          <w:sz w:val="28"/>
          <w:szCs w:val="28"/>
          <w:shd w:val="clear" w:color="auto" w:fill="FFFFFF"/>
        </w:rPr>
        <w:t>проспект Науки, 9-а</w:t>
      </w:r>
    </w:p>
    <w:p w:rsidR="002201A3" w:rsidRPr="00D44F9E" w:rsidRDefault="002201A3" w:rsidP="002201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44F9E">
        <w:rPr>
          <w:rStyle w:val="a4"/>
          <w:sz w:val="28"/>
          <w:szCs w:val="28"/>
          <w:u w:val="single"/>
          <w:shd w:val="clear" w:color="auto" w:fill="FFFFFF"/>
          <w:lang w:val="uk-UA"/>
        </w:rPr>
        <w:t>Час проведення</w:t>
      </w:r>
      <w:r w:rsidRPr="00D44F9E">
        <w:rPr>
          <w:rStyle w:val="a4"/>
          <w:sz w:val="28"/>
          <w:szCs w:val="28"/>
          <w:shd w:val="clear" w:color="auto" w:fill="FFFFFF"/>
          <w:lang w:val="uk-UA"/>
        </w:rPr>
        <w:t>: 10.00 – 12.00</w:t>
      </w:r>
    </w:p>
    <w:p w:rsidR="002201A3" w:rsidRPr="00D44F9E" w:rsidRDefault="002201A3" w:rsidP="002201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BFCADE"/>
          <w:lang w:val="uk-UA"/>
        </w:rPr>
      </w:pPr>
      <w:r w:rsidRPr="00D44F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Мета:</w:t>
      </w:r>
      <w:r w:rsidRPr="00D44F9E">
        <w:rPr>
          <w:rFonts w:ascii="Times New Roman" w:hAnsi="Times New Roman" w:cs="Times New Roman"/>
          <w:sz w:val="28"/>
          <w:szCs w:val="28"/>
          <w:lang w:val="uk-UA"/>
        </w:rPr>
        <w:t xml:space="preserve"> розгляд актуальних питань, пов'язаних із проблемами усиновлення,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обмін досвідом, </w:t>
      </w:r>
      <w:r w:rsidRPr="00D44F9E">
        <w:rPr>
          <w:rFonts w:ascii="Times New Roman" w:hAnsi="Times New Roman" w:cs="Times New Roman"/>
          <w:sz w:val="28"/>
          <w:szCs w:val="28"/>
          <w:lang w:val="uk-UA"/>
        </w:rPr>
        <w:t>формування позитивного ставлення до сімейних форм влаштування дитини-сироти, дитини, позбавленої батьківського піклування</w:t>
      </w:r>
    </w:p>
    <w:p w:rsidR="002201A3" w:rsidRPr="00D44F9E" w:rsidRDefault="002201A3" w:rsidP="00220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44F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Організатори:</w:t>
      </w:r>
      <w:r w:rsidRPr="00D44F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4F9E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економічний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D44F9E">
        <w:rPr>
          <w:rFonts w:ascii="Times New Roman" w:hAnsi="Times New Roman" w:cs="Times New Roman"/>
          <w:sz w:val="28"/>
          <w:szCs w:val="28"/>
          <w:lang w:val="uk-UA"/>
        </w:rPr>
        <w:t xml:space="preserve"> ім. </w:t>
      </w:r>
      <w:r w:rsidRPr="00D44F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4F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44F9E">
        <w:rPr>
          <w:rFonts w:ascii="Times New Roman" w:hAnsi="Times New Roman" w:cs="Times New Roman"/>
          <w:sz w:val="28"/>
          <w:szCs w:val="28"/>
          <w:lang w:val="uk-UA"/>
        </w:rPr>
        <w:t>Кузнеця</w:t>
      </w:r>
      <w:proofErr w:type="spellEnd"/>
      <w:r w:rsidRPr="00D44F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44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Служба у справах дітей </w:t>
      </w:r>
      <w:r w:rsidRPr="00D44F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Харківської </w:t>
      </w:r>
      <w:r w:rsidRPr="00D44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обласної державної адміністрації, Харківський обласний Центр соціальних служб для сім’ї дітей та молод</w:t>
      </w:r>
      <w:r w:rsidRPr="00D44F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і, </w:t>
      </w:r>
      <w:r w:rsidRPr="00D44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благодійн</w:t>
      </w:r>
      <w:r w:rsidRPr="00D44F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D44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організаці</w:t>
      </w:r>
      <w:r w:rsidRPr="00D44F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Pr="00D44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«Волонтери: Дорослі-Дітям»</w:t>
      </w:r>
    </w:p>
    <w:p w:rsidR="002201A3" w:rsidRPr="00D44F9E" w:rsidRDefault="002201A3" w:rsidP="00220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44F9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Учасники:</w:t>
      </w:r>
      <w:r w:rsidRPr="00D44F9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D44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науковці, працівники служб у справах дітей, центрів соціальних служб для сім’ї дітей та молоді, об’єднаних територіальних громад, закладів освіти </w:t>
      </w:r>
      <w:proofErr w:type="spellStart"/>
      <w:r w:rsidRPr="00D44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інтернатного</w:t>
      </w:r>
      <w:proofErr w:type="spellEnd"/>
      <w:r w:rsidRPr="00D44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типу, будинків дитини, представники громадських організацій, прийомн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D44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батьк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D44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батьк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D44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-вихователі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усиновлювачі</w:t>
      </w:r>
      <w:proofErr w:type="spellEnd"/>
      <w:r w:rsidRPr="00D44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201A3" w:rsidRPr="000F2C66" w:rsidRDefault="002201A3" w:rsidP="0022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  <w:lang w:val="uk-UA"/>
        </w:rPr>
      </w:pPr>
    </w:p>
    <w:p w:rsidR="002201A3" w:rsidRPr="00D44F9E" w:rsidRDefault="002201A3" w:rsidP="0022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D44F9E">
        <w:rPr>
          <w:rStyle w:val="a4"/>
          <w:sz w:val="28"/>
          <w:szCs w:val="28"/>
          <w:bdr w:val="none" w:sz="0" w:space="0" w:color="auto" w:frame="1"/>
          <w:lang w:val="uk-UA"/>
        </w:rPr>
        <w:t xml:space="preserve">09.45 </w:t>
      </w:r>
      <w:r w:rsidRPr="00D44F9E">
        <w:rPr>
          <w:sz w:val="28"/>
          <w:szCs w:val="28"/>
          <w:lang w:val="uk-UA"/>
        </w:rPr>
        <w:t>Реєстрація учасників</w:t>
      </w:r>
    </w:p>
    <w:p w:rsidR="002201A3" w:rsidRPr="00D44F9E" w:rsidRDefault="002201A3" w:rsidP="0022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D44F9E">
        <w:rPr>
          <w:rStyle w:val="a4"/>
          <w:sz w:val="28"/>
          <w:szCs w:val="28"/>
          <w:bdr w:val="none" w:sz="0" w:space="0" w:color="auto" w:frame="1"/>
          <w:lang w:val="uk-UA"/>
        </w:rPr>
        <w:t xml:space="preserve">10.00 </w:t>
      </w:r>
      <w:r>
        <w:rPr>
          <w:sz w:val="28"/>
          <w:szCs w:val="28"/>
          <w:lang w:val="uk-UA"/>
        </w:rPr>
        <w:t xml:space="preserve">Відкриття конференції. Демонстрація </w:t>
      </w:r>
      <w:r w:rsidR="002D4D52">
        <w:rPr>
          <w:sz w:val="28"/>
          <w:szCs w:val="28"/>
          <w:lang w:val="uk-UA"/>
        </w:rPr>
        <w:t xml:space="preserve">соціального </w:t>
      </w:r>
      <w:r>
        <w:rPr>
          <w:sz w:val="28"/>
          <w:szCs w:val="28"/>
          <w:lang w:val="uk-UA"/>
        </w:rPr>
        <w:t>відеоролика.</w:t>
      </w:r>
    </w:p>
    <w:p w:rsidR="002201A3" w:rsidRPr="00D44F9E" w:rsidRDefault="002201A3" w:rsidP="0022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D44F9E">
        <w:rPr>
          <w:sz w:val="28"/>
          <w:szCs w:val="28"/>
          <w:lang w:val="uk-UA"/>
        </w:rPr>
        <w:t xml:space="preserve">Вступне слово начальника служби у справах дітей </w:t>
      </w:r>
      <w:r>
        <w:rPr>
          <w:sz w:val="28"/>
          <w:szCs w:val="28"/>
          <w:lang w:val="uk-UA"/>
        </w:rPr>
        <w:t>Харківської обласної державної адміністрації Шевченко Ольги Вікторівни</w:t>
      </w:r>
    </w:p>
    <w:p w:rsidR="002201A3" w:rsidRPr="002D4D52" w:rsidRDefault="002201A3" w:rsidP="002D4D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  <w:r w:rsidRPr="00D44F9E">
        <w:rPr>
          <w:rStyle w:val="a4"/>
          <w:sz w:val="28"/>
          <w:szCs w:val="28"/>
          <w:bdr w:val="none" w:sz="0" w:space="0" w:color="auto" w:frame="1"/>
          <w:lang w:val="uk-UA"/>
        </w:rPr>
        <w:t xml:space="preserve">10.10 </w:t>
      </w:r>
      <w:r w:rsidRPr="002D4D52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«Усиновлення – пріоритетна форма влаштування дитини»</w:t>
      </w:r>
    </w:p>
    <w:p w:rsidR="002201A3" w:rsidRPr="002D4D52" w:rsidRDefault="002201A3" w:rsidP="002D4D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  <w:r w:rsidRPr="002D4D52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Доповідач – Пономаренко Тетяна Віталіївна, заступник начальника служби у справах дітей Харківської обласної державної адміністрації</w:t>
      </w:r>
    </w:p>
    <w:p w:rsidR="002201A3" w:rsidRPr="00D44F9E" w:rsidRDefault="002201A3" w:rsidP="0022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D44F9E">
        <w:rPr>
          <w:b/>
          <w:sz w:val="28"/>
          <w:szCs w:val="28"/>
          <w:lang w:val="uk-UA"/>
        </w:rPr>
        <w:t>10.25</w:t>
      </w:r>
      <w:r w:rsidRPr="00D44F9E">
        <w:rPr>
          <w:sz w:val="28"/>
          <w:szCs w:val="28"/>
          <w:lang w:val="uk-UA"/>
        </w:rPr>
        <w:t xml:space="preserve"> «Кроки до усиновлення дитини</w:t>
      </w:r>
      <w:r>
        <w:rPr>
          <w:sz w:val="28"/>
          <w:szCs w:val="28"/>
          <w:lang w:val="uk-UA"/>
        </w:rPr>
        <w:t>. Таємниця усиновлення: «за</w:t>
      </w:r>
      <w:r w:rsidRPr="00D44F9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«проти»</w:t>
      </w:r>
    </w:p>
    <w:p w:rsidR="002201A3" w:rsidRDefault="002201A3" w:rsidP="0022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D44F9E">
        <w:rPr>
          <w:sz w:val="28"/>
          <w:szCs w:val="28"/>
          <w:lang w:val="uk-UA"/>
        </w:rPr>
        <w:t xml:space="preserve">Доповідач – </w:t>
      </w:r>
      <w:proofErr w:type="spellStart"/>
      <w:r w:rsidRPr="00D44F9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о</w:t>
      </w:r>
      <w:r w:rsidRPr="00D44F9E">
        <w:rPr>
          <w:sz w:val="28"/>
          <w:szCs w:val="28"/>
          <w:lang w:val="uk-UA"/>
        </w:rPr>
        <w:t>ліченко</w:t>
      </w:r>
      <w:proofErr w:type="spellEnd"/>
      <w:r w:rsidRPr="00D44F9E">
        <w:rPr>
          <w:sz w:val="28"/>
          <w:szCs w:val="28"/>
          <w:lang w:val="uk-UA"/>
        </w:rPr>
        <w:t xml:space="preserve"> Олександра</w:t>
      </w:r>
      <w:r>
        <w:rPr>
          <w:sz w:val="28"/>
          <w:szCs w:val="28"/>
          <w:lang w:val="uk-UA"/>
        </w:rPr>
        <w:t xml:space="preserve"> Сергіївна</w:t>
      </w:r>
      <w:r w:rsidRPr="00D44F9E">
        <w:rPr>
          <w:sz w:val="28"/>
          <w:szCs w:val="28"/>
          <w:lang w:val="uk-UA"/>
        </w:rPr>
        <w:t xml:space="preserve">, </w:t>
      </w:r>
      <w:proofErr w:type="spellStart"/>
      <w:r w:rsidRPr="00D44F9E">
        <w:rPr>
          <w:sz w:val="28"/>
          <w:szCs w:val="28"/>
          <w:lang w:val="uk-UA"/>
        </w:rPr>
        <w:t>усиновлювач</w:t>
      </w:r>
      <w:proofErr w:type="spellEnd"/>
      <w:r w:rsidRPr="00D44F9E">
        <w:rPr>
          <w:sz w:val="28"/>
          <w:szCs w:val="28"/>
          <w:lang w:val="uk-UA"/>
        </w:rPr>
        <w:t xml:space="preserve"> трьох дітей </w:t>
      </w:r>
    </w:p>
    <w:p w:rsidR="001B0250" w:rsidRPr="001B0250" w:rsidRDefault="001B0250" w:rsidP="0022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B0250">
        <w:rPr>
          <w:sz w:val="28"/>
          <w:szCs w:val="28"/>
          <w:lang w:val="uk-UA"/>
        </w:rPr>
        <w:t xml:space="preserve">Доповідач – Дубовик Катерина Євгеніївна, доцент кафедри права та європейської інтеграції </w:t>
      </w:r>
      <w:proofErr w:type="spellStart"/>
      <w:r w:rsidRPr="001B0250">
        <w:rPr>
          <w:sz w:val="28"/>
          <w:szCs w:val="28"/>
          <w:lang w:val="uk-UA"/>
        </w:rPr>
        <w:t>ХарРІ</w:t>
      </w:r>
      <w:proofErr w:type="spellEnd"/>
      <w:r w:rsidRPr="001B0250">
        <w:rPr>
          <w:sz w:val="28"/>
          <w:szCs w:val="28"/>
          <w:lang w:val="uk-UA"/>
        </w:rPr>
        <w:t xml:space="preserve"> </w:t>
      </w:r>
      <w:proofErr w:type="spellStart"/>
      <w:r w:rsidRPr="001B0250">
        <w:rPr>
          <w:sz w:val="28"/>
          <w:szCs w:val="28"/>
          <w:lang w:val="uk-UA"/>
        </w:rPr>
        <w:t>НАДУ</w:t>
      </w:r>
      <w:proofErr w:type="spellEnd"/>
      <w:r w:rsidRPr="001B0250">
        <w:rPr>
          <w:sz w:val="28"/>
          <w:szCs w:val="28"/>
          <w:lang w:val="uk-UA"/>
        </w:rPr>
        <w:t>, Голова правління громадської організації «Союз багатодітних сімей»</w:t>
      </w:r>
    </w:p>
    <w:p w:rsidR="002201A3" w:rsidRPr="00D44F9E" w:rsidRDefault="002201A3" w:rsidP="0022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D44F9E">
        <w:rPr>
          <w:rStyle w:val="a4"/>
          <w:sz w:val="28"/>
          <w:szCs w:val="28"/>
          <w:bdr w:val="none" w:sz="0" w:space="0" w:color="auto" w:frame="1"/>
          <w:lang w:val="uk-UA"/>
        </w:rPr>
        <w:t xml:space="preserve">10:25 </w:t>
      </w:r>
      <w:r w:rsidRPr="00D44F9E">
        <w:rPr>
          <w:sz w:val="28"/>
          <w:szCs w:val="28"/>
          <w:lang w:val="uk-UA"/>
        </w:rPr>
        <w:t>«</w:t>
      </w:r>
      <w:proofErr w:type="spellStart"/>
      <w:r w:rsidRPr="00D44F9E">
        <w:rPr>
          <w:sz w:val="28"/>
          <w:szCs w:val="28"/>
        </w:rPr>
        <w:t>Депривація</w:t>
      </w:r>
      <w:proofErr w:type="spellEnd"/>
      <w:r w:rsidRPr="00D44F9E">
        <w:rPr>
          <w:sz w:val="28"/>
          <w:szCs w:val="28"/>
        </w:rPr>
        <w:t xml:space="preserve"> як </w:t>
      </w:r>
      <w:proofErr w:type="spellStart"/>
      <w:r w:rsidRPr="00D44F9E">
        <w:rPr>
          <w:sz w:val="28"/>
          <w:szCs w:val="28"/>
        </w:rPr>
        <w:t>головний</w:t>
      </w:r>
      <w:proofErr w:type="spellEnd"/>
      <w:r w:rsidRPr="00D44F9E">
        <w:rPr>
          <w:sz w:val="28"/>
          <w:szCs w:val="28"/>
        </w:rPr>
        <w:t xml:space="preserve"> фактор </w:t>
      </w:r>
      <w:proofErr w:type="spellStart"/>
      <w:r w:rsidRPr="00D44F9E">
        <w:rPr>
          <w:sz w:val="28"/>
          <w:szCs w:val="28"/>
        </w:rPr>
        <w:t>зміни</w:t>
      </w:r>
      <w:proofErr w:type="spellEnd"/>
      <w:r w:rsidRPr="00D44F9E">
        <w:rPr>
          <w:sz w:val="28"/>
          <w:szCs w:val="28"/>
          <w:lang w:val="uk-UA"/>
        </w:rPr>
        <w:t xml:space="preserve"> </w:t>
      </w:r>
      <w:proofErr w:type="spellStart"/>
      <w:r w:rsidRPr="00D44F9E">
        <w:rPr>
          <w:sz w:val="28"/>
          <w:szCs w:val="28"/>
        </w:rPr>
        <w:t>поведінки</w:t>
      </w:r>
      <w:proofErr w:type="spellEnd"/>
      <w:r w:rsidRPr="00D44F9E">
        <w:rPr>
          <w:sz w:val="28"/>
          <w:szCs w:val="28"/>
          <w:lang w:val="uk-UA"/>
        </w:rPr>
        <w:t xml:space="preserve"> дитини»</w:t>
      </w:r>
    </w:p>
    <w:p w:rsidR="002201A3" w:rsidRPr="00D44F9E" w:rsidRDefault="002201A3" w:rsidP="002201A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44F9E">
        <w:rPr>
          <w:rFonts w:ascii="Times New Roman" w:hAnsi="Times New Roman" w:cs="Times New Roman"/>
          <w:sz w:val="28"/>
          <w:szCs w:val="28"/>
          <w:lang w:val="uk-UA"/>
        </w:rPr>
        <w:t xml:space="preserve">Доповідач – </w:t>
      </w:r>
      <w:proofErr w:type="spellStart"/>
      <w:r w:rsidRPr="00D44F9E">
        <w:rPr>
          <w:rFonts w:ascii="Times New Roman" w:hAnsi="Times New Roman" w:cs="Times New Roman"/>
          <w:iCs/>
          <w:sz w:val="28"/>
          <w:szCs w:val="28"/>
          <w:lang w:val="uk-UA"/>
        </w:rPr>
        <w:t>Гарагуля</w:t>
      </w:r>
      <w:proofErr w:type="spellEnd"/>
      <w:r w:rsidRPr="00D44F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Микола Вікторович, лікар психіатр-нарколог вищої категорії </w:t>
      </w:r>
    </w:p>
    <w:p w:rsidR="002201A3" w:rsidRPr="00D44F9E" w:rsidRDefault="002201A3" w:rsidP="0022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D44F9E">
        <w:rPr>
          <w:b/>
          <w:sz w:val="28"/>
          <w:szCs w:val="28"/>
          <w:lang w:val="uk-UA"/>
        </w:rPr>
        <w:t>11.00</w:t>
      </w:r>
      <w:r w:rsidRPr="00D44F9E">
        <w:rPr>
          <w:sz w:val="28"/>
          <w:szCs w:val="28"/>
          <w:lang w:val="uk-UA"/>
        </w:rPr>
        <w:t xml:space="preserve"> «Проблеми батьків та дітей в родині </w:t>
      </w:r>
      <w:proofErr w:type="spellStart"/>
      <w:r w:rsidRPr="00D44F9E">
        <w:rPr>
          <w:sz w:val="28"/>
          <w:szCs w:val="28"/>
          <w:lang w:val="uk-UA"/>
        </w:rPr>
        <w:t>усиновлювачів</w:t>
      </w:r>
      <w:proofErr w:type="spellEnd"/>
      <w:r w:rsidRPr="00D44F9E">
        <w:rPr>
          <w:sz w:val="28"/>
          <w:szCs w:val="28"/>
          <w:lang w:val="uk-UA"/>
        </w:rPr>
        <w:t xml:space="preserve"> очима психолога»</w:t>
      </w:r>
    </w:p>
    <w:p w:rsidR="002201A3" w:rsidRPr="00D44F9E" w:rsidRDefault="002201A3" w:rsidP="0022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D44F9E">
        <w:rPr>
          <w:sz w:val="28"/>
          <w:szCs w:val="28"/>
          <w:lang w:val="uk-UA"/>
        </w:rPr>
        <w:t xml:space="preserve">Доповідач – </w:t>
      </w:r>
      <w:proofErr w:type="spellStart"/>
      <w:r w:rsidRPr="00D44F9E">
        <w:rPr>
          <w:sz w:val="28"/>
          <w:szCs w:val="28"/>
          <w:lang w:val="uk-UA"/>
        </w:rPr>
        <w:t>Алексеєва</w:t>
      </w:r>
      <w:proofErr w:type="spellEnd"/>
      <w:r w:rsidRPr="00D44F9E">
        <w:rPr>
          <w:sz w:val="28"/>
          <w:szCs w:val="28"/>
          <w:lang w:val="uk-UA"/>
        </w:rPr>
        <w:t xml:space="preserve"> Валентина Олександрівна, </w:t>
      </w:r>
      <w:r w:rsidRPr="00D44F9E">
        <w:rPr>
          <w:iCs/>
          <w:sz w:val="28"/>
          <w:szCs w:val="28"/>
          <w:lang w:val="uk-UA"/>
        </w:rPr>
        <w:t>практичний психолог вищої кваліфікаційної категорії, методист</w:t>
      </w:r>
    </w:p>
    <w:p w:rsidR="002201A3" w:rsidRPr="00D44F9E" w:rsidRDefault="002201A3" w:rsidP="0022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D44F9E">
        <w:rPr>
          <w:b/>
          <w:sz w:val="28"/>
          <w:szCs w:val="28"/>
          <w:lang w:val="uk-UA"/>
        </w:rPr>
        <w:t>11.15</w:t>
      </w:r>
      <w:r w:rsidRPr="00D44F9E">
        <w:rPr>
          <w:sz w:val="28"/>
          <w:szCs w:val="28"/>
          <w:lang w:val="uk-UA"/>
        </w:rPr>
        <w:t xml:space="preserve"> «Роль сім’ї в розвитку дитини»</w:t>
      </w:r>
    </w:p>
    <w:p w:rsidR="002201A3" w:rsidRPr="00D44F9E" w:rsidRDefault="002201A3" w:rsidP="0022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D44F9E">
        <w:rPr>
          <w:sz w:val="28"/>
          <w:szCs w:val="28"/>
          <w:lang w:val="uk-UA"/>
        </w:rPr>
        <w:t xml:space="preserve">Доповідач – </w:t>
      </w:r>
      <w:proofErr w:type="spellStart"/>
      <w:r w:rsidRPr="00D44F9E">
        <w:rPr>
          <w:sz w:val="28"/>
          <w:szCs w:val="28"/>
          <w:lang w:val="uk-UA"/>
        </w:rPr>
        <w:t>Кокіна</w:t>
      </w:r>
      <w:proofErr w:type="spellEnd"/>
      <w:r w:rsidRPr="00D44F9E">
        <w:rPr>
          <w:sz w:val="28"/>
          <w:szCs w:val="28"/>
          <w:lang w:val="uk-UA"/>
        </w:rPr>
        <w:t xml:space="preserve"> Олена Миколаївна, представник благодійної організації підтримки громадських ініціатив «Розвиток»</w:t>
      </w:r>
    </w:p>
    <w:p w:rsidR="002201A3" w:rsidRPr="00D44F9E" w:rsidRDefault="002201A3" w:rsidP="0022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373113">
        <w:rPr>
          <w:b/>
          <w:sz w:val="28"/>
          <w:szCs w:val="28"/>
          <w:lang w:val="uk-UA"/>
        </w:rPr>
        <w:t>11.30</w:t>
      </w:r>
      <w:r w:rsidRPr="00D44F9E">
        <w:rPr>
          <w:sz w:val="28"/>
          <w:szCs w:val="28"/>
          <w:lang w:val="uk-UA"/>
        </w:rPr>
        <w:t xml:space="preserve"> «Реалізація права кожної дитини на виховання в сім’ї» </w:t>
      </w:r>
    </w:p>
    <w:p w:rsidR="002201A3" w:rsidRPr="00D44F9E" w:rsidRDefault="002201A3" w:rsidP="0022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D44F9E">
        <w:rPr>
          <w:sz w:val="28"/>
          <w:szCs w:val="28"/>
          <w:lang w:val="uk-UA"/>
        </w:rPr>
        <w:t xml:space="preserve">Доповідач – </w:t>
      </w:r>
      <w:proofErr w:type="spellStart"/>
      <w:r w:rsidRPr="00D44F9E">
        <w:rPr>
          <w:sz w:val="28"/>
          <w:szCs w:val="28"/>
          <w:lang w:val="uk-UA"/>
        </w:rPr>
        <w:t>Радіч</w:t>
      </w:r>
      <w:proofErr w:type="spellEnd"/>
      <w:r w:rsidRPr="00D44F9E">
        <w:rPr>
          <w:sz w:val="28"/>
          <w:szCs w:val="28"/>
          <w:lang w:val="uk-UA"/>
        </w:rPr>
        <w:t xml:space="preserve"> Оксана Сергіївна, начальник відділу організаційно-правової роботи Харківського обласного ЦСССДМ</w:t>
      </w:r>
    </w:p>
    <w:p w:rsidR="002201A3" w:rsidRPr="00D44F9E" w:rsidRDefault="002201A3" w:rsidP="002201A3">
      <w:pPr>
        <w:pStyle w:val="1"/>
        <w:shd w:val="clear" w:color="auto" w:fill="FFFFFF"/>
        <w:spacing w:before="0" w:beforeAutospacing="0" w:after="0" w:afterAutospacing="0" w:line="296" w:lineRule="atLeast"/>
        <w:ind w:right="127"/>
        <w:jc w:val="both"/>
        <w:rPr>
          <w:b w:val="0"/>
          <w:sz w:val="28"/>
          <w:szCs w:val="28"/>
          <w:lang w:val="uk-UA"/>
        </w:rPr>
      </w:pPr>
      <w:r w:rsidRPr="00D44F9E">
        <w:rPr>
          <w:sz w:val="28"/>
          <w:szCs w:val="28"/>
          <w:lang w:val="uk-UA"/>
        </w:rPr>
        <w:t>11.45</w:t>
      </w:r>
      <w:r w:rsidRPr="00D44F9E">
        <w:rPr>
          <w:b w:val="0"/>
          <w:sz w:val="28"/>
          <w:szCs w:val="28"/>
          <w:lang w:val="uk-UA"/>
        </w:rPr>
        <w:t xml:space="preserve"> «Збереження сімейних форм виховання. Актуальні питання»</w:t>
      </w:r>
    </w:p>
    <w:p w:rsidR="002201A3" w:rsidRPr="00D44F9E" w:rsidRDefault="002201A3" w:rsidP="00220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D44F9E">
        <w:rPr>
          <w:sz w:val="28"/>
          <w:szCs w:val="28"/>
          <w:lang w:val="uk-UA"/>
        </w:rPr>
        <w:t>Доповідач – Тищенко Вікторія Федорівна,</w:t>
      </w:r>
      <w:r>
        <w:rPr>
          <w:sz w:val="28"/>
          <w:szCs w:val="28"/>
          <w:lang w:val="uk-UA"/>
        </w:rPr>
        <w:t xml:space="preserve"> доктор економічних наук</w:t>
      </w:r>
      <w:bookmarkStart w:id="0" w:name="_GoBack"/>
      <w:r>
        <w:rPr>
          <w:sz w:val="28"/>
          <w:szCs w:val="28"/>
          <w:lang w:val="uk-UA"/>
        </w:rPr>
        <w:t xml:space="preserve">, </w:t>
      </w:r>
      <w:r w:rsidRPr="00D44F9E">
        <w:rPr>
          <w:sz w:val="28"/>
          <w:szCs w:val="28"/>
          <w:lang w:val="uk-UA"/>
        </w:rPr>
        <w:t>Президент благодійної організації «Благодійний фонд «Волонтери: Дорослі – Дітям»»</w:t>
      </w:r>
      <w:bookmarkEnd w:id="0"/>
    </w:p>
    <w:p w:rsidR="002201A3" w:rsidRPr="002201A3" w:rsidRDefault="002201A3" w:rsidP="002201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F9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D44F9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  <w:r w:rsidRPr="00D44F9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00</w:t>
      </w:r>
      <w:r w:rsidRPr="00D44F9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2D4D52" w:rsidRPr="002D4D52">
        <w:rPr>
          <w:rFonts w:ascii="Times New Roman" w:hAnsi="Times New Roman" w:cs="Times New Roman"/>
          <w:sz w:val="28"/>
          <w:szCs w:val="28"/>
          <w:lang w:val="uk-UA"/>
        </w:rPr>
        <w:t>Демонстрація соціального відеоролика</w:t>
      </w:r>
      <w:r w:rsidR="002D4D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4D52" w:rsidRPr="00D44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F9E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D44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4F9E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201A3" w:rsidRPr="005B233A" w:rsidRDefault="002201A3" w:rsidP="002201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/>
        </w:rPr>
      </w:pPr>
      <w:r w:rsidRPr="005B233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/>
        </w:rPr>
        <w:lastRenderedPageBreak/>
        <w:t>РЕЗОЛЮЦІЯ</w:t>
      </w:r>
    </w:p>
    <w:p w:rsidR="002201A3" w:rsidRPr="005B233A" w:rsidRDefault="002201A3" w:rsidP="0022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B233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науково-практичної конференції</w:t>
      </w:r>
    </w:p>
    <w:p w:rsidR="002201A3" w:rsidRPr="005B233A" w:rsidRDefault="002201A3" w:rsidP="002201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33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B233A">
        <w:rPr>
          <w:rFonts w:ascii="Times New Roman" w:hAnsi="Times New Roman" w:cs="Times New Roman"/>
          <w:b/>
          <w:sz w:val="28"/>
          <w:szCs w:val="28"/>
        </w:rPr>
        <w:t>Усиновлення</w:t>
      </w:r>
      <w:proofErr w:type="spellEnd"/>
      <w:r w:rsidRPr="005B233A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proofErr w:type="gramStart"/>
      <w:r w:rsidRPr="005B233A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5B233A">
        <w:rPr>
          <w:rFonts w:ascii="Times New Roman" w:hAnsi="Times New Roman" w:cs="Times New Roman"/>
          <w:b/>
          <w:sz w:val="28"/>
          <w:szCs w:val="28"/>
        </w:rPr>
        <w:t>іоритетна</w:t>
      </w:r>
      <w:proofErr w:type="spellEnd"/>
      <w:r w:rsidRPr="005B233A">
        <w:rPr>
          <w:rFonts w:ascii="Times New Roman" w:hAnsi="Times New Roman" w:cs="Times New Roman"/>
          <w:b/>
          <w:sz w:val="28"/>
          <w:szCs w:val="28"/>
        </w:rPr>
        <w:t xml:space="preserve"> форма </w:t>
      </w:r>
      <w:proofErr w:type="spellStart"/>
      <w:r w:rsidRPr="005B233A">
        <w:rPr>
          <w:rFonts w:ascii="Times New Roman" w:hAnsi="Times New Roman" w:cs="Times New Roman"/>
          <w:b/>
          <w:sz w:val="28"/>
          <w:szCs w:val="28"/>
        </w:rPr>
        <w:t>сімейного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B233A">
        <w:rPr>
          <w:rFonts w:ascii="Times New Roman" w:hAnsi="Times New Roman" w:cs="Times New Roman"/>
          <w:b/>
          <w:sz w:val="28"/>
          <w:szCs w:val="28"/>
        </w:rPr>
        <w:t>виховання</w:t>
      </w:r>
      <w:proofErr w:type="spellEnd"/>
      <w:r w:rsidRPr="005B233A">
        <w:rPr>
          <w:rFonts w:ascii="Times New Roman" w:hAnsi="Times New Roman" w:cs="Times New Roman"/>
          <w:b/>
          <w:sz w:val="28"/>
          <w:szCs w:val="28"/>
        </w:rPr>
        <w:t>»</w:t>
      </w:r>
    </w:p>
    <w:p w:rsidR="002201A3" w:rsidRPr="005B233A" w:rsidRDefault="002201A3" w:rsidP="00220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33A">
        <w:rPr>
          <w:rFonts w:ascii="Times New Roman" w:eastAsia="Times New Roman" w:hAnsi="Times New Roman" w:cs="Times New Roman"/>
          <w:sz w:val="28"/>
          <w:szCs w:val="28"/>
          <w:lang w:val="uk-UA"/>
        </w:rPr>
        <w:t>м. Харків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1B02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5B233A">
        <w:rPr>
          <w:rFonts w:ascii="Times New Roman" w:eastAsia="Times New Roman" w:hAnsi="Times New Roman" w:cs="Times New Roman"/>
          <w:sz w:val="28"/>
          <w:szCs w:val="28"/>
          <w:lang w:val="uk-UA"/>
        </w:rPr>
        <w:t>28 вересня 2018 року</w:t>
      </w:r>
    </w:p>
    <w:p w:rsidR="002201A3" w:rsidRPr="005B233A" w:rsidRDefault="002201A3" w:rsidP="002201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01A3" w:rsidRPr="009C6625" w:rsidRDefault="002201A3" w:rsidP="002201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33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Обговоривши проблеми, що відносяться до </w:t>
      </w:r>
      <w:r w:rsidRPr="005B233A">
        <w:rPr>
          <w:rFonts w:ascii="Times New Roman" w:hAnsi="Times New Roman" w:cs="Times New Roman"/>
          <w:sz w:val="28"/>
          <w:szCs w:val="28"/>
          <w:lang w:val="uk-UA"/>
        </w:rPr>
        <w:t>питань усиновлення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інших форм сімейного виховання</w:t>
      </w:r>
      <w:r w:rsidRPr="005B23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B233A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 конференції дійшли наступного</w:t>
      </w:r>
    </w:p>
    <w:p w:rsidR="002201A3" w:rsidRPr="00D3394D" w:rsidRDefault="002201A3" w:rsidP="002201A3">
      <w:pPr>
        <w:pStyle w:val="a3"/>
        <w:jc w:val="both"/>
        <w:rPr>
          <w:lang w:val="uk-UA"/>
        </w:rPr>
      </w:pPr>
      <w:r w:rsidRPr="00D3394D">
        <w:rPr>
          <w:lang w:val="uk-UA"/>
        </w:rPr>
        <w:t xml:space="preserve">Інститут усиновлення був відомий ще стародавньому, а частково і римському праву. Сьогодні інститут усиновлення як пріоритетна форма сімейного виховання дітей-сиріт та дітей, позбавлених батьківського піклування, відомий усім правовим системам. </w:t>
      </w:r>
    </w:p>
    <w:p w:rsidR="002201A3" w:rsidRPr="00D3394D" w:rsidRDefault="002201A3" w:rsidP="002201A3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uk-UA"/>
        </w:rPr>
      </w:pPr>
      <w:r w:rsidRPr="00D3394D">
        <w:rPr>
          <w:shd w:val="clear" w:color="auto" w:fill="FFFFFF"/>
          <w:lang w:val="uk-UA"/>
        </w:rPr>
        <w:t>Забезпечення права дітей на сімейне виховання, повноцінний розвиток є проблемою національного значення, яку необхідно вивчати, розглядати й розв’язувати по різних напрямах.</w:t>
      </w:r>
    </w:p>
    <w:p w:rsidR="002201A3" w:rsidRPr="00D3394D" w:rsidRDefault="002201A3" w:rsidP="002201A3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uk-UA"/>
        </w:rPr>
      </w:pPr>
    </w:p>
    <w:p w:rsidR="002201A3" w:rsidRPr="00D3394D" w:rsidRDefault="002201A3" w:rsidP="002201A3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uk-UA"/>
        </w:rPr>
      </w:pPr>
      <w:r w:rsidRPr="00D3394D">
        <w:rPr>
          <w:shd w:val="clear" w:color="auto" w:fill="FFFFFF"/>
          <w:lang w:val="uk-UA"/>
        </w:rPr>
        <w:t>Важливість проблеми забезпечення права кожної дитини на виховання в сімейному оточенні обумовлена тим, що саме його задоволення є чи не найголовнішою умовою становлення людини, яка підростає, розвивається як особистість.</w:t>
      </w:r>
    </w:p>
    <w:p w:rsidR="002201A3" w:rsidRPr="00D3394D" w:rsidRDefault="002201A3" w:rsidP="002201A3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uk-UA"/>
        </w:rPr>
      </w:pPr>
    </w:p>
    <w:p w:rsidR="002201A3" w:rsidRPr="00D3394D" w:rsidRDefault="002201A3" w:rsidP="00220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94D">
        <w:rPr>
          <w:rFonts w:ascii="Times New Roman" w:hAnsi="Times New Roman" w:cs="Times New Roman"/>
          <w:sz w:val="24"/>
          <w:szCs w:val="24"/>
          <w:lang w:val="uk-UA"/>
        </w:rPr>
        <w:t>Головною і визначальною ідеєю інституту усиновлення 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94D">
        <w:rPr>
          <w:rFonts w:ascii="Times New Roman" w:hAnsi="Times New Roman" w:cs="Times New Roman"/>
          <w:sz w:val="24"/>
          <w:szCs w:val="24"/>
          <w:lang w:val="uk-UA"/>
        </w:rPr>
        <w:t>найкраще забезпечення при усиновленні захисту інтересів дитини та турбота про дітей, які втратили батьків або з інших причин позбавлені батьківського піклування.</w:t>
      </w:r>
    </w:p>
    <w:p w:rsidR="002201A3" w:rsidRPr="00D3394D" w:rsidRDefault="002201A3" w:rsidP="002201A3">
      <w:pPr>
        <w:pStyle w:val="a3"/>
        <w:jc w:val="both"/>
        <w:rPr>
          <w:lang w:val="uk-UA"/>
        </w:rPr>
      </w:pPr>
      <w:r w:rsidRPr="00D3394D">
        <w:rPr>
          <w:lang w:val="uk-UA"/>
        </w:rPr>
        <w:t>Усиновлення</w:t>
      </w:r>
      <w:r>
        <w:rPr>
          <w:lang w:val="uk-UA"/>
        </w:rPr>
        <w:t xml:space="preserve"> </w:t>
      </w:r>
      <w:r w:rsidRPr="00D3394D">
        <w:rPr>
          <w:lang w:val="uk-UA"/>
        </w:rPr>
        <w:t>визнане в Україні</w:t>
      </w:r>
      <w:r>
        <w:rPr>
          <w:lang w:val="uk-UA"/>
        </w:rPr>
        <w:t xml:space="preserve"> </w:t>
      </w:r>
      <w:r w:rsidRPr="00D3394D">
        <w:rPr>
          <w:lang w:val="uk-UA"/>
        </w:rPr>
        <w:t>пріоритетною формою влаштування</w:t>
      </w:r>
      <w:r>
        <w:rPr>
          <w:lang w:val="uk-UA"/>
        </w:rPr>
        <w:t xml:space="preserve"> </w:t>
      </w:r>
      <w:r w:rsidRPr="00D3394D">
        <w:rPr>
          <w:lang w:val="uk-UA"/>
        </w:rPr>
        <w:t>дітей-сиріт та дітей, позбавлених</w:t>
      </w:r>
      <w:r>
        <w:rPr>
          <w:lang w:val="uk-UA"/>
        </w:rPr>
        <w:t xml:space="preserve"> </w:t>
      </w:r>
      <w:r w:rsidRPr="00D3394D">
        <w:rPr>
          <w:lang w:val="uk-UA"/>
        </w:rPr>
        <w:t>батьківського</w:t>
      </w:r>
      <w:r>
        <w:rPr>
          <w:lang w:val="uk-UA"/>
        </w:rPr>
        <w:t xml:space="preserve"> </w:t>
      </w:r>
      <w:r w:rsidRPr="00D3394D">
        <w:rPr>
          <w:lang w:val="uk-UA"/>
        </w:rPr>
        <w:t>піклування.</w:t>
      </w:r>
    </w:p>
    <w:p w:rsidR="002201A3" w:rsidRPr="00D3394D" w:rsidRDefault="002201A3" w:rsidP="002201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94D">
        <w:rPr>
          <w:rFonts w:ascii="Times New Roman" w:hAnsi="Times New Roman" w:cs="Times New Roman"/>
          <w:sz w:val="24"/>
          <w:szCs w:val="24"/>
          <w:lang w:val="uk-UA"/>
        </w:rPr>
        <w:t>Завдяки певним змінам в законодавстві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94D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D3394D">
        <w:rPr>
          <w:rFonts w:ascii="Times New Roman" w:hAnsi="Times New Roman" w:cs="Times New Roman"/>
          <w:sz w:val="24"/>
          <w:szCs w:val="24"/>
        </w:rPr>
        <w:t>роцедура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94D">
        <w:rPr>
          <w:rFonts w:ascii="Times New Roman" w:hAnsi="Times New Roman" w:cs="Times New Roman"/>
          <w:sz w:val="24"/>
          <w:szCs w:val="24"/>
          <w:lang w:val="uk-UA"/>
        </w:rPr>
        <w:t xml:space="preserve">усиновлення </w:t>
      </w:r>
      <w:r w:rsidRPr="00D3394D">
        <w:rPr>
          <w:rFonts w:ascii="Times New Roman" w:hAnsi="Times New Roman" w:cs="Times New Roman"/>
          <w:sz w:val="24"/>
          <w:szCs w:val="24"/>
        </w:rPr>
        <w:t xml:space="preserve">стала </w:t>
      </w:r>
      <w:proofErr w:type="spellStart"/>
      <w:r w:rsidRPr="00D3394D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3394D">
        <w:rPr>
          <w:rFonts w:ascii="Times New Roman" w:hAnsi="Times New Roman" w:cs="Times New Roman"/>
          <w:sz w:val="24"/>
          <w:szCs w:val="24"/>
        </w:rPr>
        <w:t>прозорою</w:t>
      </w:r>
      <w:proofErr w:type="spellEnd"/>
      <w:r w:rsidRPr="00D3394D">
        <w:rPr>
          <w:rFonts w:ascii="Times New Roman" w:hAnsi="Times New Roman" w:cs="Times New Roman"/>
          <w:sz w:val="24"/>
          <w:szCs w:val="24"/>
        </w:rPr>
        <w:t xml:space="preserve"> та доступною</w:t>
      </w:r>
      <w:r w:rsidRPr="00D339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201A3" w:rsidRPr="00D3394D" w:rsidRDefault="002201A3" w:rsidP="002201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94D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D3394D">
        <w:rPr>
          <w:rFonts w:ascii="Times New Roman" w:hAnsi="Times New Roman" w:cs="Times New Roman"/>
          <w:sz w:val="24"/>
          <w:szCs w:val="24"/>
        </w:rPr>
        <w:t>показує</w:t>
      </w:r>
      <w:proofErr w:type="spellEnd"/>
      <w:r w:rsidRPr="00D3394D">
        <w:rPr>
          <w:rFonts w:ascii="Times New Roman" w:hAnsi="Times New Roman" w:cs="Times New Roman"/>
          <w:sz w:val="24"/>
          <w:szCs w:val="24"/>
        </w:rPr>
        <w:t xml:space="preserve"> практика, на </w:t>
      </w:r>
      <w:proofErr w:type="spellStart"/>
      <w:r w:rsidRPr="00D3394D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D3394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3394D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D3394D">
        <w:rPr>
          <w:rFonts w:ascii="Times New Roman" w:hAnsi="Times New Roman" w:cs="Times New Roman"/>
          <w:sz w:val="24"/>
          <w:szCs w:val="24"/>
        </w:rPr>
        <w:t xml:space="preserve"> проблем </w:t>
      </w:r>
      <w:proofErr w:type="spellStart"/>
      <w:r w:rsidRPr="00D3394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33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94D">
        <w:rPr>
          <w:rFonts w:ascii="Times New Roman" w:hAnsi="Times New Roman" w:cs="Times New Roman"/>
          <w:sz w:val="24"/>
          <w:szCs w:val="24"/>
        </w:rPr>
        <w:t>усиновленням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94D">
        <w:rPr>
          <w:rFonts w:ascii="Times New Roman" w:hAnsi="Times New Roman" w:cs="Times New Roman"/>
          <w:sz w:val="24"/>
          <w:szCs w:val="24"/>
          <w:lang w:val="uk-UA"/>
        </w:rPr>
        <w:t>дітей віком</w:t>
      </w:r>
      <w:r w:rsidRPr="00D3394D">
        <w:rPr>
          <w:rFonts w:ascii="Times New Roman" w:hAnsi="Times New Roman" w:cs="Times New Roman"/>
          <w:sz w:val="24"/>
          <w:szCs w:val="24"/>
        </w:rPr>
        <w:t xml:space="preserve"> до 5 </w:t>
      </w:r>
      <w:proofErr w:type="spellStart"/>
      <w:r w:rsidRPr="00D3394D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D3394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3394D">
        <w:rPr>
          <w:rFonts w:ascii="Times New Roman" w:hAnsi="Times New Roman" w:cs="Times New Roman"/>
          <w:sz w:val="24"/>
          <w:szCs w:val="24"/>
          <w:lang w:val="uk-UA"/>
        </w:rPr>
        <w:t>, які не мають суттєвих відхилень стану здоров’я</w:t>
      </w:r>
      <w:r w:rsidRPr="00D339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1A3" w:rsidRPr="00D3394D" w:rsidRDefault="002201A3" w:rsidP="002201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94D">
        <w:rPr>
          <w:rFonts w:ascii="Times New Roman" w:hAnsi="Times New Roman" w:cs="Times New Roman"/>
          <w:sz w:val="24"/>
          <w:szCs w:val="24"/>
          <w:lang w:val="uk-UA"/>
        </w:rPr>
        <w:t xml:space="preserve">Більшість </w:t>
      </w:r>
      <w:proofErr w:type="spellStart"/>
      <w:r w:rsidRPr="00D3394D">
        <w:rPr>
          <w:rFonts w:ascii="Times New Roman" w:hAnsi="Times New Roman" w:cs="Times New Roman"/>
          <w:sz w:val="24"/>
          <w:szCs w:val="24"/>
          <w:lang w:val="uk-UA"/>
        </w:rPr>
        <w:t>усиновлювачів</w:t>
      </w:r>
      <w:proofErr w:type="spellEnd"/>
      <w:r w:rsidRPr="00D3394D">
        <w:rPr>
          <w:rFonts w:ascii="Times New Roman" w:hAnsi="Times New Roman" w:cs="Times New Roman"/>
          <w:sz w:val="24"/>
          <w:szCs w:val="24"/>
          <w:lang w:val="uk-UA"/>
        </w:rPr>
        <w:t xml:space="preserve"> бажає зберегти таємницю процесу усиновлення. </w:t>
      </w:r>
    </w:p>
    <w:p w:rsidR="002201A3" w:rsidRPr="00D3394D" w:rsidRDefault="002201A3" w:rsidP="002201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94D">
        <w:rPr>
          <w:rFonts w:ascii="Times New Roman" w:hAnsi="Times New Roman" w:cs="Times New Roman"/>
          <w:sz w:val="24"/>
          <w:szCs w:val="24"/>
          <w:lang w:val="uk-UA"/>
        </w:rPr>
        <w:t xml:space="preserve">Діти, які виховувались в закладах інституційного догляду, мають прояви </w:t>
      </w:r>
      <w:proofErr w:type="spellStart"/>
      <w:r w:rsidRPr="00D3394D">
        <w:rPr>
          <w:rFonts w:ascii="Times New Roman" w:hAnsi="Times New Roman" w:cs="Times New Roman"/>
          <w:sz w:val="24"/>
          <w:szCs w:val="24"/>
          <w:lang w:val="uk-UA"/>
        </w:rPr>
        <w:t>депривації</w:t>
      </w:r>
      <w:proofErr w:type="spellEnd"/>
      <w:r w:rsidRPr="00D339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201A3" w:rsidRPr="00D3394D" w:rsidRDefault="002201A3" w:rsidP="002201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3394D">
        <w:rPr>
          <w:rFonts w:ascii="Times New Roman" w:hAnsi="Times New Roman" w:cs="Times New Roman"/>
          <w:sz w:val="24"/>
          <w:szCs w:val="24"/>
          <w:lang w:val="uk-UA"/>
        </w:rPr>
        <w:t>Усиновлювачі</w:t>
      </w:r>
      <w:proofErr w:type="spellEnd"/>
      <w:r w:rsidRPr="00D3394D">
        <w:rPr>
          <w:rFonts w:ascii="Times New Roman" w:hAnsi="Times New Roman" w:cs="Times New Roman"/>
          <w:sz w:val="24"/>
          <w:szCs w:val="24"/>
          <w:lang w:val="uk-UA"/>
        </w:rPr>
        <w:t xml:space="preserve"> мають потребу у підтримці та обговоренні проблемних питань.</w:t>
      </w:r>
    </w:p>
    <w:p w:rsidR="002201A3" w:rsidRPr="00D3394D" w:rsidRDefault="002201A3" w:rsidP="002201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94D">
        <w:rPr>
          <w:rFonts w:ascii="Times New Roman" w:hAnsi="Times New Roman" w:cs="Times New Roman"/>
          <w:sz w:val="24"/>
          <w:szCs w:val="24"/>
          <w:lang w:val="uk-UA"/>
        </w:rPr>
        <w:t>Влаштовані діти до дитячих будинків сімейного типу, прийомних сімей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94D">
        <w:rPr>
          <w:rFonts w:ascii="Times New Roman" w:hAnsi="Times New Roman" w:cs="Times New Roman"/>
          <w:sz w:val="24"/>
          <w:szCs w:val="24"/>
          <w:lang w:val="uk-UA"/>
        </w:rPr>
        <w:t>стимулюються державою в більшій мірі ніж усиновлення,хоча усиновлення є найоптимальнішою формою виховання дитини та надає їй більше прав та гарантій.</w:t>
      </w:r>
    </w:p>
    <w:p w:rsidR="002201A3" w:rsidRPr="002D4D52" w:rsidRDefault="002201A3" w:rsidP="002201A3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uk-UA"/>
        </w:rPr>
      </w:pPr>
      <w:r w:rsidRPr="002D4D52">
        <w:rPr>
          <w:rStyle w:val="a9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uk-UA"/>
        </w:rPr>
        <w:t>Є різні форми влаштування дітей-сиріт, дітей, позбавлених батьківського піклування, вони відрізняються одна від одної процедурою і складністю оформлення, наявністю і розміром грошової допомоги.</w:t>
      </w:r>
    </w:p>
    <w:p w:rsidR="002201A3" w:rsidRDefault="002201A3" w:rsidP="00220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94D">
        <w:rPr>
          <w:rFonts w:ascii="Times New Roman" w:hAnsi="Times New Roman" w:cs="Times New Roman"/>
          <w:sz w:val="24"/>
          <w:szCs w:val="24"/>
          <w:lang w:val="uk-UA"/>
        </w:rPr>
        <w:t>Щоб кожна українська дитина виховувалась в родині потрібні спільні зусилля влади та громадськості.</w:t>
      </w:r>
    </w:p>
    <w:p w:rsidR="002201A3" w:rsidRPr="00A73F0F" w:rsidRDefault="002201A3" w:rsidP="002201A3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73F0F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Усвідомлюючи, що сьогодні сім’ї, які усиновили або взяли на виховання дітей зіштовхується з різними проблемами та викликами, учасники конференції висловлюють підтримку ініціативам, які мають на меті </w:t>
      </w:r>
      <w:r w:rsidRPr="00A73F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пошук нових форм підтримки, психологічної допомоги та консультування сімей.</w:t>
      </w:r>
    </w:p>
    <w:p w:rsidR="002201A3" w:rsidRPr="00A73F0F" w:rsidRDefault="002201A3" w:rsidP="002201A3">
      <w:pPr>
        <w:shd w:val="clear" w:color="auto" w:fill="FFFFFF"/>
        <w:spacing w:before="42" w:after="100" w:afterAutospacing="1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F0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Відзначаючи важливість актуальних проблем усиновлення та розвитку сімейних форм виховання в регіоні, учасники конференції вважають за необхідне: </w:t>
      </w:r>
    </w:p>
    <w:p w:rsidR="002201A3" w:rsidRPr="00A73F0F" w:rsidRDefault="002201A3" w:rsidP="002201A3">
      <w:pPr>
        <w:pStyle w:val="a5"/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приділити увагу підготовці наукових та інформаційних видань щодо </w:t>
      </w:r>
      <w:r w:rsidRPr="00A73F0F">
        <w:rPr>
          <w:rFonts w:ascii="Times New Roman" w:hAnsi="Times New Roman" w:cs="Times New Roman"/>
          <w:sz w:val="28"/>
          <w:szCs w:val="28"/>
          <w:lang w:val="uk-UA"/>
        </w:rPr>
        <w:t>актуальних питань, пов'язаних із усиновленням та розвитком інших форм сімейного виховання дітей-сиріт та дітей, позбавлених батьківського піклування;</w:t>
      </w:r>
    </w:p>
    <w:p w:rsidR="002201A3" w:rsidRPr="00A73F0F" w:rsidRDefault="002201A3" w:rsidP="002201A3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1A3" w:rsidRPr="00A73F0F" w:rsidRDefault="002201A3" w:rsidP="002201A3">
      <w:pPr>
        <w:pStyle w:val="a5"/>
        <w:numPr>
          <w:ilvl w:val="0"/>
          <w:numId w:val="2"/>
        </w:numPr>
        <w:shd w:val="clear" w:color="auto" w:fill="FFFFFF"/>
        <w:spacing w:before="42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F0F">
        <w:rPr>
          <w:rFonts w:ascii="Times New Roman" w:hAnsi="Times New Roman" w:cs="Times New Roman"/>
          <w:sz w:val="28"/>
          <w:szCs w:val="28"/>
          <w:lang w:val="uk-UA"/>
        </w:rPr>
        <w:t xml:space="preserve">сприяти систематичній організації та проведенню за участю науковців спільних просвітницьких заходів для </w:t>
      </w:r>
      <w:proofErr w:type="spellStart"/>
      <w:r w:rsidRPr="00A73F0F">
        <w:rPr>
          <w:rFonts w:ascii="Times New Roman" w:hAnsi="Times New Roman" w:cs="Times New Roman"/>
          <w:sz w:val="28"/>
          <w:szCs w:val="28"/>
          <w:lang w:val="uk-UA"/>
        </w:rPr>
        <w:t>усиновлювачів</w:t>
      </w:r>
      <w:proofErr w:type="spellEnd"/>
      <w:r w:rsidRPr="00A73F0F">
        <w:rPr>
          <w:rFonts w:ascii="Times New Roman" w:hAnsi="Times New Roman" w:cs="Times New Roman"/>
          <w:sz w:val="28"/>
          <w:szCs w:val="28"/>
          <w:lang w:val="uk-UA"/>
        </w:rPr>
        <w:t xml:space="preserve">, батьків-вихователів, прийомних батьків, опікунів, піклувальників щодо </w:t>
      </w:r>
      <w:r w:rsidRPr="00A73F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забезпечення належних умов та гарантування безпеки, охорони здоров’я, навчання, виховання, розвитку дітей</w:t>
      </w:r>
      <w:r w:rsidRPr="00A73F0F">
        <w:rPr>
          <w:rFonts w:ascii="Times New Roman" w:hAnsi="Times New Roman" w:cs="Times New Roman"/>
          <w:sz w:val="28"/>
          <w:szCs w:val="28"/>
          <w:lang w:val="uk-UA"/>
        </w:rPr>
        <w:t xml:space="preserve"> в їх сім’ях за участю працівників служб у справах дітей, центрів соціальних служб для сім’ї, дітей та молоді, представників навчальних закладів, охорони здоров’я, Національної поліції</w:t>
      </w:r>
    </w:p>
    <w:p w:rsidR="002201A3" w:rsidRPr="00A73F0F" w:rsidRDefault="002201A3" w:rsidP="002201A3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2201A3" w:rsidRPr="00A73F0F" w:rsidRDefault="002201A3" w:rsidP="002201A3">
      <w:pPr>
        <w:pStyle w:val="a5"/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розробити план інформаційно-просвітницької діяльності та запровадити активну практику громадських дискусій – конференцій, «круглих столів», форумів з питань розвитку сімейних форм виховання та </w:t>
      </w:r>
      <w:proofErr w:type="spellStart"/>
      <w:r w:rsidRPr="00A73F0F">
        <w:rPr>
          <w:rFonts w:ascii="Times New Roman" w:eastAsia="Times New Roman" w:hAnsi="Times New Roman" w:cs="Times New Roman"/>
          <w:sz w:val="28"/>
          <w:szCs w:val="28"/>
          <w:lang w:val="uk-UA"/>
        </w:rPr>
        <w:t>деінституалізації</w:t>
      </w:r>
      <w:proofErr w:type="spellEnd"/>
      <w:r w:rsidRPr="00A73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регіоні;</w:t>
      </w:r>
    </w:p>
    <w:p w:rsidR="002201A3" w:rsidRPr="00A73F0F" w:rsidRDefault="002201A3" w:rsidP="002201A3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2201A3" w:rsidRPr="00A73F0F" w:rsidRDefault="002201A3" w:rsidP="002201A3">
      <w:pPr>
        <w:pStyle w:val="a5"/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73F0F">
        <w:rPr>
          <w:rFonts w:ascii="Times New Roman" w:hAnsi="Times New Roman" w:cs="Times New Roman"/>
          <w:sz w:val="28"/>
          <w:szCs w:val="28"/>
          <w:lang w:val="uk-UA"/>
        </w:rPr>
        <w:t>запровадити систему роботи зі спеціалістами служб у справах дітей, які впроваджують діяльність з усиновлення;</w:t>
      </w:r>
    </w:p>
    <w:p w:rsidR="002201A3" w:rsidRPr="00A73F0F" w:rsidRDefault="002201A3" w:rsidP="002201A3">
      <w:pPr>
        <w:pStyle w:val="a5"/>
        <w:ind w:left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201A3" w:rsidRPr="00A73F0F" w:rsidRDefault="002201A3" w:rsidP="002201A3">
      <w:pPr>
        <w:pStyle w:val="a5"/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73F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висвітлювати актуальні питання з усиновлення в ЗМІ за участю науковців, сімей, які взяли на виховання дітей та фахівців служб у справах дітей та центрів соціальних служб для сім’ї, дітей та молоді;</w:t>
      </w:r>
    </w:p>
    <w:p w:rsidR="002201A3" w:rsidRPr="00A73F0F" w:rsidRDefault="002201A3" w:rsidP="002201A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201A3" w:rsidRPr="00A73F0F" w:rsidRDefault="002201A3" w:rsidP="002201A3">
      <w:pPr>
        <w:pStyle w:val="a5"/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F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активізувати процеси утворення служб у справах дітей та організації діяльності фахівців з соціальної роботи в об’єднаних територіальних громадах.</w:t>
      </w:r>
    </w:p>
    <w:p w:rsidR="002201A3" w:rsidRPr="00A73F0F" w:rsidRDefault="002201A3" w:rsidP="002201A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201A3" w:rsidRPr="00A73F0F" w:rsidRDefault="002201A3" w:rsidP="002201A3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1A3" w:rsidRPr="00A73F0F" w:rsidRDefault="002201A3" w:rsidP="002201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F0F">
        <w:rPr>
          <w:rFonts w:ascii="Times New Roman" w:hAnsi="Times New Roman" w:cs="Times New Roman"/>
          <w:b/>
          <w:sz w:val="28"/>
          <w:szCs w:val="28"/>
          <w:lang w:val="uk-UA"/>
        </w:rPr>
        <w:t>Організатори вітають</w:t>
      </w:r>
      <w:r w:rsidRPr="00A73F0F">
        <w:rPr>
          <w:rFonts w:ascii="Times New Roman" w:hAnsi="Times New Roman" w:cs="Times New Roman"/>
          <w:sz w:val="28"/>
          <w:szCs w:val="28"/>
          <w:lang w:val="uk-UA"/>
        </w:rPr>
        <w:t xml:space="preserve"> батьків, які здійснили відповідальний крок і взяли дитину у свою родину, бажають їм розуміння, доброти, терпіння та здоров'я, адже бути батьками — це один із найважливіших обов'язків, який доводиться виконувати у житті.  </w:t>
      </w:r>
    </w:p>
    <w:p w:rsidR="002201A3" w:rsidRPr="00A73F0F" w:rsidRDefault="002201A3" w:rsidP="002201A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F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Організатори висловлюють подяку </w:t>
      </w:r>
      <w:r w:rsidRPr="00A73F0F">
        <w:rPr>
          <w:rFonts w:ascii="Times New Roman" w:hAnsi="Times New Roman" w:cs="Times New Roman"/>
          <w:sz w:val="28"/>
          <w:szCs w:val="28"/>
          <w:lang w:val="uk-UA"/>
        </w:rPr>
        <w:t>всім учасникам науково-практичної конференції «Усиновлення - пріоритетна форма сімейного виховання».</w:t>
      </w:r>
    </w:p>
    <w:p w:rsidR="002201A3" w:rsidRPr="00A73F0F" w:rsidRDefault="002201A3" w:rsidP="002201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01A3" w:rsidRPr="00A73F0F" w:rsidRDefault="002201A3" w:rsidP="002201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73F0F">
        <w:rPr>
          <w:rFonts w:ascii="Times New Roman" w:eastAsia="Times New Roman" w:hAnsi="Times New Roman" w:cs="Times New Roman"/>
          <w:sz w:val="24"/>
          <w:szCs w:val="24"/>
          <w:lang w:val="uk-UA"/>
        </w:rPr>
        <w:t>Ухвалено учасниками конференції</w:t>
      </w:r>
    </w:p>
    <w:p w:rsidR="002201A3" w:rsidRPr="00A73F0F" w:rsidRDefault="002201A3" w:rsidP="002201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01A3" w:rsidRPr="00A73F0F" w:rsidRDefault="002201A3" w:rsidP="002201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73F0F">
        <w:rPr>
          <w:rFonts w:ascii="Times New Roman" w:eastAsia="Times New Roman" w:hAnsi="Times New Roman" w:cs="Times New Roman"/>
          <w:sz w:val="24"/>
          <w:szCs w:val="24"/>
          <w:lang w:val="uk-UA"/>
        </w:rPr>
        <w:t>28 вересня 2018 року, м. Харків</w:t>
      </w:r>
    </w:p>
    <w:p w:rsidR="002201A3" w:rsidRPr="00AD6C80" w:rsidRDefault="002201A3" w:rsidP="002201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CA5" w:rsidRDefault="00397CA5" w:rsidP="00D16E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97CA5" w:rsidRPr="00D16E15" w:rsidRDefault="00397CA5" w:rsidP="00D16E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81FAD" w:rsidRDefault="00397CA5" w:rsidP="0059035F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300431" cy="4076700"/>
            <wp:effectExtent l="19050" t="0" r="5119" b="0"/>
            <wp:docPr id="1" name="Рисунок 1" descr="C:\Users\user\AppData\Local\Microsoft\Windows\INetCache\Content.Word\IMG_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12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0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CA5" w:rsidRDefault="00397CA5" w:rsidP="0059035F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97CA5" w:rsidRPr="0059035F" w:rsidRDefault="00397CA5" w:rsidP="0059035F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6300470" cy="4724430"/>
            <wp:effectExtent l="19050" t="0" r="5080" b="0"/>
            <wp:docPr id="4" name="Рисунок 4" descr="C:\Users\user\AppData\Local\Microsoft\Windows\INetCache\Content.Word\IMG_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_12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CA5" w:rsidRPr="0059035F" w:rsidSect="00967666">
      <w:pgSz w:w="11906" w:h="16838"/>
      <w:pgMar w:top="426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176"/>
    <w:multiLevelType w:val="hybridMultilevel"/>
    <w:tmpl w:val="FF6C86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F17CC6"/>
    <w:multiLevelType w:val="multilevel"/>
    <w:tmpl w:val="2800D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75F"/>
    <w:rsid w:val="00012304"/>
    <w:rsid w:val="00062670"/>
    <w:rsid w:val="000C13A6"/>
    <w:rsid w:val="000E3E30"/>
    <w:rsid w:val="000F1B14"/>
    <w:rsid w:val="00132350"/>
    <w:rsid w:val="00181FAD"/>
    <w:rsid w:val="00183E0B"/>
    <w:rsid w:val="001B0250"/>
    <w:rsid w:val="002201A3"/>
    <w:rsid w:val="002253D0"/>
    <w:rsid w:val="00227E0E"/>
    <w:rsid w:val="0029158E"/>
    <w:rsid w:val="002B08B4"/>
    <w:rsid w:val="002D4D52"/>
    <w:rsid w:val="003512D0"/>
    <w:rsid w:val="00367DFB"/>
    <w:rsid w:val="00397CA5"/>
    <w:rsid w:val="003B02D4"/>
    <w:rsid w:val="0047497C"/>
    <w:rsid w:val="004E0D59"/>
    <w:rsid w:val="005114B0"/>
    <w:rsid w:val="005269F1"/>
    <w:rsid w:val="00570869"/>
    <w:rsid w:val="00575876"/>
    <w:rsid w:val="0059035F"/>
    <w:rsid w:val="005B233A"/>
    <w:rsid w:val="005C4CD2"/>
    <w:rsid w:val="005D4C66"/>
    <w:rsid w:val="005D6AA8"/>
    <w:rsid w:val="005D775F"/>
    <w:rsid w:val="005E7049"/>
    <w:rsid w:val="00600295"/>
    <w:rsid w:val="00601CDB"/>
    <w:rsid w:val="00624B37"/>
    <w:rsid w:val="0063480B"/>
    <w:rsid w:val="006428FD"/>
    <w:rsid w:val="00665493"/>
    <w:rsid w:val="00666CDC"/>
    <w:rsid w:val="00752864"/>
    <w:rsid w:val="00760597"/>
    <w:rsid w:val="00793433"/>
    <w:rsid w:val="00797852"/>
    <w:rsid w:val="007A73A4"/>
    <w:rsid w:val="007A7A00"/>
    <w:rsid w:val="00874F2F"/>
    <w:rsid w:val="00892F10"/>
    <w:rsid w:val="008A7ADF"/>
    <w:rsid w:val="0092333C"/>
    <w:rsid w:val="009350A1"/>
    <w:rsid w:val="00967666"/>
    <w:rsid w:val="009C3BBE"/>
    <w:rsid w:val="009C6625"/>
    <w:rsid w:val="00A11514"/>
    <w:rsid w:val="00A63E1E"/>
    <w:rsid w:val="00A66C3C"/>
    <w:rsid w:val="00A73F0F"/>
    <w:rsid w:val="00AC1F37"/>
    <w:rsid w:val="00AC409A"/>
    <w:rsid w:val="00AC55C9"/>
    <w:rsid w:val="00AC58DA"/>
    <w:rsid w:val="00B10C64"/>
    <w:rsid w:val="00B178FF"/>
    <w:rsid w:val="00B32F17"/>
    <w:rsid w:val="00B70E0B"/>
    <w:rsid w:val="00B77C01"/>
    <w:rsid w:val="00BC054B"/>
    <w:rsid w:val="00BE1BF5"/>
    <w:rsid w:val="00C670B9"/>
    <w:rsid w:val="00C8055B"/>
    <w:rsid w:val="00C81667"/>
    <w:rsid w:val="00C92564"/>
    <w:rsid w:val="00CE6FFC"/>
    <w:rsid w:val="00CF4C5C"/>
    <w:rsid w:val="00D16E15"/>
    <w:rsid w:val="00D252AB"/>
    <w:rsid w:val="00D3394D"/>
    <w:rsid w:val="00D47930"/>
    <w:rsid w:val="00DA26BC"/>
    <w:rsid w:val="00DA3BDF"/>
    <w:rsid w:val="00DB2F63"/>
    <w:rsid w:val="00E114AE"/>
    <w:rsid w:val="00E655EB"/>
    <w:rsid w:val="00E66FB0"/>
    <w:rsid w:val="00E84325"/>
    <w:rsid w:val="00EB5959"/>
    <w:rsid w:val="00EF2BE4"/>
    <w:rsid w:val="00F10BDA"/>
    <w:rsid w:val="00F13773"/>
    <w:rsid w:val="00F60B19"/>
    <w:rsid w:val="00F6792A"/>
    <w:rsid w:val="00F90A29"/>
    <w:rsid w:val="00F96A60"/>
    <w:rsid w:val="00FD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25"/>
  </w:style>
  <w:style w:type="paragraph" w:styleId="1">
    <w:name w:val="heading 1"/>
    <w:basedOn w:val="a"/>
    <w:link w:val="10"/>
    <w:uiPriority w:val="9"/>
    <w:qFormat/>
    <w:rsid w:val="005D7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D77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7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5D77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5D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775F"/>
    <w:rPr>
      <w:b/>
      <w:bCs/>
    </w:rPr>
  </w:style>
  <w:style w:type="paragraph" w:customStyle="1" w:styleId="rtejustify">
    <w:name w:val="rtejustify"/>
    <w:basedOn w:val="a"/>
    <w:rsid w:val="005D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47930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29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Знак"/>
    <w:basedOn w:val="a0"/>
    <w:link w:val="a6"/>
    <w:uiPriority w:val="99"/>
    <w:semiHidden/>
    <w:rsid w:val="0029158E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D0B19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0B19"/>
    <w:pPr>
      <w:widowControl w:val="0"/>
      <w:shd w:val="clear" w:color="auto" w:fill="FFFFFF"/>
      <w:spacing w:after="0" w:line="206" w:lineRule="exact"/>
      <w:jc w:val="right"/>
    </w:pPr>
    <w:rPr>
      <w:rFonts w:ascii="Segoe UI" w:eastAsia="Segoe UI" w:hAnsi="Segoe UI" w:cs="Segoe UI"/>
      <w:sz w:val="16"/>
      <w:szCs w:val="16"/>
    </w:rPr>
  </w:style>
  <w:style w:type="character" w:customStyle="1" w:styleId="5">
    <w:name w:val="Основной текст (5)_"/>
    <w:basedOn w:val="a0"/>
    <w:link w:val="50"/>
    <w:rsid w:val="00A63E1E"/>
    <w:rPr>
      <w:rFonts w:ascii="Segoe UI" w:eastAsia="Segoe UI" w:hAnsi="Segoe UI" w:cs="Segoe UI"/>
      <w:b/>
      <w:bCs/>
      <w:i/>
      <w:iCs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rsid w:val="00A63E1E"/>
    <w:rPr>
      <w:rFonts w:ascii="Segoe UI" w:eastAsia="Segoe UI" w:hAnsi="Segoe UI" w:cs="Segoe U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2">
    <w:name w:val="Заголовок №1"/>
    <w:basedOn w:val="11"/>
    <w:rsid w:val="00A63E1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A63E1E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i/>
      <w:iCs/>
      <w:sz w:val="19"/>
      <w:szCs w:val="19"/>
    </w:rPr>
  </w:style>
  <w:style w:type="character" w:customStyle="1" w:styleId="310pt0pt">
    <w:name w:val="Основной текст (3) + 10 pt;Малые прописные;Интервал 0 pt"/>
    <w:basedOn w:val="a0"/>
    <w:rsid w:val="00A63E1E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a8">
    <w:name w:val="Знак Знак"/>
    <w:basedOn w:val="a"/>
    <w:rsid w:val="007605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hover">
    <w:name w:val="hover"/>
    <w:basedOn w:val="a"/>
    <w:rsid w:val="004E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4E0D5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9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572">
          <w:marLeft w:val="2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944">
              <w:marLeft w:val="212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097">
              <w:marLeft w:val="212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5728">
              <w:marLeft w:val="212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615">
              <w:marLeft w:val="212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5594">
          <w:marLeft w:val="2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1111">
              <w:marLeft w:val="212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5485">
              <w:marLeft w:val="212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0715">
              <w:marLeft w:val="212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8664">
              <w:marLeft w:val="212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4409">
          <w:marLeft w:val="2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18574">
              <w:marLeft w:val="212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670">
              <w:marLeft w:val="212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774">
              <w:marLeft w:val="212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2901-5C86-408D-BC5B-8D31AC52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2018-09-28T05:11:00Z</cp:lastPrinted>
  <dcterms:created xsi:type="dcterms:W3CDTF">2018-05-11T05:18:00Z</dcterms:created>
  <dcterms:modified xsi:type="dcterms:W3CDTF">2018-10-30T12:38:00Z</dcterms:modified>
</cp:coreProperties>
</file>