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A3C" w:rsidRPr="008A0672" w:rsidRDefault="00D24BA5" w:rsidP="00D50A3C">
      <w:pPr>
        <w:tabs>
          <w:tab w:val="left" w:pos="7230"/>
        </w:tabs>
        <w:ind w:left="-851" w:right="252"/>
        <w:jc w:val="center"/>
        <w:rPr>
          <w:rFonts w:ascii="Times New Roman" w:hAnsi="Times New Roman" w:cs="Times New Roman"/>
          <w:i/>
          <w:noProof/>
          <w:lang w:eastAsia="uk-UA"/>
        </w:rPr>
      </w:pPr>
      <w:r w:rsidRPr="00D24BA5">
        <w:rPr>
          <w:rFonts w:ascii="Times New Roman" w:hAnsi="Times New Roman" w:cs="Times New Roman"/>
          <w:b/>
          <w:i/>
          <w:noProof/>
          <w:color w:val="C0504D" w:themeColor="accent2"/>
          <w:sz w:val="44"/>
          <w:szCs w:val="44"/>
          <w:lang w:eastAsia="uk-UA"/>
        </w:rPr>
        <w:drawing>
          <wp:inline distT="0" distB="0" distL="0" distR="0" wp14:anchorId="71B2CE9A" wp14:editId="73ACD517">
            <wp:extent cx="4613945" cy="704533"/>
            <wp:effectExtent l="0" t="0" r="0" b="635"/>
            <wp:docPr id="2" name="Рисунок 2" descr="C:\Users\Пользователь\Desktop\logo_11_bw_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logo_11_bw_u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3227" cy="718166"/>
                    </a:xfrm>
                    <a:prstGeom prst="rect">
                      <a:avLst/>
                    </a:prstGeom>
                    <a:noFill/>
                    <a:ln>
                      <a:noFill/>
                    </a:ln>
                  </pic:spPr>
                </pic:pic>
              </a:graphicData>
            </a:graphic>
          </wp:inline>
        </w:drawing>
      </w:r>
    </w:p>
    <w:p w:rsidR="00B01C9F" w:rsidRPr="00E43171" w:rsidRDefault="003C6EC1" w:rsidP="0010047A">
      <w:pPr>
        <w:pStyle w:val="a6"/>
        <w:ind w:left="-567" w:right="252"/>
        <w:jc w:val="center"/>
        <w:rPr>
          <w:rFonts w:ascii="Times New Roman" w:hAnsi="Times New Roman" w:cs="Times New Roman"/>
          <w:b/>
          <w:color w:val="000000" w:themeColor="tex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b/>
          <w:color w:val="000000" w:themeColor="tex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Спілкування з поліцією</w:t>
      </w:r>
      <w:r w:rsidR="00A463FC">
        <w:rPr>
          <w:rFonts w:ascii="Times New Roman" w:hAnsi="Times New Roman" w:cs="Times New Roman"/>
          <w:b/>
          <w:color w:val="000000" w:themeColor="tex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Ваші</w:t>
      </w:r>
      <w:r w:rsidR="00FE2AE5">
        <w:rPr>
          <w:rFonts w:ascii="Times New Roman" w:hAnsi="Times New Roman" w:cs="Times New Roman"/>
          <w:b/>
          <w:color w:val="000000" w:themeColor="tex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права!</w:t>
      </w:r>
    </w:p>
    <w:p w:rsidR="00D50A3C" w:rsidRDefault="00D50A3C" w:rsidP="00D50A3C">
      <w:pPr>
        <w:pStyle w:val="a8"/>
        <w:tabs>
          <w:tab w:val="left" w:pos="7056"/>
        </w:tabs>
        <w:ind w:left="-567" w:right="125"/>
        <w:jc w:val="both"/>
        <w:rPr>
          <w:rFonts w:ascii="Times New Roman" w:hAnsi="Times New Roman"/>
          <w:sz w:val="28"/>
          <w:szCs w:val="28"/>
        </w:rPr>
      </w:pPr>
      <w:r>
        <w:rPr>
          <w:rFonts w:ascii="Times New Roman" w:hAnsi="Times New Roman"/>
          <w:noProof/>
          <w:sz w:val="28"/>
          <w:szCs w:val="28"/>
          <w:lang w:eastAsia="uk-UA"/>
        </w:rPr>
        <mc:AlternateContent>
          <mc:Choice Requires="wps">
            <w:drawing>
              <wp:anchor distT="0" distB="0" distL="114300" distR="114300" simplePos="0" relativeHeight="251660288" behindDoc="0" locked="0" layoutInCell="1" allowOverlap="1" wp14:anchorId="0D202D3C" wp14:editId="2673FF2F">
                <wp:simplePos x="0" y="0"/>
                <wp:positionH relativeFrom="column">
                  <wp:posOffset>1327371</wp:posOffset>
                </wp:positionH>
                <wp:positionV relativeFrom="paragraph">
                  <wp:posOffset>194255</wp:posOffset>
                </wp:positionV>
                <wp:extent cx="1729409" cy="893445"/>
                <wp:effectExtent l="0" t="0" r="23495" b="20955"/>
                <wp:wrapNone/>
                <wp:docPr id="16" name="Овал 16"/>
                <wp:cNvGraphicFramePr/>
                <a:graphic xmlns:a="http://schemas.openxmlformats.org/drawingml/2006/main">
                  <a:graphicData uri="http://schemas.microsoft.com/office/word/2010/wordprocessingShape">
                    <wps:wsp>
                      <wps:cNvSpPr/>
                      <wps:spPr>
                        <a:xfrm>
                          <a:off x="0" y="0"/>
                          <a:ext cx="1729409" cy="893445"/>
                        </a:xfrm>
                        <a:prstGeom prst="ellipse">
                          <a:avLst/>
                        </a:prstGeom>
                        <a:solidFill>
                          <a:schemeClr val="tx2">
                            <a:lumMod val="20000"/>
                            <a:lumOff val="80000"/>
                          </a:schemeClr>
                        </a:solidFill>
                        <a:ln>
                          <a:solidFill>
                            <a:schemeClr val="bg2"/>
                          </a:solidFill>
                        </a:ln>
                      </wps:spPr>
                      <wps:style>
                        <a:lnRef idx="2">
                          <a:schemeClr val="accent6"/>
                        </a:lnRef>
                        <a:fillRef idx="1">
                          <a:schemeClr val="lt1"/>
                        </a:fillRef>
                        <a:effectRef idx="0">
                          <a:schemeClr val="accent6"/>
                        </a:effectRef>
                        <a:fontRef idx="minor">
                          <a:schemeClr val="dk1"/>
                        </a:fontRef>
                      </wps:style>
                      <wps:txbx>
                        <w:txbxContent>
                          <w:p w:rsidR="003C6EC1" w:rsidRPr="00D50A3C" w:rsidRDefault="003C6EC1" w:rsidP="003C6EC1">
                            <w:pPr>
                              <w:jc w:val="center"/>
                              <w:rPr>
                                <w:rFonts w:ascii="Algerian" w:hAnsi="Algerian"/>
                                <w:sz w:val="28"/>
                                <w:szCs w:val="28"/>
                              </w:rPr>
                            </w:pPr>
                            <w:r w:rsidRPr="00D50A3C">
                              <w:rPr>
                                <w:rFonts w:ascii="Times New Roman" w:hAnsi="Times New Roman" w:cs="Times New Roman"/>
                                <w:sz w:val="28"/>
                                <w:szCs w:val="28"/>
                              </w:rPr>
                              <w:t>Не</w:t>
                            </w:r>
                            <w:r w:rsidRPr="00D50A3C">
                              <w:rPr>
                                <w:rFonts w:ascii="Algerian" w:hAnsi="Algerian"/>
                                <w:sz w:val="28"/>
                                <w:szCs w:val="28"/>
                              </w:rPr>
                              <w:t xml:space="preserve"> </w:t>
                            </w:r>
                            <w:r w:rsidR="00D50A3C" w:rsidRPr="00D50A3C">
                              <w:rPr>
                                <w:rFonts w:ascii="Times New Roman" w:hAnsi="Times New Roman" w:cs="Times New Roman"/>
                                <w:sz w:val="28"/>
                                <w:szCs w:val="28"/>
                              </w:rPr>
                              <w:t>провокуй</w:t>
                            </w:r>
                            <w:r w:rsidR="00A463FC">
                              <w:rPr>
                                <w:rFonts w:ascii="Times New Roman" w:hAnsi="Times New Roman" w:cs="Times New Roman"/>
                                <w:sz w:val="28"/>
                                <w:szCs w:val="28"/>
                              </w:rPr>
                              <w:t>те</w:t>
                            </w:r>
                            <w:r w:rsidR="00D50A3C">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6" o:spid="_x0000_s1026" style="position:absolute;left:0;text-align:left;margin-left:104.5pt;margin-top:15.3pt;width:136.15pt;height:7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N7twIAAM8FAAAOAAAAZHJzL2Uyb0RvYy54bWysVEtu2zAQ3RfoHQjuG0mu87EROTASpCiQ&#10;JkGTImuaIm2iFIclaVvuYXqGottewkfqkJIV5wMUKLqR5v95nJnTs6bWZCWcV2BKWhzklAjDoVJm&#10;XtIv95fvTijxgZmKaTCipBvh6dnk7ZvTtR2LASxAV8IRDGL8eG1LugjBjrPM84WomT8AKwwqJbia&#10;BWTdPKscW2P0WmeDPD/K1uAq64AL71F60SrpJMWXUvBwI6UXgeiSYm0hfV36zuI3m5yy8dwxu1C8&#10;K4P9QxU1UwaT9qEuWGBk6dSLULXiDjzIcMChzkBKxUXqAbsp8mfd3C2YFakXBMfbHib//8Ly69Wt&#10;I6rCtzuixLAa32j7Y/tr+3P7m6AI8VlbP0azO3vrOs4jGZttpKvjH9sgTcJ002MqmkA4CovjwWiY&#10;jyjhqDsZvR8OD2PQ7NHbOh8+CKhJJEoqtFbWx7bZmK2ufGitd1ZR7EGr6lJpnZg4KuJcO7Ji+Mih&#10;GSRXvaw/QdXKcFDy7qlRjAPRik92YiwmDVyMkkp7kkCbv+WczQddT3uOGDR6ZhG+FrBEhY0WMZ42&#10;n4VE4BGituC+grY4xrkwIT1AioTW0U1i171jkTp95qhD0RXT2UY3kVahd8xfc3yasfdIWcGE3rlW&#10;BtxrAaqvfebWftd923NsPzSzphuiGVQbHD0H7U56yy8VDsAV8+GWOVxCXFc8LOEGP1LDuqTQUZQs&#10;wH1/TR7tcTdQS8kal7qk/tuSOUGJ/mhwa0bFcBivQGKGh8cDZNy+ZravMcv6HHCkCjxhlicy2ge9&#10;I6WD+gHvzzRmRRUzHHOXlAe3Y85De2zwgnExnSYz3HzLwpW5szwGjwDH6b5vHpiz3RYE3J9r2B2A&#10;F5vQ2kZPA9NlAKnSmkSIW1w76PFqpIHuLlw8S/t8snq8w5M/AAAA//8DAFBLAwQUAAYACAAAACEA&#10;kCONYOAAAAAKAQAADwAAAGRycy9kb3ducmV2LnhtbEyPwU7DMAyG70i8Q2QkbizZxrZSmk6oGhek&#10;HRhIu3pN1hYap0qyrfD0mBPcbPnT7+8v1qPrxdmG2HnSMJ0oEJZqbzpqNLy/Pd9lIGJCMth7shq+&#10;bIR1eX1VYG78hV7teZcawSEUc9TQpjTkUsa6tQ7jxA+W+Hb0wWHiNTTSBLxwuOvlTKmldNgRf2hx&#10;sFVr68/dyWmocLNZ+JfFdp9tw0Dfvjp+NJXWtzfj0yOIZMf0B8OvPqtDyU4HfyITRa9hph64S9Iw&#10;V0sQDNxn0zmIA5MrHmRZyP8Vyh8AAAD//wMAUEsBAi0AFAAGAAgAAAAhALaDOJL+AAAA4QEAABMA&#10;AAAAAAAAAAAAAAAAAAAAAFtDb250ZW50X1R5cGVzXS54bWxQSwECLQAUAAYACAAAACEAOP0h/9YA&#10;AACUAQAACwAAAAAAAAAAAAAAAAAvAQAAX3JlbHMvLnJlbHNQSwECLQAUAAYACAAAACEA84hze7cC&#10;AADPBQAADgAAAAAAAAAAAAAAAAAuAgAAZHJzL2Uyb0RvYy54bWxQSwECLQAUAAYACAAAACEAkCON&#10;YOAAAAAKAQAADwAAAAAAAAAAAAAAAAARBQAAZHJzL2Rvd25yZXYueG1sUEsFBgAAAAAEAAQA8wAA&#10;AB4GAAAAAA==&#10;" fillcolor="#c6d9f1 [671]" strokecolor="#eeece1 [3214]" strokeweight="2pt">
                <v:textbox>
                  <w:txbxContent>
                    <w:p w:rsidR="003C6EC1" w:rsidRPr="00D50A3C" w:rsidRDefault="003C6EC1" w:rsidP="003C6EC1">
                      <w:pPr>
                        <w:jc w:val="center"/>
                        <w:rPr>
                          <w:rFonts w:ascii="Algerian" w:hAnsi="Algerian"/>
                          <w:sz w:val="28"/>
                          <w:szCs w:val="28"/>
                        </w:rPr>
                      </w:pPr>
                      <w:r w:rsidRPr="00D50A3C">
                        <w:rPr>
                          <w:rFonts w:ascii="Times New Roman" w:hAnsi="Times New Roman" w:cs="Times New Roman"/>
                          <w:sz w:val="28"/>
                          <w:szCs w:val="28"/>
                        </w:rPr>
                        <w:t>Не</w:t>
                      </w:r>
                      <w:r w:rsidRPr="00D50A3C">
                        <w:rPr>
                          <w:rFonts w:ascii="Algerian" w:hAnsi="Algerian"/>
                          <w:sz w:val="28"/>
                          <w:szCs w:val="28"/>
                        </w:rPr>
                        <w:t xml:space="preserve"> </w:t>
                      </w:r>
                      <w:r w:rsidR="00D50A3C" w:rsidRPr="00D50A3C">
                        <w:rPr>
                          <w:rFonts w:ascii="Times New Roman" w:hAnsi="Times New Roman" w:cs="Times New Roman"/>
                          <w:sz w:val="28"/>
                          <w:szCs w:val="28"/>
                        </w:rPr>
                        <w:t>провокуй</w:t>
                      </w:r>
                      <w:r w:rsidR="00A463FC">
                        <w:rPr>
                          <w:rFonts w:ascii="Times New Roman" w:hAnsi="Times New Roman" w:cs="Times New Roman"/>
                          <w:sz w:val="28"/>
                          <w:szCs w:val="28"/>
                        </w:rPr>
                        <w:t>те</w:t>
                      </w:r>
                      <w:r w:rsidR="00D50A3C">
                        <w:rPr>
                          <w:rFonts w:ascii="Times New Roman" w:hAnsi="Times New Roman" w:cs="Times New Roman"/>
                          <w:sz w:val="28"/>
                          <w:szCs w:val="28"/>
                        </w:rPr>
                        <w:t>!</w:t>
                      </w:r>
                    </w:p>
                  </w:txbxContent>
                </v:textbox>
              </v:oval>
            </w:pict>
          </mc:Fallback>
        </mc:AlternateContent>
      </w:r>
      <w:r w:rsidR="003C6EC1">
        <w:rPr>
          <w:rFonts w:ascii="Times New Roman" w:hAnsi="Times New Roman"/>
          <w:sz w:val="28"/>
          <w:szCs w:val="28"/>
        </w:rPr>
        <w:t>Запам’ятай</w:t>
      </w:r>
      <w:r w:rsidR="00FE2AE5">
        <w:rPr>
          <w:rFonts w:ascii="Times New Roman" w:hAnsi="Times New Roman"/>
          <w:sz w:val="28"/>
          <w:szCs w:val="28"/>
        </w:rPr>
        <w:t>те</w:t>
      </w:r>
      <w:r w:rsidR="003C6EC1">
        <w:rPr>
          <w:rFonts w:ascii="Times New Roman" w:hAnsi="Times New Roman"/>
          <w:sz w:val="28"/>
          <w:szCs w:val="28"/>
        </w:rPr>
        <w:t xml:space="preserve"> три принципи під час спілкування з поліцією:</w:t>
      </w:r>
    </w:p>
    <w:p w:rsidR="00D50A3C" w:rsidRDefault="00D50A3C" w:rsidP="00D50A3C">
      <w:pPr>
        <w:pStyle w:val="a8"/>
        <w:tabs>
          <w:tab w:val="left" w:pos="7056"/>
        </w:tabs>
        <w:ind w:left="-567" w:right="125"/>
        <w:jc w:val="both"/>
        <w:rPr>
          <w:rFonts w:ascii="Times New Roman" w:hAnsi="Times New Roman"/>
          <w:sz w:val="28"/>
          <w:szCs w:val="28"/>
        </w:rPr>
      </w:pPr>
    </w:p>
    <w:p w:rsidR="00D50A3C" w:rsidRDefault="00D50A3C" w:rsidP="00D50A3C">
      <w:pPr>
        <w:pStyle w:val="a8"/>
        <w:tabs>
          <w:tab w:val="left" w:pos="7056"/>
        </w:tabs>
        <w:ind w:left="-567" w:right="125"/>
        <w:jc w:val="both"/>
        <w:rPr>
          <w:rFonts w:ascii="Times New Roman" w:hAnsi="Times New Roman"/>
          <w:sz w:val="28"/>
          <w:szCs w:val="28"/>
        </w:rPr>
      </w:pPr>
    </w:p>
    <w:p w:rsidR="00D50A3C" w:rsidRDefault="00A463FC" w:rsidP="00D50A3C">
      <w:pPr>
        <w:pStyle w:val="a8"/>
        <w:tabs>
          <w:tab w:val="left" w:pos="7056"/>
        </w:tabs>
        <w:ind w:left="-567" w:right="125"/>
        <w:jc w:val="both"/>
        <w:rPr>
          <w:rFonts w:ascii="Times New Roman" w:hAnsi="Times New Roman"/>
          <w:sz w:val="28"/>
          <w:szCs w:val="28"/>
        </w:rPr>
      </w:pPr>
      <w:r>
        <w:rPr>
          <w:rFonts w:ascii="Times New Roman" w:hAnsi="Times New Roman"/>
          <w:noProof/>
          <w:sz w:val="28"/>
          <w:szCs w:val="28"/>
          <w:lang w:eastAsia="uk-UA"/>
        </w:rPr>
        <mc:AlternateContent>
          <mc:Choice Requires="wps">
            <w:drawing>
              <wp:anchor distT="0" distB="0" distL="114300" distR="114300" simplePos="0" relativeHeight="251659264" behindDoc="0" locked="0" layoutInCell="1" allowOverlap="1" wp14:anchorId="37A1EB42" wp14:editId="59CB0F07">
                <wp:simplePos x="0" y="0"/>
                <wp:positionH relativeFrom="column">
                  <wp:posOffset>-362585</wp:posOffset>
                </wp:positionH>
                <wp:positionV relativeFrom="paragraph">
                  <wp:posOffset>4445</wp:posOffset>
                </wp:positionV>
                <wp:extent cx="1450340" cy="894080"/>
                <wp:effectExtent l="0" t="0" r="16510" b="20320"/>
                <wp:wrapNone/>
                <wp:docPr id="11" name="Овал 11"/>
                <wp:cNvGraphicFramePr/>
                <a:graphic xmlns:a="http://schemas.openxmlformats.org/drawingml/2006/main">
                  <a:graphicData uri="http://schemas.microsoft.com/office/word/2010/wordprocessingShape">
                    <wps:wsp>
                      <wps:cNvSpPr/>
                      <wps:spPr>
                        <a:xfrm>
                          <a:off x="0" y="0"/>
                          <a:ext cx="1450340" cy="894080"/>
                        </a:xfrm>
                        <a:prstGeom prst="ellipse">
                          <a:avLst/>
                        </a:prstGeom>
                        <a:solidFill>
                          <a:schemeClr val="tx2">
                            <a:lumMod val="20000"/>
                            <a:lumOff val="80000"/>
                          </a:schemeClr>
                        </a:solidFill>
                        <a:ln>
                          <a:solidFill>
                            <a:schemeClr val="bg2"/>
                          </a:solidFill>
                        </a:ln>
                      </wps:spPr>
                      <wps:style>
                        <a:lnRef idx="2">
                          <a:schemeClr val="accent6"/>
                        </a:lnRef>
                        <a:fillRef idx="1">
                          <a:schemeClr val="lt1"/>
                        </a:fillRef>
                        <a:effectRef idx="0">
                          <a:schemeClr val="accent6"/>
                        </a:effectRef>
                        <a:fontRef idx="minor">
                          <a:schemeClr val="dk1"/>
                        </a:fontRef>
                      </wps:style>
                      <wps:txbx>
                        <w:txbxContent>
                          <w:p w:rsidR="003C6EC1" w:rsidRPr="00D50A3C" w:rsidRDefault="003C6EC1" w:rsidP="003C6EC1">
                            <w:pPr>
                              <w:jc w:val="center"/>
                              <w:rPr>
                                <w:rFonts w:ascii="Algerian" w:hAnsi="Algerian"/>
                                <w:sz w:val="28"/>
                                <w:szCs w:val="28"/>
                              </w:rPr>
                            </w:pPr>
                            <w:r w:rsidRPr="00D50A3C">
                              <w:rPr>
                                <w:rFonts w:ascii="Times New Roman" w:hAnsi="Times New Roman" w:cs="Times New Roman"/>
                                <w:sz w:val="28"/>
                                <w:szCs w:val="28"/>
                              </w:rPr>
                              <w:t>Не</w:t>
                            </w:r>
                            <w:r w:rsidRPr="00D50A3C">
                              <w:rPr>
                                <w:rFonts w:ascii="Algerian" w:hAnsi="Algerian"/>
                                <w:sz w:val="28"/>
                                <w:szCs w:val="28"/>
                              </w:rPr>
                              <w:t xml:space="preserve"> </w:t>
                            </w:r>
                            <w:r w:rsidRPr="00D50A3C">
                              <w:rPr>
                                <w:rFonts w:ascii="Times New Roman" w:hAnsi="Times New Roman" w:cs="Times New Roman"/>
                                <w:sz w:val="28"/>
                                <w:szCs w:val="28"/>
                              </w:rPr>
                              <w:t>тікай</w:t>
                            </w:r>
                            <w:r w:rsidR="00A463FC">
                              <w:rPr>
                                <w:rFonts w:ascii="Times New Roman" w:hAnsi="Times New Roman" w:cs="Times New Roman"/>
                                <w:sz w:val="28"/>
                                <w:szCs w:val="28"/>
                              </w:rPr>
                              <w:t>те</w:t>
                            </w:r>
                            <w:r w:rsidR="00D50A3C">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1" o:spid="_x0000_s1027" style="position:absolute;left:0;text-align:left;margin-left:-28.55pt;margin-top:.35pt;width:114.2pt;height:7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cJuQIAANYFAAAOAAAAZHJzL2Uyb0RvYy54bWysVNtuEzEQfUfiHyy/092EtKRRN1XUqgip&#10;0IoW9dnxehML22NsJ7vhY/gGxCs/kU9i7L30KiEhXnY995kzl5PTRiuyFc5LMAUdHeSUCMOhlGZV&#10;0C+3F2+mlPjATMkUGFHQnfD0dP761UltZ2IMa1ClcASdGD+rbUHXIdhZlnm+Fpr5A7DCoLACp1lA&#10;0q2y0rEavWuVjfP8KKvBldYBF94j97wV0nnyX1WCh6uq8iIQVVDMLaSvS99l/GbzEzZbOWbXkndp&#10;sH/IQjNpMOjg6pwFRjZOPnOlJXfgoQoHHHQGVSW5SDVgNaP8STU3a2ZFqgXB8XaAyf8/t/zT9toR&#10;WWLvRpQYprFH+x/7X/uf+98EWYhPbf0M1W7stesoj89YbFM5Hf9YBmkSprsBU9EEwpE5mhzmbycI&#10;PUfZ9HiSTxPo2b21dT68F6BJfBRUKCWtj2WzGdte+oBBUbvXimwPSpYXUqlExFERZ8qRLcMmh2ac&#10;TNVGf4Sy5eGg5F2rkY0D0bKnPRvdp4GLXlKwRwGU+VvM5WocgYpu7jNDKlpmEb4WsPQKOyWiP2U+&#10;iwqBR4jahIcM2uQY58KEo85v0o5mFVY9GI5SpU8MVUhdw/CdbjQTaRUGw/wlw8cRB4sUFUwYjLU0&#10;4F5yUH4dIrf6ffVtzbH80Cybdtr6yVpCucMJdNCuprf8QuIcXDIfrpnDXcTRwfsSrvBTKagLCt2L&#10;kjW47y/xoz6uCEopqXG3C+q/bZgTlKgPBpfneDSJExkSMTl8N0bCPZQsH0rMRp8BThbuB2aXnlE/&#10;qP5ZOdB3eIYWMSqKmOEYu6A8uJ44C+3NwUPGxWKR1PAAWBYuzY3l0XnEOQ75bXPHnO2WIeAafYL+&#10;DjxbiFY3WhpYbAJUMm1LRLrFtesAHo80nt2hi9fpIZ207s/x/A8AAAD//wMAUEsDBBQABgAIAAAA&#10;IQD6M2j23gAAAAgBAAAPAAAAZHJzL2Rvd25yZXYueG1sTI/BTsMwEETvSPyDtUjcWidASJXGqVBU&#10;Lkg9UJC4buNtkhKvI9ttA1+Pe6K3Wc1o5m25mswgTuR8b1lBOk9AEDdW99wq+Px4nS1A+ICscbBM&#10;Cn7Iw6q6vSmx0PbM73TahlbEEvYFKuhCGAspfdORQT+3I3H09tYZDPF0rdQOz7HcDPIhSZ6lwZ7j&#10;Qocj1R0139ujUVDjep3Zt2zztdi4kX9tvT+0tVL3d9PLEkSgKfyH4YIf0aGKTDt7ZO3FoGCW5WmM&#10;KshBXOw8fQSxi+IpzUBWpbx+oPoDAAD//wMAUEsBAi0AFAAGAAgAAAAhALaDOJL+AAAA4QEAABMA&#10;AAAAAAAAAAAAAAAAAAAAAFtDb250ZW50X1R5cGVzXS54bWxQSwECLQAUAAYACAAAACEAOP0h/9YA&#10;AACUAQAACwAAAAAAAAAAAAAAAAAvAQAAX3JlbHMvLnJlbHNQSwECLQAUAAYACAAAACEAF1YXCbkC&#10;AADWBQAADgAAAAAAAAAAAAAAAAAuAgAAZHJzL2Uyb0RvYy54bWxQSwECLQAUAAYACAAAACEA+jNo&#10;9t4AAAAIAQAADwAAAAAAAAAAAAAAAAATBQAAZHJzL2Rvd25yZXYueG1sUEsFBgAAAAAEAAQA8wAA&#10;AB4GAAAAAA==&#10;" fillcolor="#c6d9f1 [671]" strokecolor="#eeece1 [3214]" strokeweight="2pt">
                <v:textbox>
                  <w:txbxContent>
                    <w:p w:rsidR="003C6EC1" w:rsidRPr="00D50A3C" w:rsidRDefault="003C6EC1" w:rsidP="003C6EC1">
                      <w:pPr>
                        <w:jc w:val="center"/>
                        <w:rPr>
                          <w:rFonts w:ascii="Algerian" w:hAnsi="Algerian"/>
                          <w:sz w:val="28"/>
                          <w:szCs w:val="28"/>
                        </w:rPr>
                      </w:pPr>
                      <w:r w:rsidRPr="00D50A3C">
                        <w:rPr>
                          <w:rFonts w:ascii="Times New Roman" w:hAnsi="Times New Roman" w:cs="Times New Roman"/>
                          <w:sz w:val="28"/>
                          <w:szCs w:val="28"/>
                        </w:rPr>
                        <w:t>Не</w:t>
                      </w:r>
                      <w:r w:rsidRPr="00D50A3C">
                        <w:rPr>
                          <w:rFonts w:ascii="Algerian" w:hAnsi="Algerian"/>
                          <w:sz w:val="28"/>
                          <w:szCs w:val="28"/>
                        </w:rPr>
                        <w:t xml:space="preserve"> </w:t>
                      </w:r>
                      <w:r w:rsidRPr="00D50A3C">
                        <w:rPr>
                          <w:rFonts w:ascii="Times New Roman" w:hAnsi="Times New Roman" w:cs="Times New Roman"/>
                          <w:sz w:val="28"/>
                          <w:szCs w:val="28"/>
                        </w:rPr>
                        <w:t>тікай</w:t>
                      </w:r>
                      <w:r w:rsidR="00A463FC">
                        <w:rPr>
                          <w:rFonts w:ascii="Times New Roman" w:hAnsi="Times New Roman" w:cs="Times New Roman"/>
                          <w:sz w:val="28"/>
                          <w:szCs w:val="28"/>
                        </w:rPr>
                        <w:t>те</w:t>
                      </w:r>
                      <w:r w:rsidR="00D50A3C">
                        <w:rPr>
                          <w:rFonts w:ascii="Times New Roman" w:hAnsi="Times New Roman" w:cs="Times New Roman"/>
                          <w:sz w:val="28"/>
                          <w:szCs w:val="28"/>
                        </w:rPr>
                        <w:t>!</w:t>
                      </w:r>
                    </w:p>
                  </w:txbxContent>
                </v:textbox>
              </v:oval>
            </w:pict>
          </mc:Fallback>
        </mc:AlternateContent>
      </w:r>
      <w:r w:rsidR="00D50A3C">
        <w:rPr>
          <w:rFonts w:ascii="Times New Roman" w:hAnsi="Times New Roman"/>
          <w:noProof/>
          <w:sz w:val="28"/>
          <w:szCs w:val="28"/>
          <w:lang w:eastAsia="uk-UA"/>
        </w:rPr>
        <mc:AlternateContent>
          <mc:Choice Requires="wps">
            <w:drawing>
              <wp:anchor distT="0" distB="0" distL="114300" distR="114300" simplePos="0" relativeHeight="251661312" behindDoc="0" locked="0" layoutInCell="1" allowOverlap="1" wp14:anchorId="0DC0EDEE" wp14:editId="3D747464">
                <wp:simplePos x="0" y="0"/>
                <wp:positionH relativeFrom="column">
                  <wp:posOffset>3056780</wp:posOffset>
                </wp:positionH>
                <wp:positionV relativeFrom="paragraph">
                  <wp:posOffset>173880</wp:posOffset>
                </wp:positionV>
                <wp:extent cx="1530626" cy="814070"/>
                <wp:effectExtent l="0" t="0" r="12700" b="24130"/>
                <wp:wrapNone/>
                <wp:docPr id="17" name="Овал 17"/>
                <wp:cNvGraphicFramePr/>
                <a:graphic xmlns:a="http://schemas.openxmlformats.org/drawingml/2006/main">
                  <a:graphicData uri="http://schemas.microsoft.com/office/word/2010/wordprocessingShape">
                    <wps:wsp>
                      <wps:cNvSpPr/>
                      <wps:spPr>
                        <a:xfrm>
                          <a:off x="0" y="0"/>
                          <a:ext cx="1530626" cy="814070"/>
                        </a:xfrm>
                        <a:prstGeom prst="ellipse">
                          <a:avLst/>
                        </a:prstGeom>
                        <a:solidFill>
                          <a:schemeClr val="tx2">
                            <a:lumMod val="20000"/>
                            <a:lumOff val="80000"/>
                          </a:schemeClr>
                        </a:solidFill>
                        <a:ln>
                          <a:solidFill>
                            <a:schemeClr val="bg2"/>
                          </a:solidFill>
                        </a:ln>
                      </wps:spPr>
                      <wps:style>
                        <a:lnRef idx="2">
                          <a:schemeClr val="accent6"/>
                        </a:lnRef>
                        <a:fillRef idx="1">
                          <a:schemeClr val="lt1"/>
                        </a:fillRef>
                        <a:effectRef idx="0">
                          <a:schemeClr val="accent6"/>
                        </a:effectRef>
                        <a:fontRef idx="minor">
                          <a:schemeClr val="dk1"/>
                        </a:fontRef>
                      </wps:style>
                      <wps:txbx>
                        <w:txbxContent>
                          <w:p w:rsidR="00D50A3C" w:rsidRPr="00D50A3C" w:rsidRDefault="00D50A3C" w:rsidP="00D50A3C">
                            <w:pPr>
                              <w:jc w:val="center"/>
                              <w:rPr>
                                <w:rFonts w:ascii="Algerian" w:hAnsi="Algerian"/>
                                <w:sz w:val="28"/>
                                <w:szCs w:val="28"/>
                              </w:rPr>
                            </w:pPr>
                            <w:r w:rsidRPr="00D50A3C">
                              <w:rPr>
                                <w:rFonts w:ascii="Times New Roman" w:hAnsi="Times New Roman" w:cs="Times New Roman"/>
                                <w:sz w:val="28"/>
                                <w:szCs w:val="28"/>
                              </w:rPr>
                              <w:t>Не</w:t>
                            </w:r>
                            <w:r w:rsidRPr="00D50A3C">
                              <w:rPr>
                                <w:rFonts w:ascii="Algerian" w:hAnsi="Algerian"/>
                                <w:sz w:val="28"/>
                                <w:szCs w:val="28"/>
                              </w:rPr>
                              <w:t xml:space="preserve"> </w:t>
                            </w:r>
                            <w:r w:rsidRPr="00D50A3C">
                              <w:rPr>
                                <w:rFonts w:ascii="Times New Roman" w:hAnsi="Times New Roman" w:cs="Times New Roman"/>
                                <w:sz w:val="28"/>
                                <w:szCs w:val="28"/>
                              </w:rPr>
                              <w:t>ображай</w:t>
                            </w:r>
                            <w:r w:rsidR="00A463FC">
                              <w:rPr>
                                <w:rFonts w:ascii="Times New Roman" w:hAnsi="Times New Roman" w:cs="Times New Roman"/>
                                <w:sz w:val="28"/>
                                <w:szCs w:val="28"/>
                              </w:rPr>
                              <w:t>те</w:t>
                            </w:r>
                            <w:r>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7" o:spid="_x0000_s1028" style="position:absolute;left:0;text-align:left;margin-left:240.7pt;margin-top:13.7pt;width:120.5pt;height:6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HTuQIAANYFAAAOAAAAZHJzL2Uyb0RvYy54bWysVEtu2zAQ3RfoHQjuG0mu46RG5MBIkKJA&#10;mgRNiqxpirKJkhyWpG25h8kZim57CR+pQ0qW8wMKFN1I8/88zszJaaMVWQnnJZiSFgc5JcJwqKSZ&#10;l/Tr3cW7Y0p8YKZiCowo6UZ4ejp5++ZkbcdiAAtQlXAEgxg/XtuSLkKw4yzzfCE08wdghUFlDU6z&#10;gKybZ5Vja4yuVTbI81G2BldZB1x4j9LzVkknKX5dCx6u69qLQFRJsbaQvi59Z/GbTU7YeO6YXUje&#10;lcH+oQrNpMGkfahzFhhZOvkilJbcgYc6HHDQGdS15CL1gN0U+bNubhfMitQLguNtD5P/f2H51erG&#10;EVnh2x1RYpjGN9o+bH9tf25/ExQhPmvrx2h2a29cx3kkY7NN7XT8YxukSZhuekxFEwhHYXH4Ph8N&#10;RpRw1B0Xw/wogZ7tva3z4aMATSJRUqGUtD62zcZsdekDJkXrnVUUe1CyupBKJSaOijhTjqwYPnJo&#10;BslVLfVnqFoZDkrePTWKcSBa8fFOjOHTwMUoKdmTBMr8LedsPohAxTD7ypCLnlmErwUsUWGjRIyn&#10;zBdRI/AIUVtwX0FbHONcmDDq4ibr6FZj171jkTp95qhC0Tl1ttFNpFXoHfPXHJ9m7D1SVjChd9bS&#10;gHstQPWtz9za77pve47th2bWpGlLgEXJDKoNTqCDdjW95RcS5+CS+XDDHO4ibi3el3CNn1rBuqTQ&#10;UZQswP14TR7tcUVQS8kad7uk/vuSOUGJ+mRweT4Uw2E8BokZHh4NkHGPNbPHGrPUZ4CTVeAlszyR&#10;0T6oHVk70Pd4hqYxK6qY4Zi7pDy4HXMW2puDh4yL6TSZ4QGwLFyaW8tj8IhzHPK75p452y1DwDW6&#10;gt0deLEQrW30NDBdBqhl2pY9rt0L4PFI49kdunidHvPJan+OJ38AAAD//wMAUEsDBBQABgAIAAAA&#10;IQAipRtf3wAAAAoBAAAPAAAAZHJzL2Rvd25yZXYueG1sTI/BTsMwDIbvSLxD5EncWLpq3arSdELV&#10;uCDtwIbE1WuytqxxqiTbCk+POcHJtvzp9+dyM9lBXI0PvSMFi3kCwlDjdE+tgvfDy2MOIkQkjYMj&#10;o+DLBNhU93clFtrd6M1c97EVHEKhQAVdjGMhZWg6YzHM3WiIdyfnLUYefSu1xxuH20GmSbKSFnvi&#10;Cx2Opu5Mc95frIIat9vMvWa7j3znR/p29emzrZV6mE3PTyCimeIfDL/6rA4VOx3dhXQQg4Jlvlgy&#10;qiBdc2VgnabcHJnMshXIqpT/X6h+AAAA//8DAFBLAQItABQABgAIAAAAIQC2gziS/gAAAOEBAAAT&#10;AAAAAAAAAAAAAAAAAAAAAABbQ29udGVudF9UeXBlc10ueG1sUEsBAi0AFAAGAAgAAAAhADj9If/W&#10;AAAAlAEAAAsAAAAAAAAAAAAAAAAALwEAAF9yZWxzLy5yZWxzUEsBAi0AFAAGAAgAAAAhAAuY0dO5&#10;AgAA1gUAAA4AAAAAAAAAAAAAAAAALgIAAGRycy9lMm9Eb2MueG1sUEsBAi0AFAAGAAgAAAAhACKl&#10;G1/fAAAACgEAAA8AAAAAAAAAAAAAAAAAEwUAAGRycy9kb3ducmV2LnhtbFBLBQYAAAAABAAEAPMA&#10;AAAfBgAAAAA=&#10;" fillcolor="#c6d9f1 [671]" strokecolor="#eeece1 [3214]" strokeweight="2pt">
                <v:textbox>
                  <w:txbxContent>
                    <w:p w:rsidR="00D50A3C" w:rsidRPr="00D50A3C" w:rsidRDefault="00D50A3C" w:rsidP="00D50A3C">
                      <w:pPr>
                        <w:jc w:val="center"/>
                        <w:rPr>
                          <w:rFonts w:ascii="Algerian" w:hAnsi="Algerian"/>
                          <w:sz w:val="28"/>
                          <w:szCs w:val="28"/>
                        </w:rPr>
                      </w:pPr>
                      <w:r w:rsidRPr="00D50A3C">
                        <w:rPr>
                          <w:rFonts w:ascii="Times New Roman" w:hAnsi="Times New Roman" w:cs="Times New Roman"/>
                          <w:sz w:val="28"/>
                          <w:szCs w:val="28"/>
                        </w:rPr>
                        <w:t>Не</w:t>
                      </w:r>
                      <w:r w:rsidRPr="00D50A3C">
                        <w:rPr>
                          <w:rFonts w:ascii="Algerian" w:hAnsi="Algerian"/>
                          <w:sz w:val="28"/>
                          <w:szCs w:val="28"/>
                        </w:rPr>
                        <w:t xml:space="preserve"> </w:t>
                      </w:r>
                      <w:r w:rsidRPr="00D50A3C">
                        <w:rPr>
                          <w:rFonts w:ascii="Times New Roman" w:hAnsi="Times New Roman" w:cs="Times New Roman"/>
                          <w:sz w:val="28"/>
                          <w:szCs w:val="28"/>
                        </w:rPr>
                        <w:t>ображай</w:t>
                      </w:r>
                      <w:r w:rsidR="00A463FC">
                        <w:rPr>
                          <w:rFonts w:ascii="Times New Roman" w:hAnsi="Times New Roman" w:cs="Times New Roman"/>
                          <w:sz w:val="28"/>
                          <w:szCs w:val="28"/>
                        </w:rPr>
                        <w:t>те</w:t>
                      </w:r>
                      <w:r>
                        <w:rPr>
                          <w:rFonts w:ascii="Times New Roman" w:hAnsi="Times New Roman" w:cs="Times New Roman"/>
                          <w:sz w:val="28"/>
                          <w:szCs w:val="28"/>
                        </w:rPr>
                        <w:t>!</w:t>
                      </w:r>
                    </w:p>
                  </w:txbxContent>
                </v:textbox>
              </v:oval>
            </w:pict>
          </mc:Fallback>
        </mc:AlternateContent>
      </w:r>
    </w:p>
    <w:p w:rsidR="00D50A3C" w:rsidRDefault="00D50A3C" w:rsidP="00D50A3C">
      <w:pPr>
        <w:pStyle w:val="a8"/>
        <w:tabs>
          <w:tab w:val="left" w:pos="7056"/>
        </w:tabs>
        <w:ind w:left="-567" w:right="125"/>
        <w:jc w:val="both"/>
        <w:rPr>
          <w:rFonts w:ascii="Times New Roman" w:hAnsi="Times New Roman"/>
          <w:sz w:val="28"/>
          <w:szCs w:val="28"/>
        </w:rPr>
      </w:pPr>
      <w:r>
        <w:rPr>
          <w:rFonts w:ascii="Times New Roman" w:hAnsi="Times New Roman"/>
          <w:noProof/>
          <w:sz w:val="28"/>
          <w:szCs w:val="28"/>
          <w:lang w:eastAsia="uk-UA"/>
        </w:rPr>
        <mc:AlternateContent>
          <mc:Choice Requires="wps">
            <w:drawing>
              <wp:anchor distT="0" distB="0" distL="114300" distR="114300" simplePos="0" relativeHeight="251662336" behindDoc="0" locked="0" layoutInCell="1" allowOverlap="1" wp14:anchorId="623D48AB" wp14:editId="6419A5EE">
                <wp:simplePos x="0" y="0"/>
                <wp:positionH relativeFrom="column">
                  <wp:posOffset>810536</wp:posOffset>
                </wp:positionH>
                <wp:positionV relativeFrom="paragraph">
                  <wp:posOffset>111869</wp:posOffset>
                </wp:positionV>
                <wp:extent cx="2405270" cy="2097157"/>
                <wp:effectExtent l="0" t="0" r="14605" b="17780"/>
                <wp:wrapNone/>
                <wp:docPr id="21" name="Овал 21"/>
                <wp:cNvGraphicFramePr/>
                <a:graphic xmlns:a="http://schemas.openxmlformats.org/drawingml/2006/main">
                  <a:graphicData uri="http://schemas.microsoft.com/office/word/2010/wordprocessingShape">
                    <wps:wsp>
                      <wps:cNvSpPr/>
                      <wps:spPr>
                        <a:xfrm>
                          <a:off x="0" y="0"/>
                          <a:ext cx="2405270" cy="2097157"/>
                        </a:xfrm>
                        <a:prstGeom prst="ellipse">
                          <a:avLst/>
                        </a:prstGeom>
                        <a:solidFill>
                          <a:schemeClr val="tx2">
                            <a:lumMod val="20000"/>
                            <a:lumOff val="80000"/>
                          </a:schemeClr>
                        </a:solidFill>
                        <a:ln>
                          <a:solidFill>
                            <a:schemeClr val="bg2"/>
                          </a:solidFill>
                        </a:ln>
                      </wps:spPr>
                      <wps:style>
                        <a:lnRef idx="2">
                          <a:schemeClr val="accent6"/>
                        </a:lnRef>
                        <a:fillRef idx="1">
                          <a:schemeClr val="lt1"/>
                        </a:fillRef>
                        <a:effectRef idx="0">
                          <a:schemeClr val="accent6"/>
                        </a:effectRef>
                        <a:fontRef idx="minor">
                          <a:schemeClr val="dk1"/>
                        </a:fontRef>
                      </wps:style>
                      <wps:txbx>
                        <w:txbxContent>
                          <w:p w:rsidR="00D50A3C" w:rsidRPr="00D50A3C" w:rsidRDefault="00D50A3C" w:rsidP="00D50A3C">
                            <w:pPr>
                              <w:jc w:val="center"/>
                              <w:rPr>
                                <w:rFonts w:ascii="Times New Roman" w:hAnsi="Times New Roman" w:cs="Times New Roman"/>
                                <w:sz w:val="24"/>
                                <w:szCs w:val="24"/>
                              </w:rPr>
                            </w:pPr>
                            <w:r>
                              <w:rPr>
                                <w:rFonts w:ascii="Times New Roman" w:hAnsi="Times New Roman" w:cs="Times New Roman"/>
                                <w:sz w:val="24"/>
                                <w:szCs w:val="24"/>
                              </w:rPr>
                              <w:t>П</w:t>
                            </w:r>
                            <w:r w:rsidRPr="00D50A3C">
                              <w:rPr>
                                <w:rFonts w:ascii="Times New Roman" w:hAnsi="Times New Roman" w:cs="Times New Roman"/>
                                <w:sz w:val="24"/>
                                <w:szCs w:val="24"/>
                              </w:rPr>
                              <w:t>оліцейсь</w:t>
                            </w:r>
                            <w:r>
                              <w:rPr>
                                <w:rFonts w:ascii="Times New Roman" w:hAnsi="Times New Roman" w:cs="Times New Roman"/>
                                <w:sz w:val="24"/>
                                <w:szCs w:val="24"/>
                              </w:rPr>
                              <w:t xml:space="preserve">кий повинен: поводитися ввічливо, </w:t>
                            </w:r>
                            <w:r w:rsidRPr="00D50A3C">
                              <w:rPr>
                                <w:rFonts w:ascii="Times New Roman" w:hAnsi="Times New Roman" w:cs="Times New Roman"/>
                                <w:sz w:val="24"/>
                                <w:szCs w:val="24"/>
                              </w:rPr>
                              <w:t>представи</w:t>
                            </w:r>
                            <w:r>
                              <w:rPr>
                                <w:rFonts w:ascii="Times New Roman" w:hAnsi="Times New Roman" w:cs="Times New Roman"/>
                                <w:sz w:val="24"/>
                                <w:szCs w:val="24"/>
                              </w:rPr>
                              <w:t>тися, і вимагати докуме</w:t>
                            </w:r>
                            <w:r w:rsidR="00226248">
                              <w:rPr>
                                <w:rFonts w:ascii="Times New Roman" w:hAnsi="Times New Roman" w:cs="Times New Roman"/>
                                <w:sz w:val="24"/>
                                <w:szCs w:val="24"/>
                              </w:rPr>
                              <w:t>нти тільки з вмотивованих причин</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1" o:spid="_x0000_s1029" style="position:absolute;left:0;text-align:left;margin-left:63.8pt;margin-top:8.8pt;width:189.4pt;height:16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FM0uAIAANcFAAAOAAAAZHJzL2Uyb0RvYy54bWysVM1uEzEQviPxDpbvdDdL2rRRN1XUqgip&#10;0IoW9ex47cTC6zG2k2x4GJ4BceUl8kiMvZttSiMhIS678/vNj2fm/KKpNVkJ5xWYkg6OckqE4VAp&#10;My/p54frN6eU+MBMxTQYUdKN8PRi8vrV+dqORQEL0JVwBEGMH69tSRch2HGWeb4QNfNHYIVBpQRX&#10;s4Csm2eVY2tEr3VW5PlJtgZXWQdceI/Sq1ZJJwlfSsHDrZReBKJLirmF9HXpO4vfbHLOxnPH7ELx&#10;Lg32D1nUTBkM2kNdscDI0qkXULXiDjzIcMShzkBKxUWqAasZ5H9Uc79gVqRasDne9m3y/w+Wf1zd&#10;OaKqkhYDSgyr8Y2237c/tz+2vwiKsD9r68dodm/vXMd5JGOxjXR1/GMZpEk93fQ9FU0gHIXFMD8u&#10;Rth6jroiPxsNjkcRNXtyt86HdwJqEomSCq2V9bFuNmarGx9a651VFHvQqrpWWicmzoq41I6sGL5y&#10;aIrkqpf1B6haGU5K3r01inEiWvHpTozJpImLKCm1ZwG0+VvM2bzoatpzRNDomcX+tR1LVNhoEfG0&#10;+SQkdj72KCXcZ9AmxzgXJpx0uMk6ukmsunccHHLUIT0bhu9so5tIu9A75occn0fsPVJUMKF3rpUB&#10;dwig+tJHbu131bc1x/JDM2vSuL2NhUXJDKoNjqCDdje95dcK5+CG+XDHHC4jzg4emHCLH6lhXVLo&#10;KEoW4L4dkkd73BHUUrLG5S6p/7pkTlCi3xvcnrPBcBivQWKGx6MCGbevme1rzLK+BJwsXBDMLpHR&#10;PugdKR3Uj3iHpjEqqpjhGLukPLgdcxnao4OXjIvpNJnhBbAs3Jh7yyN47HMc8ofmkTnbLUPAPfoI&#10;u0PwYiFa2+hpYLoMIFXalqe+di+A1yPNdXfp4nna55PV0z2e/AYAAP//AwBQSwMEFAAGAAgAAAAh&#10;AKdZnf/fAAAACgEAAA8AAABkcnMvZG93bnJldi54bWxMj0FPwzAMhe9I/IfISNxYyli7rWs6oWpc&#10;kHbYQOKaNV5baJwqybbCr8c7wcl+ek/Pn4v1aHtxRh86RwoeJwkIpNqZjhoF728vDwsQIWoyuneE&#10;Cr4xwLq8vSl0btyFdnjex0ZwCYVcK2hjHHIpQ92i1WHiBiT2js5bHVn6RhqvL1xuezlNkkxa3RFf&#10;aPWAVYv11/5kFVR6s0nda7r9WGz9QD+uOn42lVL3d+PzCkTEMf6F4YrP6FAy08GdyATRs57OM47y&#10;cp0cSJNsBuKg4Gk2X4IsC/n/hfIXAAD//wMAUEsBAi0AFAAGAAgAAAAhALaDOJL+AAAA4QEAABMA&#10;AAAAAAAAAAAAAAAAAAAAAFtDb250ZW50X1R5cGVzXS54bWxQSwECLQAUAAYACAAAACEAOP0h/9YA&#10;AACUAQAACwAAAAAAAAAAAAAAAAAvAQAAX3JlbHMvLnJlbHNQSwECLQAUAAYACAAAACEAMuBTNLgC&#10;AADXBQAADgAAAAAAAAAAAAAAAAAuAgAAZHJzL2Uyb0RvYy54bWxQSwECLQAUAAYACAAAACEAp1md&#10;/98AAAAKAQAADwAAAAAAAAAAAAAAAAASBQAAZHJzL2Rvd25yZXYueG1sUEsFBgAAAAAEAAQA8wAA&#10;AB4GAAAAAA==&#10;" fillcolor="#c6d9f1 [671]" strokecolor="#eeece1 [3214]" strokeweight="2pt">
                <v:textbox>
                  <w:txbxContent>
                    <w:p w:rsidR="00D50A3C" w:rsidRPr="00D50A3C" w:rsidRDefault="00D50A3C" w:rsidP="00D50A3C">
                      <w:pPr>
                        <w:jc w:val="center"/>
                        <w:rPr>
                          <w:rFonts w:ascii="Times New Roman" w:hAnsi="Times New Roman" w:cs="Times New Roman"/>
                          <w:sz w:val="24"/>
                          <w:szCs w:val="24"/>
                        </w:rPr>
                      </w:pPr>
                      <w:r>
                        <w:rPr>
                          <w:rFonts w:ascii="Times New Roman" w:hAnsi="Times New Roman" w:cs="Times New Roman"/>
                          <w:sz w:val="24"/>
                          <w:szCs w:val="24"/>
                        </w:rPr>
                        <w:t>П</w:t>
                      </w:r>
                      <w:r w:rsidRPr="00D50A3C">
                        <w:rPr>
                          <w:rFonts w:ascii="Times New Roman" w:hAnsi="Times New Roman" w:cs="Times New Roman"/>
                          <w:sz w:val="24"/>
                          <w:szCs w:val="24"/>
                        </w:rPr>
                        <w:t>оліцейсь</w:t>
                      </w:r>
                      <w:r>
                        <w:rPr>
                          <w:rFonts w:ascii="Times New Roman" w:hAnsi="Times New Roman" w:cs="Times New Roman"/>
                          <w:sz w:val="24"/>
                          <w:szCs w:val="24"/>
                        </w:rPr>
                        <w:t xml:space="preserve">кий повинен: поводитися ввічливо, </w:t>
                      </w:r>
                      <w:r w:rsidRPr="00D50A3C">
                        <w:rPr>
                          <w:rFonts w:ascii="Times New Roman" w:hAnsi="Times New Roman" w:cs="Times New Roman"/>
                          <w:sz w:val="24"/>
                          <w:szCs w:val="24"/>
                        </w:rPr>
                        <w:t>представи</w:t>
                      </w:r>
                      <w:r>
                        <w:rPr>
                          <w:rFonts w:ascii="Times New Roman" w:hAnsi="Times New Roman" w:cs="Times New Roman"/>
                          <w:sz w:val="24"/>
                          <w:szCs w:val="24"/>
                        </w:rPr>
                        <w:t>тися, і вимагати докуме</w:t>
                      </w:r>
                      <w:r w:rsidR="00226248">
                        <w:rPr>
                          <w:rFonts w:ascii="Times New Roman" w:hAnsi="Times New Roman" w:cs="Times New Roman"/>
                          <w:sz w:val="24"/>
                          <w:szCs w:val="24"/>
                        </w:rPr>
                        <w:t>нти тільки з вмотивованих причин</w:t>
                      </w:r>
                      <w:r>
                        <w:rPr>
                          <w:rFonts w:ascii="Times New Roman" w:hAnsi="Times New Roman" w:cs="Times New Roman"/>
                          <w:sz w:val="24"/>
                          <w:szCs w:val="24"/>
                        </w:rPr>
                        <w:t>.</w:t>
                      </w:r>
                    </w:p>
                  </w:txbxContent>
                </v:textbox>
              </v:oval>
            </w:pict>
          </mc:Fallback>
        </mc:AlternateContent>
      </w:r>
    </w:p>
    <w:p w:rsidR="00D50A3C" w:rsidRDefault="00D50A3C" w:rsidP="00D50A3C">
      <w:pPr>
        <w:pStyle w:val="a8"/>
        <w:tabs>
          <w:tab w:val="left" w:pos="7056"/>
        </w:tabs>
        <w:ind w:left="-567" w:right="125"/>
        <w:jc w:val="both"/>
        <w:rPr>
          <w:rFonts w:ascii="Times New Roman" w:hAnsi="Times New Roman"/>
          <w:sz w:val="28"/>
          <w:szCs w:val="28"/>
        </w:rPr>
      </w:pPr>
    </w:p>
    <w:p w:rsidR="00D50A3C" w:rsidRDefault="00D50A3C" w:rsidP="00D50A3C">
      <w:pPr>
        <w:pStyle w:val="a8"/>
        <w:tabs>
          <w:tab w:val="left" w:pos="7056"/>
        </w:tabs>
        <w:ind w:left="-567" w:right="125"/>
        <w:jc w:val="both"/>
        <w:rPr>
          <w:rFonts w:ascii="Times New Roman" w:hAnsi="Times New Roman"/>
          <w:sz w:val="28"/>
          <w:szCs w:val="28"/>
        </w:rPr>
      </w:pPr>
    </w:p>
    <w:p w:rsidR="00D50A3C" w:rsidRDefault="00D50A3C" w:rsidP="00D50A3C">
      <w:pPr>
        <w:pStyle w:val="a8"/>
        <w:tabs>
          <w:tab w:val="left" w:pos="7056"/>
        </w:tabs>
        <w:ind w:left="-567" w:right="125"/>
        <w:jc w:val="both"/>
        <w:rPr>
          <w:rFonts w:ascii="Times New Roman" w:hAnsi="Times New Roman"/>
          <w:sz w:val="28"/>
          <w:szCs w:val="28"/>
        </w:rPr>
      </w:pPr>
    </w:p>
    <w:p w:rsidR="00D50A3C" w:rsidRDefault="00D50A3C" w:rsidP="00D50A3C">
      <w:pPr>
        <w:pStyle w:val="a8"/>
        <w:tabs>
          <w:tab w:val="left" w:pos="7056"/>
        </w:tabs>
        <w:ind w:left="-567" w:right="125"/>
        <w:jc w:val="both"/>
        <w:rPr>
          <w:rFonts w:ascii="Times New Roman" w:hAnsi="Times New Roman"/>
          <w:sz w:val="28"/>
          <w:szCs w:val="28"/>
        </w:rPr>
      </w:pPr>
    </w:p>
    <w:p w:rsidR="003C6EC1" w:rsidRDefault="003C6EC1" w:rsidP="00D50A3C">
      <w:pPr>
        <w:pStyle w:val="a8"/>
        <w:tabs>
          <w:tab w:val="left" w:pos="7056"/>
        </w:tabs>
        <w:ind w:left="-567" w:right="125"/>
        <w:jc w:val="both"/>
        <w:rPr>
          <w:rFonts w:ascii="Times New Roman" w:hAnsi="Times New Roman"/>
          <w:sz w:val="28"/>
          <w:szCs w:val="28"/>
        </w:rPr>
      </w:pPr>
    </w:p>
    <w:p w:rsidR="00FC1841" w:rsidRDefault="00FC1841" w:rsidP="00FC1841">
      <w:pPr>
        <w:pStyle w:val="a8"/>
        <w:tabs>
          <w:tab w:val="left" w:pos="7056"/>
        </w:tabs>
        <w:ind w:right="125" w:firstLine="0"/>
        <w:jc w:val="both"/>
        <w:rPr>
          <w:rFonts w:ascii="Times New Roman" w:hAnsi="Times New Roman"/>
          <w:sz w:val="28"/>
          <w:szCs w:val="28"/>
        </w:rPr>
      </w:pPr>
      <w:bookmarkStart w:id="0" w:name="_GoBack"/>
      <w:bookmarkEnd w:id="0"/>
    </w:p>
    <w:p w:rsidR="00FC1841" w:rsidRDefault="00FC1841" w:rsidP="00FC1841">
      <w:pPr>
        <w:pStyle w:val="a8"/>
        <w:tabs>
          <w:tab w:val="left" w:pos="7056"/>
        </w:tabs>
        <w:ind w:right="125" w:firstLine="0"/>
        <w:jc w:val="both"/>
        <w:rPr>
          <w:rFonts w:ascii="Times New Roman" w:hAnsi="Times New Roman"/>
          <w:sz w:val="28"/>
          <w:szCs w:val="28"/>
        </w:rPr>
      </w:pPr>
    </w:p>
    <w:p w:rsidR="00FC1841" w:rsidRDefault="00FC1841" w:rsidP="00FC1841">
      <w:pPr>
        <w:pStyle w:val="a8"/>
        <w:ind w:left="-567" w:right="125"/>
        <w:jc w:val="both"/>
        <w:rPr>
          <w:rFonts w:ascii="Times New Roman" w:hAnsi="Times New Roman"/>
          <w:b/>
          <w:sz w:val="28"/>
          <w:szCs w:val="28"/>
        </w:rPr>
      </w:pPr>
      <w:r w:rsidRPr="00FC1841">
        <w:rPr>
          <w:rFonts w:ascii="Times New Roman" w:hAnsi="Times New Roman"/>
          <w:b/>
          <w:sz w:val="28"/>
          <w:szCs w:val="28"/>
        </w:rPr>
        <w:t>Поліцейський зупинив</w:t>
      </w:r>
      <w:r w:rsidR="00A463FC">
        <w:rPr>
          <w:rFonts w:ascii="Times New Roman" w:hAnsi="Times New Roman"/>
          <w:b/>
          <w:sz w:val="28"/>
          <w:szCs w:val="28"/>
        </w:rPr>
        <w:t>ши</w:t>
      </w:r>
      <w:r w:rsidRPr="00FC1841">
        <w:rPr>
          <w:rFonts w:ascii="Times New Roman" w:hAnsi="Times New Roman"/>
          <w:b/>
          <w:sz w:val="28"/>
          <w:szCs w:val="28"/>
        </w:rPr>
        <w:t xml:space="preserve"> </w:t>
      </w:r>
      <w:r w:rsidR="00A463FC">
        <w:rPr>
          <w:rFonts w:ascii="Times New Roman" w:hAnsi="Times New Roman"/>
          <w:b/>
          <w:sz w:val="28"/>
          <w:szCs w:val="28"/>
        </w:rPr>
        <w:t xml:space="preserve">Вас </w:t>
      </w:r>
      <w:r w:rsidR="00226248">
        <w:rPr>
          <w:rFonts w:ascii="Times New Roman" w:hAnsi="Times New Roman"/>
          <w:b/>
          <w:sz w:val="28"/>
          <w:szCs w:val="28"/>
        </w:rPr>
        <w:t>на вулиці з метою пред’явити документи</w:t>
      </w:r>
      <w:r w:rsidRPr="00FC1841">
        <w:rPr>
          <w:rFonts w:ascii="Times New Roman" w:hAnsi="Times New Roman"/>
          <w:b/>
          <w:sz w:val="28"/>
          <w:szCs w:val="28"/>
        </w:rPr>
        <w:t>, провести поверхн</w:t>
      </w:r>
      <w:r w:rsidR="00E33595">
        <w:rPr>
          <w:rFonts w:ascii="Times New Roman" w:hAnsi="Times New Roman"/>
          <w:b/>
          <w:sz w:val="28"/>
          <w:szCs w:val="28"/>
        </w:rPr>
        <w:t>еву перевірку</w:t>
      </w:r>
      <w:r w:rsidR="00A463FC">
        <w:rPr>
          <w:rFonts w:ascii="Times New Roman" w:hAnsi="Times New Roman"/>
          <w:b/>
          <w:sz w:val="28"/>
          <w:szCs w:val="28"/>
        </w:rPr>
        <w:t xml:space="preserve"> чи будь-яку іншу дію повинен зазначити вмотивовану причину!</w:t>
      </w:r>
      <w:r w:rsidR="00E33595">
        <w:rPr>
          <w:rFonts w:ascii="Times New Roman" w:hAnsi="Times New Roman"/>
          <w:b/>
          <w:sz w:val="28"/>
          <w:szCs w:val="28"/>
        </w:rPr>
        <w:t xml:space="preserve"> Наприклад:</w:t>
      </w:r>
    </w:p>
    <w:p w:rsidR="00A463FC" w:rsidRDefault="00A463FC" w:rsidP="00A463FC">
      <w:pPr>
        <w:pStyle w:val="a8"/>
        <w:ind w:left="-567" w:right="125" w:firstLine="0"/>
        <w:jc w:val="both"/>
        <w:rPr>
          <w:rFonts w:ascii="Times New Roman" w:hAnsi="Times New Roman"/>
          <w:sz w:val="24"/>
          <w:szCs w:val="24"/>
        </w:rPr>
      </w:pPr>
      <w:r>
        <w:rPr>
          <w:rFonts w:ascii="Times New Roman" w:hAnsi="Times New Roman"/>
          <w:b/>
          <w:noProof/>
          <w:sz w:val="28"/>
          <w:szCs w:val="28"/>
          <w:lang w:eastAsia="uk-UA"/>
        </w:rPr>
        <w:drawing>
          <wp:inline distT="0" distB="0" distL="0" distR="0">
            <wp:extent cx="516835" cy="437321"/>
            <wp:effectExtent l="0" t="0" r="0" b="1270"/>
            <wp:docPr id="22" name="Рисунок 22" descr="C:\Users\Пользователь\Desktop\ПРИТУЛ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ватель\Desktop\ПРИТУЛКИ.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7153" cy="437590"/>
                    </a:xfrm>
                    <a:prstGeom prst="rect">
                      <a:avLst/>
                    </a:prstGeom>
                    <a:noFill/>
                    <a:ln>
                      <a:noFill/>
                    </a:ln>
                  </pic:spPr>
                </pic:pic>
              </a:graphicData>
            </a:graphic>
          </wp:inline>
        </w:drawing>
      </w:r>
      <w:r>
        <w:rPr>
          <w:rFonts w:ascii="Times New Roman" w:hAnsi="Times New Roman"/>
          <w:sz w:val="24"/>
          <w:szCs w:val="24"/>
        </w:rPr>
        <w:t>Ви</w:t>
      </w:r>
      <w:r w:rsidRPr="00A463FC">
        <w:rPr>
          <w:rFonts w:ascii="Times New Roman" w:hAnsi="Times New Roman"/>
          <w:sz w:val="24"/>
          <w:szCs w:val="24"/>
        </w:rPr>
        <w:t xml:space="preserve"> володіє</w:t>
      </w:r>
      <w:r>
        <w:rPr>
          <w:rFonts w:ascii="Times New Roman" w:hAnsi="Times New Roman"/>
          <w:sz w:val="24"/>
          <w:szCs w:val="24"/>
        </w:rPr>
        <w:t>те</w:t>
      </w:r>
      <w:r w:rsidRPr="00A463FC">
        <w:rPr>
          <w:rFonts w:ascii="Times New Roman" w:hAnsi="Times New Roman"/>
          <w:sz w:val="24"/>
          <w:szCs w:val="24"/>
        </w:rPr>
        <w:t xml:space="preserve"> зовнішніми ознаками, схожими на зовнішні ознаки особи, яка перебуває в розшуку, або безвісно зниклої особи</w:t>
      </w:r>
      <w:r>
        <w:rPr>
          <w:rFonts w:ascii="Times New Roman" w:hAnsi="Times New Roman"/>
          <w:sz w:val="24"/>
          <w:szCs w:val="24"/>
        </w:rPr>
        <w:t>;</w:t>
      </w:r>
    </w:p>
    <w:p w:rsidR="00A463FC" w:rsidRPr="00A463FC" w:rsidRDefault="00A463FC" w:rsidP="00A463FC">
      <w:pPr>
        <w:pStyle w:val="a8"/>
        <w:ind w:left="-567" w:right="125" w:firstLine="0"/>
        <w:jc w:val="both"/>
        <w:rPr>
          <w:rFonts w:ascii="Times New Roman" w:hAnsi="Times New Roman"/>
          <w:sz w:val="24"/>
          <w:szCs w:val="24"/>
        </w:rPr>
      </w:pPr>
      <w:r w:rsidRPr="00A463FC">
        <w:rPr>
          <w:rFonts w:ascii="Times New Roman" w:hAnsi="Times New Roman"/>
          <w:b/>
          <w:noProof/>
          <w:sz w:val="24"/>
          <w:szCs w:val="24"/>
          <w:lang w:eastAsia="uk-UA"/>
        </w:rPr>
        <w:drawing>
          <wp:inline distT="0" distB="0" distL="0" distR="0" wp14:anchorId="4DB787CD" wp14:editId="14E19D2A">
            <wp:extent cx="518160" cy="43878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 cy="438785"/>
                    </a:xfrm>
                    <a:prstGeom prst="rect">
                      <a:avLst/>
                    </a:prstGeom>
                    <a:noFill/>
                  </pic:spPr>
                </pic:pic>
              </a:graphicData>
            </a:graphic>
          </wp:inline>
        </w:drawing>
      </w:r>
      <w:r w:rsidRPr="00A463FC">
        <w:rPr>
          <w:rFonts w:ascii="Times New Roman" w:hAnsi="Times New Roman"/>
          <w:sz w:val="24"/>
          <w:szCs w:val="24"/>
        </w:rPr>
        <w:t>Існує достатньо підстав вважати, що Ви вчинили або маєте намір вчинити правопорушення;</w:t>
      </w:r>
    </w:p>
    <w:p w:rsidR="00A463FC" w:rsidRDefault="00A463FC" w:rsidP="00CE4E12">
      <w:pPr>
        <w:pStyle w:val="a8"/>
        <w:ind w:right="408" w:firstLine="0"/>
        <w:jc w:val="both"/>
        <w:rPr>
          <w:rFonts w:ascii="Times New Roman" w:hAnsi="Times New Roman"/>
          <w:sz w:val="24"/>
          <w:szCs w:val="24"/>
        </w:rPr>
      </w:pPr>
      <w:r>
        <w:rPr>
          <w:rFonts w:ascii="Times New Roman" w:hAnsi="Times New Roman"/>
          <w:b/>
          <w:noProof/>
          <w:sz w:val="28"/>
          <w:szCs w:val="28"/>
          <w:lang w:eastAsia="uk-UA"/>
        </w:rPr>
        <w:lastRenderedPageBreak/>
        <w:drawing>
          <wp:inline distT="0" distB="0" distL="0" distR="0" wp14:anchorId="38B3A1B7">
            <wp:extent cx="518160" cy="43878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 cy="438785"/>
                    </a:xfrm>
                    <a:prstGeom prst="rect">
                      <a:avLst/>
                    </a:prstGeom>
                    <a:noFill/>
                  </pic:spPr>
                </pic:pic>
              </a:graphicData>
            </a:graphic>
          </wp:inline>
        </w:drawing>
      </w:r>
      <w:r w:rsidRPr="00A463FC">
        <w:rPr>
          <w:rFonts w:ascii="Times New Roman" w:hAnsi="Times New Roman"/>
          <w:sz w:val="24"/>
          <w:szCs w:val="24"/>
        </w:rPr>
        <w:t>Ви перебуваєте на території чи об’єкті із спеціальним режимом або в місці здійснення спеціального поліцейського контролю</w:t>
      </w:r>
      <w:r>
        <w:rPr>
          <w:rFonts w:ascii="Times New Roman" w:hAnsi="Times New Roman"/>
          <w:sz w:val="24"/>
          <w:szCs w:val="24"/>
        </w:rPr>
        <w:t>;</w:t>
      </w:r>
    </w:p>
    <w:p w:rsidR="00A463FC" w:rsidRDefault="00A463FC" w:rsidP="00CE4E12">
      <w:pPr>
        <w:pStyle w:val="a8"/>
        <w:ind w:right="408" w:firstLine="0"/>
        <w:jc w:val="both"/>
        <w:rPr>
          <w:rFonts w:ascii="Times New Roman" w:hAnsi="Times New Roman"/>
          <w:sz w:val="24"/>
          <w:szCs w:val="24"/>
        </w:rPr>
      </w:pPr>
      <w:r>
        <w:rPr>
          <w:rFonts w:ascii="Times New Roman" w:hAnsi="Times New Roman"/>
          <w:b/>
          <w:noProof/>
          <w:sz w:val="28"/>
          <w:szCs w:val="28"/>
          <w:lang w:eastAsia="uk-UA"/>
        </w:rPr>
        <w:drawing>
          <wp:inline distT="0" distB="0" distL="0" distR="0" wp14:anchorId="6DA67CBE" wp14:editId="270C8381">
            <wp:extent cx="518160" cy="43878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 cy="438785"/>
                    </a:xfrm>
                    <a:prstGeom prst="rect">
                      <a:avLst/>
                    </a:prstGeom>
                    <a:noFill/>
                  </pic:spPr>
                </pic:pic>
              </a:graphicData>
            </a:graphic>
          </wp:inline>
        </w:drawing>
      </w:r>
      <w:r>
        <w:rPr>
          <w:rFonts w:ascii="Times New Roman" w:hAnsi="Times New Roman"/>
          <w:sz w:val="24"/>
          <w:szCs w:val="24"/>
        </w:rPr>
        <w:t xml:space="preserve">У вас є </w:t>
      </w:r>
      <w:r w:rsidRPr="00A463FC">
        <w:rPr>
          <w:rFonts w:ascii="Times New Roman" w:hAnsi="Times New Roman"/>
          <w:sz w:val="24"/>
          <w:szCs w:val="24"/>
        </w:rPr>
        <w:t>зброя, боєприпаси, наркотичні засоби та інші речі, обіг яких обмежений або заборонений, або для зберігання, використання чи перевезення яких потрібен дозвіл, якщо встановити такі права іншим чином неможливо</w:t>
      </w:r>
      <w:r>
        <w:rPr>
          <w:rFonts w:ascii="Times New Roman" w:hAnsi="Times New Roman"/>
          <w:sz w:val="24"/>
          <w:szCs w:val="24"/>
        </w:rPr>
        <w:t>;</w:t>
      </w:r>
    </w:p>
    <w:p w:rsidR="00A463FC" w:rsidRDefault="00A463FC" w:rsidP="00CE4E12">
      <w:pPr>
        <w:pStyle w:val="a8"/>
        <w:ind w:right="408" w:firstLine="0"/>
        <w:jc w:val="both"/>
        <w:rPr>
          <w:rFonts w:ascii="Times New Roman" w:hAnsi="Times New Roman"/>
          <w:sz w:val="24"/>
          <w:szCs w:val="24"/>
        </w:rPr>
      </w:pPr>
      <w:r>
        <w:rPr>
          <w:rFonts w:ascii="Times New Roman" w:hAnsi="Times New Roman"/>
          <w:b/>
          <w:noProof/>
          <w:sz w:val="28"/>
          <w:szCs w:val="28"/>
          <w:lang w:eastAsia="uk-UA"/>
        </w:rPr>
        <w:drawing>
          <wp:inline distT="0" distB="0" distL="0" distR="0" wp14:anchorId="261DB6B8" wp14:editId="5CF775ED">
            <wp:extent cx="518160" cy="43878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 cy="438785"/>
                    </a:xfrm>
                    <a:prstGeom prst="rect">
                      <a:avLst/>
                    </a:prstGeom>
                    <a:noFill/>
                  </pic:spPr>
                </pic:pic>
              </a:graphicData>
            </a:graphic>
          </wp:inline>
        </w:drawing>
      </w:r>
      <w:r w:rsidRPr="00A463FC">
        <w:rPr>
          <w:rFonts w:ascii="Times New Roman" w:hAnsi="Times New Roman"/>
          <w:sz w:val="24"/>
          <w:szCs w:val="24"/>
        </w:rPr>
        <w:t>Ви перебуваєте в місці вчинення правопорушення або дорожньо-транспортної пригоди, іншої надзвичайної події;</w:t>
      </w:r>
    </w:p>
    <w:p w:rsidR="00A463FC" w:rsidRPr="00FC1841" w:rsidRDefault="00A463FC" w:rsidP="00CE4E12">
      <w:pPr>
        <w:pStyle w:val="a8"/>
        <w:ind w:right="408" w:firstLine="0"/>
        <w:jc w:val="both"/>
        <w:rPr>
          <w:rFonts w:ascii="Times New Roman" w:hAnsi="Times New Roman"/>
          <w:b/>
          <w:sz w:val="28"/>
          <w:szCs w:val="28"/>
        </w:rPr>
      </w:pPr>
      <w:r>
        <w:rPr>
          <w:rFonts w:ascii="Times New Roman" w:hAnsi="Times New Roman"/>
          <w:b/>
          <w:noProof/>
          <w:sz w:val="28"/>
          <w:szCs w:val="28"/>
          <w:lang w:eastAsia="uk-UA"/>
        </w:rPr>
        <w:drawing>
          <wp:inline distT="0" distB="0" distL="0" distR="0" wp14:anchorId="1C73F112" wp14:editId="26F40F90">
            <wp:extent cx="518160" cy="43878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 cy="438785"/>
                    </a:xfrm>
                    <a:prstGeom prst="rect">
                      <a:avLst/>
                    </a:prstGeom>
                    <a:noFill/>
                  </pic:spPr>
                </pic:pic>
              </a:graphicData>
            </a:graphic>
          </wp:inline>
        </w:drawing>
      </w:r>
      <w:r>
        <w:rPr>
          <w:rFonts w:ascii="Times New Roman" w:hAnsi="Times New Roman"/>
          <w:sz w:val="24"/>
          <w:szCs w:val="24"/>
        </w:rPr>
        <w:t xml:space="preserve">Ваші зовнішні ознаки </w:t>
      </w:r>
      <w:r w:rsidRPr="00A463FC">
        <w:rPr>
          <w:rFonts w:ascii="Times New Roman" w:hAnsi="Times New Roman"/>
          <w:sz w:val="24"/>
          <w:szCs w:val="24"/>
        </w:rPr>
        <w:t xml:space="preserve">чи </w:t>
      </w:r>
      <w:r w:rsidR="00E33595">
        <w:rPr>
          <w:rFonts w:ascii="Times New Roman" w:hAnsi="Times New Roman"/>
          <w:sz w:val="24"/>
          <w:szCs w:val="24"/>
        </w:rPr>
        <w:t>зовнішні ознаки Вашого транспортного засобу або Ваші дії</w:t>
      </w:r>
      <w:r w:rsidRPr="00A463FC">
        <w:rPr>
          <w:rFonts w:ascii="Times New Roman" w:hAnsi="Times New Roman"/>
          <w:sz w:val="24"/>
          <w:szCs w:val="24"/>
        </w:rPr>
        <w:t xml:space="preserve"> дають дос</w:t>
      </w:r>
      <w:r w:rsidR="00E33595">
        <w:rPr>
          <w:rFonts w:ascii="Times New Roman" w:hAnsi="Times New Roman"/>
          <w:sz w:val="24"/>
          <w:szCs w:val="24"/>
        </w:rPr>
        <w:t>татні підстави вважати, що Ви причетні</w:t>
      </w:r>
      <w:r w:rsidRPr="00A463FC">
        <w:rPr>
          <w:rFonts w:ascii="Times New Roman" w:hAnsi="Times New Roman"/>
          <w:sz w:val="24"/>
          <w:szCs w:val="24"/>
        </w:rPr>
        <w:t xml:space="preserve"> до вчинення правопорушення, транспортний засіб може бути знаряддям чи об’єктом вчинення правопорушення.</w:t>
      </w:r>
    </w:p>
    <w:p w:rsidR="00FC1841" w:rsidRPr="00CE4E12" w:rsidRDefault="00E33595" w:rsidP="00CE4E12">
      <w:pPr>
        <w:pStyle w:val="a8"/>
        <w:tabs>
          <w:tab w:val="left" w:pos="7056"/>
        </w:tabs>
        <w:ind w:right="408" w:firstLine="0"/>
        <w:jc w:val="center"/>
        <w:rPr>
          <w:rFonts w:ascii="Times New Roman" w:hAnsi="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E4E12">
        <w:rPr>
          <w:rFonts w:ascii="Times New Roman" w:hAnsi="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Зупинили з метою проведення поверхневої перевірки?</w:t>
      </w:r>
    </w:p>
    <w:p w:rsidR="00FE2AE5" w:rsidRDefault="00E33595" w:rsidP="00CE4E12">
      <w:pPr>
        <w:pStyle w:val="a5"/>
        <w:ind w:right="408" w:firstLine="567"/>
        <w:jc w:val="both"/>
        <w:rPr>
          <w:rFonts w:ascii="Times New Roman" w:hAnsi="Times New Roman" w:cs="Times New Roman"/>
          <w:sz w:val="24"/>
          <w:szCs w:val="24"/>
        </w:rPr>
      </w:pPr>
      <w:r w:rsidRPr="00FE2AE5">
        <w:rPr>
          <w:rFonts w:ascii="Times New Roman" w:hAnsi="Times New Roman" w:cs="Times New Roman"/>
          <w:sz w:val="24"/>
          <w:szCs w:val="24"/>
        </w:rPr>
        <w:t>Пам’ятайте! Поверхнева перевірка є здійсненням візуального огляду особи, проведенням по поверхні вбрання особи рукою, спеціальним приладом або засобом, візуальним оглядом речі або транспортного засобу.</w:t>
      </w:r>
    </w:p>
    <w:p w:rsidR="00E33595" w:rsidRDefault="00CE4E12" w:rsidP="00CE4E12">
      <w:pPr>
        <w:pStyle w:val="a5"/>
        <w:ind w:right="408" w:firstLine="567"/>
        <w:jc w:val="both"/>
        <w:rPr>
          <w:rFonts w:ascii="Times New Roman" w:hAnsi="Times New Roman" w:cs="Times New Roman"/>
          <w:sz w:val="24"/>
          <w:szCs w:val="24"/>
        </w:rPr>
      </w:pPr>
      <w:r>
        <w:rPr>
          <w:rFonts w:ascii="Times New Roman" w:hAnsi="Times New Roman"/>
          <w:noProof/>
          <w:sz w:val="24"/>
          <w:szCs w:val="24"/>
          <w:lang w:eastAsia="uk-UA"/>
        </w:rPr>
        <mc:AlternateContent>
          <mc:Choice Requires="wps">
            <w:drawing>
              <wp:anchor distT="0" distB="0" distL="114300" distR="114300" simplePos="0" relativeHeight="251663360" behindDoc="0" locked="0" layoutInCell="1" allowOverlap="1" wp14:anchorId="00699643" wp14:editId="6DB639B7">
                <wp:simplePos x="0" y="0"/>
                <wp:positionH relativeFrom="column">
                  <wp:posOffset>2518355</wp:posOffset>
                </wp:positionH>
                <wp:positionV relativeFrom="paragraph">
                  <wp:posOffset>512555</wp:posOffset>
                </wp:positionV>
                <wp:extent cx="2077278" cy="2037522"/>
                <wp:effectExtent l="0" t="0" r="18415" b="2032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2077278" cy="2037522"/>
                        </a:xfrm>
                        <a:prstGeom prst="roundRect">
                          <a:avLst/>
                        </a:prstGeom>
                        <a:solidFill>
                          <a:schemeClr val="tx2">
                            <a:lumMod val="20000"/>
                            <a:lumOff val="80000"/>
                          </a:schemeClr>
                        </a:solidFill>
                        <a:ln>
                          <a:solidFill>
                            <a:schemeClr val="accent3">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rsidR="00CE4E12" w:rsidRPr="00CE4E12" w:rsidRDefault="00CE4E12" w:rsidP="00CE4E12">
                            <w:pPr>
                              <w:ind w:left="-142" w:right="-111"/>
                              <w:jc w:val="center"/>
                              <w:rPr>
                                <w:rFonts w:ascii="Times New Roman" w:hAnsi="Times New Roman" w:cs="Times New Roman"/>
                              </w:rPr>
                            </w:pPr>
                            <w:r w:rsidRPr="00CE4E12">
                              <w:rPr>
                                <w:rFonts w:ascii="Times New Roman" w:hAnsi="Times New Roman" w:cs="Times New Roman"/>
                              </w:rPr>
                              <w:t>Поверхнева перевірка здійснюється поліцейським відповідної статі. У невідкладних випадках поверхневу перевірку може здійснити будь-який поліцейський лише з використанням спеціального приладу або засобу.</w:t>
                            </w:r>
                          </w:p>
                          <w:p w:rsidR="00CE4E12" w:rsidRDefault="00CE4E12" w:rsidP="00CE4E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 o:spid="_x0000_s1030" style="position:absolute;left:0;text-align:left;margin-left:198.3pt;margin-top:40.35pt;width:163.55pt;height:16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Iw5QIAAD8GAAAOAAAAZHJzL2Uyb0RvYy54bWysVN1u0zAUvkfiHSzfs6RZt45q6VRtGkIa&#10;27QN7dp17DXCsY3ttilXk7gEiWfgGRASbGy8QvpGHDtp9kMlJLSbxD7/5/M53/ZOWQg0ZcbmSqa4&#10;sxZjxCRVWS4vUvz2bP/FFkbWEZkRoSRL8ZxZvDN4/mx7pvssUWMlMmYQBJG2P9MpHjun+1Fk6ZgV&#10;xK4pzSQouTIFcXA1F1FmyAyiFyJK4ngzmimTaaMosxake7USD0J8zhl1R5xb5pBIMdTmwteE78h/&#10;o8E26V8Yosc5bcog/1FFQXIJSdtQe8QRNDH5X6GKnBplFXdrVBWR4jynLPQA3XTiR92cjolmoRcA&#10;x+oWJvt0Yenh9NigPEtxFyNJCnii6mt1tbhcfKy+VdfV9+qmull8qn6i6jcIv1S/qtuguq2uF59B&#10;+aO6Ql0P40zbPkQ71cemuVk4ekxKbgr/h25RGaCft9Cz0iEKwiTu9ZIeDAsFXRKv9zaSxEeN7ty1&#10;se4VUwXyhxQbNZHZCTxwwJ1MD6yr7Zd2PqVVIs/2cyHCxQ8V2xUGTQmMgyuT4ComxRuV1TIYqbgZ&#10;ChDD6NTiraUYygmj6aOE4h4kEPJfOQmlTLr1J80LNfnEkX+AGvJwcnPBfDlCnjAOL+xBDnnbBure&#10;6pI2G7CDtXfjAFrr2FnlKFyncWpsvRsLO9c6xqscH2ZsPUJWJV3rXORSmVUBsndt5tp+2X3ds2/f&#10;laOyGetmGkcqm8OoG1VzgNV0P4dBOiDWHRMDSw/0AETmjuDDhZqlWDUnjMbKfFgl9/awi6DFaAYk&#10;kmL7fkIMw0i8lrClLzvdrmedcOlu9BK4mPua0X2NnBS7CgazA5SpaTh6eyeWR25UcQ58N/RZQUUk&#10;hdwpps4sL7uuJjdgTMqGw2AGTKOJO5CnmvrgHme/I2flOTG62SYHi3ioloRD+o/2qbb1nlINJ07x&#10;PCybR7rGtXkBYKmwFg2jehq8fw9Wd7w/+AMAAP//AwBQSwMEFAAGAAgAAAAhAJ7JrlXhAAAACgEA&#10;AA8AAABkcnMvZG93bnJldi54bWxMj01LxDAQhu+C/yGM4M1Ndle6u7XTZRG8LKJYFfSWNmlTbCal&#10;ST/898aT3maYh3eeNzsutmOTHnzrCGG9EsA0VU611CC8vT7c7IH5IEnJzpFG+NYejvnlRSZT5WZ6&#10;0VMRGhZDyKcSwYTQp5z7ymgr/cr1muKtdoOVIa5Dw9Ug5xhuO74RIuFWthQ/GNnre6Orr2K0CONj&#10;fT4fVPV5mp7Nx3sxzXX5NCNeXy2nO2BBL+EPhl/9qA55dCrdSMqzDmF7SJKIIuzFDlgEdpttHEqE&#10;W7FOgOcZ/18h/wEAAP//AwBQSwECLQAUAAYACAAAACEAtoM4kv4AAADhAQAAEwAAAAAAAAAAAAAA&#10;AAAAAAAAW0NvbnRlbnRfVHlwZXNdLnhtbFBLAQItABQABgAIAAAAIQA4/SH/1gAAAJQBAAALAAAA&#10;AAAAAAAAAAAAAC8BAABfcmVscy8ucmVsc1BLAQItABQABgAIAAAAIQAmvkIw5QIAAD8GAAAOAAAA&#10;AAAAAAAAAAAAAC4CAABkcnMvZTJvRG9jLnhtbFBLAQItABQABgAIAAAAIQCeya5V4QAAAAoBAAAP&#10;AAAAAAAAAAAAAAAAAD8FAABkcnMvZG93bnJldi54bWxQSwUGAAAAAAQABADzAAAATQYAAAAA&#10;" fillcolor="#c6d9f1 [671]" strokecolor="#eaf1dd [662]" strokeweight="2pt">
                <v:textbox>
                  <w:txbxContent>
                    <w:p w:rsidR="00CE4E12" w:rsidRPr="00CE4E12" w:rsidRDefault="00CE4E12" w:rsidP="00CE4E12">
                      <w:pPr>
                        <w:ind w:left="-142" w:right="-111"/>
                        <w:jc w:val="center"/>
                        <w:rPr>
                          <w:rFonts w:ascii="Times New Roman" w:hAnsi="Times New Roman" w:cs="Times New Roman"/>
                        </w:rPr>
                      </w:pPr>
                      <w:r w:rsidRPr="00CE4E12">
                        <w:rPr>
                          <w:rFonts w:ascii="Times New Roman" w:hAnsi="Times New Roman" w:cs="Times New Roman"/>
                        </w:rPr>
                        <w:t>Поверхнева перевірка здійснюється поліцейським відповідної статі. У невідкладних випадках поверхневу перевірку може здійснити будь-який поліцейський лише з використанням спеціального приладу або засобу.</w:t>
                      </w:r>
                    </w:p>
                    <w:p w:rsidR="00CE4E12" w:rsidRDefault="00CE4E12" w:rsidP="00CE4E12">
                      <w:pPr>
                        <w:jc w:val="center"/>
                      </w:pPr>
                    </w:p>
                  </w:txbxContent>
                </v:textbox>
              </v:roundrect>
            </w:pict>
          </mc:Fallback>
        </mc:AlternateContent>
      </w:r>
      <w:r w:rsidR="00E33595" w:rsidRPr="00FE2AE5">
        <w:rPr>
          <w:rFonts w:ascii="Times New Roman" w:hAnsi="Times New Roman" w:cs="Times New Roman"/>
          <w:sz w:val="24"/>
          <w:szCs w:val="24"/>
        </w:rPr>
        <w:t>Поліцейський для здійснення поверхневої перевірки має право зупинити Вас, якщо існує достатньо підстав вважати, що Ви маєте при собі річ, обіг якої заборонено чи обмежено або яка становить загрозу життю чи здоров’ю людей.</w:t>
      </w:r>
    </w:p>
    <w:p w:rsidR="00FC1841" w:rsidRPr="00CE4E12" w:rsidRDefault="00CE4E12" w:rsidP="00CE4E12">
      <w:pPr>
        <w:pStyle w:val="a5"/>
        <w:ind w:right="408"/>
        <w:rPr>
          <w:rFonts w:ascii="Times New Roman" w:hAnsi="Times New Roman" w:cs="Times New Roman"/>
          <w:sz w:val="24"/>
          <w:szCs w:val="24"/>
        </w:rPr>
      </w:pPr>
      <w:r>
        <w:rPr>
          <w:rFonts w:ascii="Times New Roman" w:hAnsi="Times New Roman" w:cs="Times New Roman"/>
          <w:noProof/>
          <w:sz w:val="24"/>
          <w:szCs w:val="24"/>
          <w:lang w:eastAsia="uk-UA"/>
        </w:rPr>
        <w:drawing>
          <wp:inline distT="0" distB="0" distL="0" distR="0" wp14:anchorId="7022CA2F" wp14:editId="01B36BC8">
            <wp:extent cx="2415208" cy="1749287"/>
            <wp:effectExtent l="0" t="0" r="4445" b="3810"/>
            <wp:docPr id="5" name="Рисунок 5" descr="C:\Users\Пользователь\Desktop\ПОЛІЦЦІ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ПОЛІЦЦІ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5208" cy="1749287"/>
                    </a:xfrm>
                    <a:prstGeom prst="rect">
                      <a:avLst/>
                    </a:prstGeom>
                    <a:ln>
                      <a:noFill/>
                    </a:ln>
                    <a:effectLst>
                      <a:softEdge rad="112500"/>
                    </a:effectLst>
                  </pic:spPr>
                </pic:pic>
              </a:graphicData>
            </a:graphic>
          </wp:inline>
        </w:drawing>
      </w:r>
    </w:p>
    <w:sectPr w:rsidR="00FC1841" w:rsidRPr="00CE4E12" w:rsidSect="00FE2AE5">
      <w:pgSz w:w="16838" w:h="11906" w:orient="landscape"/>
      <w:pgMar w:top="284" w:right="253" w:bottom="142" w:left="1134" w:header="708" w:footer="708" w:gutter="0"/>
      <w:cols w:num="2" w:sep="1" w:space="45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Antiqua">
    <w:altName w:val="Microsoft YaHei"/>
    <w:charset w:val="00"/>
    <w:family w:val="swiss"/>
    <w:pitch w:val="variable"/>
    <w:sig w:usb0="00000001" w:usb1="00000000" w:usb2="00000000" w:usb3="00000000" w:csb0="00000005"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43B1"/>
    <w:multiLevelType w:val="hybridMultilevel"/>
    <w:tmpl w:val="62364A3A"/>
    <w:lvl w:ilvl="0" w:tplc="2A78B4D6">
      <w:start w:val="1"/>
      <w:numFmt w:val="bullet"/>
      <w:lvlText w:val=""/>
      <w:lvlJc w:val="left"/>
      <w:pPr>
        <w:ind w:left="862" w:hanging="360"/>
      </w:pPr>
      <w:rPr>
        <w:rFonts w:ascii="Symbol" w:hAnsi="Symbol" w:hint="default"/>
        <w:b/>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1">
    <w:nsid w:val="0BD06121"/>
    <w:multiLevelType w:val="hybridMultilevel"/>
    <w:tmpl w:val="F88E210A"/>
    <w:lvl w:ilvl="0" w:tplc="0419000D">
      <w:start w:val="1"/>
      <w:numFmt w:val="bullet"/>
      <w:lvlText w:val=""/>
      <w:lvlJc w:val="left"/>
      <w:pPr>
        <w:ind w:left="436" w:hanging="360"/>
      </w:pPr>
      <w:rPr>
        <w:rFonts w:ascii="Wingdings" w:hAnsi="Wingdings" w:hint="default"/>
      </w:rPr>
    </w:lvl>
    <w:lvl w:ilvl="1" w:tplc="04220003" w:tentative="1">
      <w:start w:val="1"/>
      <w:numFmt w:val="bullet"/>
      <w:lvlText w:val="o"/>
      <w:lvlJc w:val="left"/>
      <w:pPr>
        <w:ind w:left="1156" w:hanging="360"/>
      </w:pPr>
      <w:rPr>
        <w:rFonts w:ascii="Courier New" w:hAnsi="Courier New" w:cs="Courier New" w:hint="default"/>
      </w:rPr>
    </w:lvl>
    <w:lvl w:ilvl="2" w:tplc="04220005" w:tentative="1">
      <w:start w:val="1"/>
      <w:numFmt w:val="bullet"/>
      <w:lvlText w:val=""/>
      <w:lvlJc w:val="left"/>
      <w:pPr>
        <w:ind w:left="1876" w:hanging="360"/>
      </w:pPr>
      <w:rPr>
        <w:rFonts w:ascii="Wingdings" w:hAnsi="Wingdings" w:hint="default"/>
      </w:rPr>
    </w:lvl>
    <w:lvl w:ilvl="3" w:tplc="04220001" w:tentative="1">
      <w:start w:val="1"/>
      <w:numFmt w:val="bullet"/>
      <w:lvlText w:val=""/>
      <w:lvlJc w:val="left"/>
      <w:pPr>
        <w:ind w:left="2596" w:hanging="360"/>
      </w:pPr>
      <w:rPr>
        <w:rFonts w:ascii="Symbol" w:hAnsi="Symbol" w:hint="default"/>
      </w:rPr>
    </w:lvl>
    <w:lvl w:ilvl="4" w:tplc="04220003" w:tentative="1">
      <w:start w:val="1"/>
      <w:numFmt w:val="bullet"/>
      <w:lvlText w:val="o"/>
      <w:lvlJc w:val="left"/>
      <w:pPr>
        <w:ind w:left="3316" w:hanging="360"/>
      </w:pPr>
      <w:rPr>
        <w:rFonts w:ascii="Courier New" w:hAnsi="Courier New" w:cs="Courier New" w:hint="default"/>
      </w:rPr>
    </w:lvl>
    <w:lvl w:ilvl="5" w:tplc="04220005" w:tentative="1">
      <w:start w:val="1"/>
      <w:numFmt w:val="bullet"/>
      <w:lvlText w:val=""/>
      <w:lvlJc w:val="left"/>
      <w:pPr>
        <w:ind w:left="4036" w:hanging="360"/>
      </w:pPr>
      <w:rPr>
        <w:rFonts w:ascii="Wingdings" w:hAnsi="Wingdings" w:hint="default"/>
      </w:rPr>
    </w:lvl>
    <w:lvl w:ilvl="6" w:tplc="04220001" w:tentative="1">
      <w:start w:val="1"/>
      <w:numFmt w:val="bullet"/>
      <w:lvlText w:val=""/>
      <w:lvlJc w:val="left"/>
      <w:pPr>
        <w:ind w:left="4756" w:hanging="360"/>
      </w:pPr>
      <w:rPr>
        <w:rFonts w:ascii="Symbol" w:hAnsi="Symbol" w:hint="default"/>
      </w:rPr>
    </w:lvl>
    <w:lvl w:ilvl="7" w:tplc="04220003" w:tentative="1">
      <w:start w:val="1"/>
      <w:numFmt w:val="bullet"/>
      <w:lvlText w:val="o"/>
      <w:lvlJc w:val="left"/>
      <w:pPr>
        <w:ind w:left="5476" w:hanging="360"/>
      </w:pPr>
      <w:rPr>
        <w:rFonts w:ascii="Courier New" w:hAnsi="Courier New" w:cs="Courier New" w:hint="default"/>
      </w:rPr>
    </w:lvl>
    <w:lvl w:ilvl="8" w:tplc="04220005" w:tentative="1">
      <w:start w:val="1"/>
      <w:numFmt w:val="bullet"/>
      <w:lvlText w:val=""/>
      <w:lvlJc w:val="left"/>
      <w:pPr>
        <w:ind w:left="6196" w:hanging="360"/>
      </w:pPr>
      <w:rPr>
        <w:rFonts w:ascii="Wingdings" w:hAnsi="Wingdings" w:hint="default"/>
      </w:rPr>
    </w:lvl>
  </w:abstractNum>
  <w:abstractNum w:abstractNumId="2">
    <w:nsid w:val="0FF142E0"/>
    <w:multiLevelType w:val="hybridMultilevel"/>
    <w:tmpl w:val="A4D4C142"/>
    <w:lvl w:ilvl="0" w:tplc="9174884A">
      <w:start w:val="1"/>
      <w:numFmt w:val="bullet"/>
      <w:lvlText w:val=""/>
      <w:lvlJc w:val="left"/>
      <w:pPr>
        <w:ind w:left="436"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2847554"/>
    <w:multiLevelType w:val="hybridMultilevel"/>
    <w:tmpl w:val="F7563726"/>
    <w:lvl w:ilvl="0" w:tplc="29CCF86A">
      <w:start w:val="1"/>
      <w:numFmt w:val="bullet"/>
      <w:lvlText w:val=""/>
      <w:lvlJc w:val="left"/>
      <w:pPr>
        <w:ind w:left="1286" w:hanging="360"/>
      </w:pPr>
      <w:rPr>
        <w:rFonts w:ascii="Symbol" w:hAnsi="Symbol" w:hint="default"/>
        <w:b/>
        <w:i w:val="0"/>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4">
    <w:nsid w:val="13A85ABD"/>
    <w:multiLevelType w:val="hybridMultilevel"/>
    <w:tmpl w:val="ADA8A840"/>
    <w:lvl w:ilvl="0" w:tplc="0419000D">
      <w:start w:val="1"/>
      <w:numFmt w:val="bullet"/>
      <w:lvlText w:val=""/>
      <w:lvlJc w:val="left"/>
      <w:pPr>
        <w:ind w:left="153" w:hanging="360"/>
      </w:pPr>
      <w:rPr>
        <w:rFonts w:ascii="Wingdings" w:hAnsi="Wingdings" w:hint="default"/>
      </w:rPr>
    </w:lvl>
    <w:lvl w:ilvl="1" w:tplc="04220003" w:tentative="1">
      <w:start w:val="1"/>
      <w:numFmt w:val="bullet"/>
      <w:lvlText w:val="o"/>
      <w:lvlJc w:val="left"/>
      <w:pPr>
        <w:ind w:left="873" w:hanging="360"/>
      </w:pPr>
      <w:rPr>
        <w:rFonts w:ascii="Courier New" w:hAnsi="Courier New" w:cs="Courier New" w:hint="default"/>
      </w:rPr>
    </w:lvl>
    <w:lvl w:ilvl="2" w:tplc="04220005" w:tentative="1">
      <w:start w:val="1"/>
      <w:numFmt w:val="bullet"/>
      <w:lvlText w:val=""/>
      <w:lvlJc w:val="left"/>
      <w:pPr>
        <w:ind w:left="1593" w:hanging="360"/>
      </w:pPr>
      <w:rPr>
        <w:rFonts w:ascii="Wingdings" w:hAnsi="Wingdings" w:hint="default"/>
      </w:rPr>
    </w:lvl>
    <w:lvl w:ilvl="3" w:tplc="04220001" w:tentative="1">
      <w:start w:val="1"/>
      <w:numFmt w:val="bullet"/>
      <w:lvlText w:val=""/>
      <w:lvlJc w:val="left"/>
      <w:pPr>
        <w:ind w:left="2313" w:hanging="360"/>
      </w:pPr>
      <w:rPr>
        <w:rFonts w:ascii="Symbol" w:hAnsi="Symbol" w:hint="default"/>
      </w:rPr>
    </w:lvl>
    <w:lvl w:ilvl="4" w:tplc="04220003" w:tentative="1">
      <w:start w:val="1"/>
      <w:numFmt w:val="bullet"/>
      <w:lvlText w:val="o"/>
      <w:lvlJc w:val="left"/>
      <w:pPr>
        <w:ind w:left="3033" w:hanging="360"/>
      </w:pPr>
      <w:rPr>
        <w:rFonts w:ascii="Courier New" w:hAnsi="Courier New" w:cs="Courier New" w:hint="default"/>
      </w:rPr>
    </w:lvl>
    <w:lvl w:ilvl="5" w:tplc="04220005" w:tentative="1">
      <w:start w:val="1"/>
      <w:numFmt w:val="bullet"/>
      <w:lvlText w:val=""/>
      <w:lvlJc w:val="left"/>
      <w:pPr>
        <w:ind w:left="3753" w:hanging="360"/>
      </w:pPr>
      <w:rPr>
        <w:rFonts w:ascii="Wingdings" w:hAnsi="Wingdings" w:hint="default"/>
      </w:rPr>
    </w:lvl>
    <w:lvl w:ilvl="6" w:tplc="04220001" w:tentative="1">
      <w:start w:val="1"/>
      <w:numFmt w:val="bullet"/>
      <w:lvlText w:val=""/>
      <w:lvlJc w:val="left"/>
      <w:pPr>
        <w:ind w:left="4473" w:hanging="360"/>
      </w:pPr>
      <w:rPr>
        <w:rFonts w:ascii="Symbol" w:hAnsi="Symbol" w:hint="default"/>
      </w:rPr>
    </w:lvl>
    <w:lvl w:ilvl="7" w:tplc="04220003" w:tentative="1">
      <w:start w:val="1"/>
      <w:numFmt w:val="bullet"/>
      <w:lvlText w:val="o"/>
      <w:lvlJc w:val="left"/>
      <w:pPr>
        <w:ind w:left="5193" w:hanging="360"/>
      </w:pPr>
      <w:rPr>
        <w:rFonts w:ascii="Courier New" w:hAnsi="Courier New" w:cs="Courier New" w:hint="default"/>
      </w:rPr>
    </w:lvl>
    <w:lvl w:ilvl="8" w:tplc="04220005" w:tentative="1">
      <w:start w:val="1"/>
      <w:numFmt w:val="bullet"/>
      <w:lvlText w:val=""/>
      <w:lvlJc w:val="left"/>
      <w:pPr>
        <w:ind w:left="5913" w:hanging="360"/>
      </w:pPr>
      <w:rPr>
        <w:rFonts w:ascii="Wingdings" w:hAnsi="Wingdings" w:hint="default"/>
      </w:rPr>
    </w:lvl>
  </w:abstractNum>
  <w:abstractNum w:abstractNumId="5">
    <w:nsid w:val="2C5B4CAC"/>
    <w:multiLevelType w:val="hybridMultilevel"/>
    <w:tmpl w:val="1C94C4EE"/>
    <w:lvl w:ilvl="0" w:tplc="648606A4">
      <w:start w:val="1"/>
      <w:numFmt w:val="bullet"/>
      <w:lvlText w:val=""/>
      <w:lvlJc w:val="left"/>
      <w:pPr>
        <w:ind w:left="720" w:hanging="360"/>
      </w:pPr>
      <w:rPr>
        <w:rFonts w:ascii="Symbol" w:hAnsi="Symbol"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6866BD1"/>
    <w:multiLevelType w:val="hybridMultilevel"/>
    <w:tmpl w:val="047A303A"/>
    <w:lvl w:ilvl="0" w:tplc="29CCF86A">
      <w:start w:val="1"/>
      <w:numFmt w:val="bullet"/>
      <w:lvlText w:val=""/>
      <w:lvlJc w:val="left"/>
      <w:pPr>
        <w:ind w:left="720" w:hanging="360"/>
      </w:pPr>
      <w:rPr>
        <w:rFonts w:ascii="Symbol" w:hAnsi="Symbol" w:hint="default"/>
        <w:b/>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8CA6D3F"/>
    <w:multiLevelType w:val="hybridMultilevel"/>
    <w:tmpl w:val="6BE4988E"/>
    <w:lvl w:ilvl="0" w:tplc="E7509580">
      <w:start w:val="1"/>
      <w:numFmt w:val="bullet"/>
      <w:lvlText w:val=""/>
      <w:lvlJc w:val="left"/>
      <w:pPr>
        <w:ind w:left="720" w:hanging="360"/>
      </w:pPr>
      <w:rPr>
        <w:rFonts w:ascii="Symbol" w:hAnsi="Symbol"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FB65752"/>
    <w:multiLevelType w:val="hybridMultilevel"/>
    <w:tmpl w:val="8AD6C07C"/>
    <w:lvl w:ilvl="0" w:tplc="F252F06E">
      <w:start w:val="1"/>
      <w:numFmt w:val="bullet"/>
      <w:lvlText w:val=""/>
      <w:lvlJc w:val="left"/>
      <w:pPr>
        <w:ind w:left="720" w:hanging="360"/>
      </w:pPr>
      <w:rPr>
        <w:rFonts w:ascii="Symbol" w:hAnsi="Symbol"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FF42AD0"/>
    <w:multiLevelType w:val="hybridMultilevel"/>
    <w:tmpl w:val="251648C6"/>
    <w:lvl w:ilvl="0" w:tplc="FCE6C8C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4A6837BC"/>
    <w:multiLevelType w:val="hybridMultilevel"/>
    <w:tmpl w:val="C2C81AF0"/>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1FB6009"/>
    <w:multiLevelType w:val="hybridMultilevel"/>
    <w:tmpl w:val="89F289F4"/>
    <w:lvl w:ilvl="0" w:tplc="F182B742">
      <w:start w:val="1"/>
      <w:numFmt w:val="bullet"/>
      <w:lvlText w:val=""/>
      <w:lvlJc w:val="left"/>
      <w:pPr>
        <w:ind w:left="720" w:hanging="360"/>
      </w:pPr>
      <w:rPr>
        <w:rFonts w:ascii="Symbol" w:hAnsi="Symbol"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CB72497"/>
    <w:multiLevelType w:val="hybridMultilevel"/>
    <w:tmpl w:val="CB1436AC"/>
    <w:lvl w:ilvl="0" w:tplc="29CCF86A">
      <w:start w:val="1"/>
      <w:numFmt w:val="bullet"/>
      <w:lvlText w:val=""/>
      <w:lvlJc w:val="left"/>
      <w:pPr>
        <w:ind w:left="720" w:hanging="360"/>
      </w:pPr>
      <w:rPr>
        <w:rFonts w:ascii="Symbol" w:hAnsi="Symbol" w:hint="default"/>
        <w:b/>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84E3ED4"/>
    <w:multiLevelType w:val="hybridMultilevel"/>
    <w:tmpl w:val="1B2A7596"/>
    <w:lvl w:ilvl="0" w:tplc="7870E588">
      <w:start w:val="1"/>
      <w:numFmt w:val="bullet"/>
      <w:lvlText w:val=""/>
      <w:lvlJc w:val="left"/>
      <w:pPr>
        <w:ind w:left="720" w:hanging="360"/>
      </w:pPr>
      <w:rPr>
        <w:rFonts w:ascii="Symbol" w:hAnsi="Symbol"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0DD2C3C"/>
    <w:multiLevelType w:val="hybridMultilevel"/>
    <w:tmpl w:val="8C401C72"/>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3943D97"/>
    <w:multiLevelType w:val="hybridMultilevel"/>
    <w:tmpl w:val="63067B0E"/>
    <w:lvl w:ilvl="0" w:tplc="6D5E4C20">
      <w:start w:val="1"/>
      <w:numFmt w:val="bullet"/>
      <w:lvlText w:val=""/>
      <w:lvlJc w:val="left"/>
      <w:pPr>
        <w:ind w:left="1287" w:hanging="360"/>
      </w:pPr>
      <w:rPr>
        <w:rFonts w:ascii="Symbol" w:hAnsi="Symbol" w:hint="default"/>
        <w:b/>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772638AF"/>
    <w:multiLevelType w:val="hybridMultilevel"/>
    <w:tmpl w:val="1CD44148"/>
    <w:lvl w:ilvl="0" w:tplc="C122EDAA">
      <w:start w:val="1"/>
      <w:numFmt w:val="bullet"/>
      <w:lvlText w:val=""/>
      <w:lvlJc w:val="left"/>
      <w:pPr>
        <w:ind w:left="720" w:hanging="360"/>
      </w:pPr>
      <w:rPr>
        <w:rFonts w:ascii="Symbol" w:hAnsi="Symbol"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5"/>
  </w:num>
  <w:num w:numId="4">
    <w:abstractNumId w:val="7"/>
  </w:num>
  <w:num w:numId="5">
    <w:abstractNumId w:val="16"/>
  </w:num>
  <w:num w:numId="6">
    <w:abstractNumId w:val="8"/>
  </w:num>
  <w:num w:numId="7">
    <w:abstractNumId w:val="13"/>
  </w:num>
  <w:num w:numId="8">
    <w:abstractNumId w:val="11"/>
  </w:num>
  <w:num w:numId="9">
    <w:abstractNumId w:val="5"/>
  </w:num>
  <w:num w:numId="10">
    <w:abstractNumId w:val="0"/>
  </w:num>
  <w:num w:numId="11">
    <w:abstractNumId w:val="12"/>
  </w:num>
  <w:num w:numId="12">
    <w:abstractNumId w:val="6"/>
  </w:num>
  <w:num w:numId="13">
    <w:abstractNumId w:val="4"/>
  </w:num>
  <w:num w:numId="14">
    <w:abstractNumId w:val="1"/>
  </w:num>
  <w:num w:numId="15">
    <w:abstractNumId w:val="14"/>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A52"/>
    <w:rsid w:val="000116D1"/>
    <w:rsid w:val="000A5B82"/>
    <w:rsid w:val="000F4112"/>
    <w:rsid w:val="0010047A"/>
    <w:rsid w:val="001D0D9A"/>
    <w:rsid w:val="001F090E"/>
    <w:rsid w:val="00205388"/>
    <w:rsid w:val="00225A36"/>
    <w:rsid w:val="00226248"/>
    <w:rsid w:val="00263440"/>
    <w:rsid w:val="00297A27"/>
    <w:rsid w:val="003558DC"/>
    <w:rsid w:val="00396ACE"/>
    <w:rsid w:val="003C6EC1"/>
    <w:rsid w:val="003D7395"/>
    <w:rsid w:val="00413B07"/>
    <w:rsid w:val="00441B1A"/>
    <w:rsid w:val="00444BC5"/>
    <w:rsid w:val="0045151A"/>
    <w:rsid w:val="004A0A77"/>
    <w:rsid w:val="004A6781"/>
    <w:rsid w:val="004A762A"/>
    <w:rsid w:val="00531ED0"/>
    <w:rsid w:val="005904D3"/>
    <w:rsid w:val="005F2EBB"/>
    <w:rsid w:val="00606880"/>
    <w:rsid w:val="006C76D3"/>
    <w:rsid w:val="006E1D3B"/>
    <w:rsid w:val="00713C91"/>
    <w:rsid w:val="007C6633"/>
    <w:rsid w:val="007D6D65"/>
    <w:rsid w:val="00814653"/>
    <w:rsid w:val="00834CDD"/>
    <w:rsid w:val="00874275"/>
    <w:rsid w:val="008A0672"/>
    <w:rsid w:val="008F7F80"/>
    <w:rsid w:val="009700F8"/>
    <w:rsid w:val="0098753E"/>
    <w:rsid w:val="009D5B73"/>
    <w:rsid w:val="00A22A6E"/>
    <w:rsid w:val="00A242D8"/>
    <w:rsid w:val="00A44B54"/>
    <w:rsid w:val="00A463FC"/>
    <w:rsid w:val="00A73A45"/>
    <w:rsid w:val="00AF2B2C"/>
    <w:rsid w:val="00B01C9F"/>
    <w:rsid w:val="00B4193E"/>
    <w:rsid w:val="00B4554D"/>
    <w:rsid w:val="00B81C44"/>
    <w:rsid w:val="00B85FBB"/>
    <w:rsid w:val="00C4363D"/>
    <w:rsid w:val="00C807EC"/>
    <w:rsid w:val="00CB388C"/>
    <w:rsid w:val="00CE49D1"/>
    <w:rsid w:val="00CE4E12"/>
    <w:rsid w:val="00CF390E"/>
    <w:rsid w:val="00D15AC9"/>
    <w:rsid w:val="00D214D2"/>
    <w:rsid w:val="00D24BA5"/>
    <w:rsid w:val="00D25EC7"/>
    <w:rsid w:val="00D35BC8"/>
    <w:rsid w:val="00D36F65"/>
    <w:rsid w:val="00D50A3C"/>
    <w:rsid w:val="00D7207A"/>
    <w:rsid w:val="00DC42E6"/>
    <w:rsid w:val="00DF0E89"/>
    <w:rsid w:val="00E040FE"/>
    <w:rsid w:val="00E32AB0"/>
    <w:rsid w:val="00E33595"/>
    <w:rsid w:val="00E43171"/>
    <w:rsid w:val="00E43687"/>
    <w:rsid w:val="00E7087D"/>
    <w:rsid w:val="00E77A52"/>
    <w:rsid w:val="00E950AB"/>
    <w:rsid w:val="00E958D6"/>
    <w:rsid w:val="00EC1D3D"/>
    <w:rsid w:val="00EE1C65"/>
    <w:rsid w:val="00EE7554"/>
    <w:rsid w:val="00FC1841"/>
    <w:rsid w:val="00FE2AE5"/>
    <w:rsid w:val="00FF4C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4B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4BA5"/>
    <w:rPr>
      <w:rFonts w:ascii="Tahoma" w:hAnsi="Tahoma" w:cs="Tahoma"/>
      <w:sz w:val="16"/>
      <w:szCs w:val="16"/>
    </w:rPr>
  </w:style>
  <w:style w:type="paragraph" w:styleId="a5">
    <w:name w:val="No Spacing"/>
    <w:uiPriority w:val="1"/>
    <w:qFormat/>
    <w:rsid w:val="001D0D9A"/>
    <w:pPr>
      <w:spacing w:after="0" w:line="240" w:lineRule="auto"/>
    </w:pPr>
  </w:style>
  <w:style w:type="paragraph" w:styleId="a6">
    <w:name w:val="List Paragraph"/>
    <w:basedOn w:val="a"/>
    <w:uiPriority w:val="34"/>
    <w:qFormat/>
    <w:rsid w:val="005F2EBB"/>
    <w:pPr>
      <w:ind w:left="720"/>
      <w:contextualSpacing/>
    </w:pPr>
  </w:style>
  <w:style w:type="character" w:styleId="a7">
    <w:name w:val="Hyperlink"/>
    <w:basedOn w:val="a0"/>
    <w:uiPriority w:val="99"/>
    <w:unhideWhenUsed/>
    <w:rsid w:val="000F4112"/>
    <w:rPr>
      <w:color w:val="0000FF" w:themeColor="hyperlink"/>
      <w:u w:val="single"/>
    </w:rPr>
  </w:style>
  <w:style w:type="paragraph" w:customStyle="1" w:styleId="a8">
    <w:name w:val="Нормальний текст"/>
    <w:basedOn w:val="a"/>
    <w:rsid w:val="00814653"/>
    <w:pPr>
      <w:spacing w:before="120" w:after="0" w:line="240" w:lineRule="auto"/>
      <w:ind w:firstLine="567"/>
    </w:pPr>
    <w:rPr>
      <w:rFonts w:ascii="Antiqua" w:eastAsia="Times New Roman" w:hAnsi="Antiqua"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4B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4BA5"/>
    <w:rPr>
      <w:rFonts w:ascii="Tahoma" w:hAnsi="Tahoma" w:cs="Tahoma"/>
      <w:sz w:val="16"/>
      <w:szCs w:val="16"/>
    </w:rPr>
  </w:style>
  <w:style w:type="paragraph" w:styleId="a5">
    <w:name w:val="No Spacing"/>
    <w:uiPriority w:val="1"/>
    <w:qFormat/>
    <w:rsid w:val="001D0D9A"/>
    <w:pPr>
      <w:spacing w:after="0" w:line="240" w:lineRule="auto"/>
    </w:pPr>
  </w:style>
  <w:style w:type="paragraph" w:styleId="a6">
    <w:name w:val="List Paragraph"/>
    <w:basedOn w:val="a"/>
    <w:uiPriority w:val="34"/>
    <w:qFormat/>
    <w:rsid w:val="005F2EBB"/>
    <w:pPr>
      <w:ind w:left="720"/>
      <w:contextualSpacing/>
    </w:pPr>
  </w:style>
  <w:style w:type="character" w:styleId="a7">
    <w:name w:val="Hyperlink"/>
    <w:basedOn w:val="a0"/>
    <w:uiPriority w:val="99"/>
    <w:unhideWhenUsed/>
    <w:rsid w:val="000F4112"/>
    <w:rPr>
      <w:color w:val="0000FF" w:themeColor="hyperlink"/>
      <w:u w:val="single"/>
    </w:rPr>
  </w:style>
  <w:style w:type="paragraph" w:customStyle="1" w:styleId="a8">
    <w:name w:val="Нормальний текст"/>
    <w:basedOn w:val="a"/>
    <w:rsid w:val="00814653"/>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21394">
      <w:bodyDiv w:val="1"/>
      <w:marLeft w:val="0"/>
      <w:marRight w:val="0"/>
      <w:marTop w:val="0"/>
      <w:marBottom w:val="0"/>
      <w:divBdr>
        <w:top w:val="none" w:sz="0" w:space="0" w:color="auto"/>
        <w:left w:val="none" w:sz="0" w:space="0" w:color="auto"/>
        <w:bottom w:val="none" w:sz="0" w:space="0" w:color="auto"/>
        <w:right w:val="none" w:sz="0" w:space="0" w:color="auto"/>
      </w:divBdr>
    </w:div>
    <w:div w:id="565989961">
      <w:bodyDiv w:val="1"/>
      <w:marLeft w:val="0"/>
      <w:marRight w:val="0"/>
      <w:marTop w:val="0"/>
      <w:marBottom w:val="0"/>
      <w:divBdr>
        <w:top w:val="none" w:sz="0" w:space="0" w:color="auto"/>
        <w:left w:val="none" w:sz="0" w:space="0" w:color="auto"/>
        <w:bottom w:val="none" w:sz="0" w:space="0" w:color="auto"/>
        <w:right w:val="none" w:sz="0" w:space="0" w:color="auto"/>
      </w:divBdr>
    </w:div>
    <w:div w:id="568731541">
      <w:bodyDiv w:val="1"/>
      <w:marLeft w:val="0"/>
      <w:marRight w:val="0"/>
      <w:marTop w:val="0"/>
      <w:marBottom w:val="0"/>
      <w:divBdr>
        <w:top w:val="none" w:sz="0" w:space="0" w:color="auto"/>
        <w:left w:val="none" w:sz="0" w:space="0" w:color="auto"/>
        <w:bottom w:val="none" w:sz="0" w:space="0" w:color="auto"/>
        <w:right w:val="none" w:sz="0" w:space="0" w:color="auto"/>
      </w:divBdr>
    </w:div>
    <w:div w:id="594634677">
      <w:bodyDiv w:val="1"/>
      <w:marLeft w:val="0"/>
      <w:marRight w:val="0"/>
      <w:marTop w:val="0"/>
      <w:marBottom w:val="0"/>
      <w:divBdr>
        <w:top w:val="none" w:sz="0" w:space="0" w:color="auto"/>
        <w:left w:val="none" w:sz="0" w:space="0" w:color="auto"/>
        <w:bottom w:val="none" w:sz="0" w:space="0" w:color="auto"/>
        <w:right w:val="none" w:sz="0" w:space="0" w:color="auto"/>
      </w:divBdr>
      <w:divsChild>
        <w:div w:id="1068261260">
          <w:marLeft w:val="0"/>
          <w:marRight w:val="0"/>
          <w:marTop w:val="0"/>
          <w:marBottom w:val="0"/>
          <w:divBdr>
            <w:top w:val="none" w:sz="0" w:space="0" w:color="auto"/>
            <w:left w:val="none" w:sz="0" w:space="0" w:color="auto"/>
            <w:bottom w:val="none" w:sz="0" w:space="0" w:color="auto"/>
            <w:right w:val="none" w:sz="0" w:space="0" w:color="auto"/>
          </w:divBdr>
        </w:div>
      </w:divsChild>
    </w:div>
    <w:div w:id="643311634">
      <w:bodyDiv w:val="1"/>
      <w:marLeft w:val="0"/>
      <w:marRight w:val="0"/>
      <w:marTop w:val="0"/>
      <w:marBottom w:val="0"/>
      <w:divBdr>
        <w:top w:val="none" w:sz="0" w:space="0" w:color="auto"/>
        <w:left w:val="none" w:sz="0" w:space="0" w:color="auto"/>
        <w:bottom w:val="none" w:sz="0" w:space="0" w:color="auto"/>
        <w:right w:val="none" w:sz="0" w:space="0" w:color="auto"/>
      </w:divBdr>
    </w:div>
    <w:div w:id="151329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1050</Words>
  <Characters>600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2018-09-04T07:51:00Z</cp:lastPrinted>
  <dcterms:created xsi:type="dcterms:W3CDTF">2018-08-30T09:46:00Z</dcterms:created>
  <dcterms:modified xsi:type="dcterms:W3CDTF">2018-09-04T07:53:00Z</dcterms:modified>
</cp:coreProperties>
</file>