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74" w:rsidRDefault="00C40B74" w:rsidP="00A42CC3">
      <w:pPr>
        <w:jc w:val="center"/>
        <w:rPr>
          <w:lang w:val="en-US"/>
        </w:rPr>
      </w:pPr>
    </w:p>
    <w:p w:rsidR="00A42CC3" w:rsidRDefault="00A42CC3" w:rsidP="00A42CC3">
      <w:pPr>
        <w:jc w:val="center"/>
      </w:pPr>
      <w:r>
        <w:object w:dxaOrig="858" w:dyaOrig="1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05pt;height:48.45pt" o:ole="" o:preferrelative="f" fillcolor="window">
            <v:imagedata r:id="rId7" o:title=""/>
            <o:lock v:ext="edit" aspectratio="f"/>
          </v:shape>
          <o:OLEObject Type="Embed" ProgID="CDraw5" ShapeID="_x0000_i1025" DrawAspect="Content" ObjectID="_1347866451" r:id="rId8"/>
        </w:object>
      </w:r>
      <w:r>
        <w:t xml:space="preserve">                                        </w:t>
      </w:r>
    </w:p>
    <w:p w:rsidR="00A42CC3" w:rsidRDefault="00A42CC3" w:rsidP="00A42CC3">
      <w:pPr>
        <w:pStyle w:val="1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  <w:sz w:val="34"/>
        </w:rPr>
        <w:t xml:space="preserve">ВИТЯГ З ПРОТОКОЛУ № </w:t>
      </w:r>
      <w:r>
        <w:rPr>
          <w:rFonts w:ascii="Times New Roman" w:hAnsi="Times New Roman" w:cs="Times New Roman"/>
          <w:sz w:val="34"/>
          <w:lang w:val="ru-RU"/>
        </w:rPr>
        <w:t>5</w:t>
      </w:r>
      <w:r>
        <w:rPr>
          <w:rFonts w:ascii="Times New Roman" w:hAnsi="Times New Roman" w:cs="Times New Roman"/>
          <w:sz w:val="34"/>
        </w:rPr>
        <w:t xml:space="preserve">  </w:t>
      </w:r>
    </w:p>
    <w:p w:rsidR="00A42CC3" w:rsidRPr="009A5192" w:rsidRDefault="00A42CC3" w:rsidP="00A42CC3">
      <w:pPr>
        <w:jc w:val="center"/>
        <w:rPr>
          <w:b/>
          <w:smallCaps/>
          <w:sz w:val="32"/>
          <w:szCs w:val="32"/>
        </w:rPr>
      </w:pPr>
      <w:r w:rsidRPr="009A5192">
        <w:rPr>
          <w:b/>
          <w:smallCaps/>
          <w:sz w:val="32"/>
          <w:szCs w:val="32"/>
        </w:rPr>
        <w:t xml:space="preserve">СПІЛЬНОГО ЗАСІДАННЯ КОЛЕГІЇ  </w:t>
      </w:r>
    </w:p>
    <w:p w:rsidR="00A42CC3" w:rsidRPr="009A5192" w:rsidRDefault="00A42CC3" w:rsidP="00A42CC3">
      <w:pPr>
        <w:jc w:val="center"/>
        <w:rPr>
          <w:b/>
          <w:smallCaps/>
          <w:sz w:val="32"/>
          <w:szCs w:val="32"/>
        </w:rPr>
      </w:pPr>
      <w:r w:rsidRPr="009A5192">
        <w:rPr>
          <w:b/>
          <w:smallCaps/>
          <w:sz w:val="32"/>
          <w:szCs w:val="32"/>
        </w:rPr>
        <w:t xml:space="preserve">ХАРКІВСЬКОЇ ОБЛАСНОЇ ДЕРЖАВНОЇ АДМІНІСТРАЦІЇ </w:t>
      </w:r>
    </w:p>
    <w:p w:rsidR="00A42CC3" w:rsidRPr="009A5192" w:rsidRDefault="00A42CC3" w:rsidP="00A42CC3">
      <w:pPr>
        <w:jc w:val="center"/>
        <w:rPr>
          <w:b/>
          <w:smallCaps/>
          <w:sz w:val="32"/>
          <w:szCs w:val="32"/>
        </w:rPr>
      </w:pPr>
      <w:r w:rsidRPr="009A5192">
        <w:rPr>
          <w:b/>
          <w:smallCaps/>
          <w:sz w:val="32"/>
          <w:szCs w:val="32"/>
        </w:rPr>
        <w:t xml:space="preserve">ТА ЗБОРІВ АДМІНІСТРАТИВНО – ГОСПОДАРСЬКОГО </w:t>
      </w:r>
    </w:p>
    <w:p w:rsidR="00A42CC3" w:rsidRPr="009A5192" w:rsidRDefault="00A42CC3" w:rsidP="00A42CC3">
      <w:pPr>
        <w:jc w:val="center"/>
        <w:rPr>
          <w:b/>
          <w:smallCaps/>
          <w:sz w:val="32"/>
          <w:szCs w:val="32"/>
        </w:rPr>
      </w:pPr>
      <w:r w:rsidRPr="009A5192">
        <w:rPr>
          <w:b/>
          <w:smallCaps/>
          <w:sz w:val="32"/>
          <w:szCs w:val="32"/>
        </w:rPr>
        <w:t>АКТИВУ ОБЛАСТІ</w:t>
      </w:r>
    </w:p>
    <w:p w:rsidR="00A42CC3" w:rsidRPr="00693311" w:rsidRDefault="00A42CC3" w:rsidP="00A42CC3">
      <w:pPr>
        <w:jc w:val="center"/>
        <w:rPr>
          <w:b/>
          <w:sz w:val="32"/>
        </w:rPr>
      </w:pPr>
      <w:r>
        <w:rPr>
          <w:b/>
          <w:sz w:val="32"/>
        </w:rPr>
        <w:t>від 2</w:t>
      </w:r>
      <w:r w:rsidRPr="00106ED8">
        <w:rPr>
          <w:b/>
          <w:sz w:val="32"/>
        </w:rPr>
        <w:t>7</w:t>
      </w:r>
      <w:r>
        <w:rPr>
          <w:b/>
          <w:sz w:val="32"/>
        </w:rPr>
        <w:t xml:space="preserve"> </w:t>
      </w:r>
      <w:r w:rsidRPr="00106ED8">
        <w:rPr>
          <w:b/>
          <w:sz w:val="32"/>
        </w:rPr>
        <w:t>вересня</w:t>
      </w:r>
      <w:r>
        <w:rPr>
          <w:b/>
          <w:sz w:val="32"/>
        </w:rPr>
        <w:t xml:space="preserve"> 2010 року</w:t>
      </w:r>
    </w:p>
    <w:p w:rsidR="00A42CC3" w:rsidRPr="00716C1E" w:rsidRDefault="00A42CC3" w:rsidP="00A42CC3">
      <w:pPr>
        <w:rPr>
          <w:b/>
        </w:rPr>
      </w:pPr>
    </w:p>
    <w:p w:rsidR="00A42CC3" w:rsidRPr="00827430" w:rsidRDefault="00A35AF3" w:rsidP="00A42CC3">
      <w:pPr>
        <w:autoSpaceDE w:val="0"/>
        <w:autoSpaceDN w:val="0"/>
        <w:jc w:val="center"/>
        <w:rPr>
          <w:b/>
          <w:sz w:val="10"/>
          <w:szCs w:val="10"/>
        </w:rPr>
      </w:pPr>
      <w:r w:rsidRPr="00A35AF3">
        <w:rPr>
          <w:noProof/>
        </w:rPr>
        <w:pict>
          <v:line id="_x0000_s1026" style="position:absolute;left:0;text-align:left;z-index:251660288" from="-4.1pt,2.7pt" to="481.15pt,2.7pt" strokeweight="2.25pt"/>
        </w:pict>
      </w:r>
    </w:p>
    <w:p w:rsidR="00A42CC3" w:rsidRDefault="00A42CC3" w:rsidP="00A42CC3">
      <w:pPr>
        <w:pStyle w:val="4"/>
        <w:tabs>
          <w:tab w:val="left" w:pos="142"/>
          <w:tab w:val="left" w:pos="284"/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Cs w:val="28"/>
          <w:lang w:val="ru-RU"/>
        </w:rPr>
      </w:pPr>
    </w:p>
    <w:p w:rsidR="009831B2" w:rsidRPr="007D0E2D" w:rsidRDefault="00C40B74" w:rsidP="007D0E2D">
      <w:pPr>
        <w:pStyle w:val="a8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b/>
          <w:szCs w:val="28"/>
        </w:rPr>
      </w:pPr>
      <w:r w:rsidRPr="00C40B74">
        <w:rPr>
          <w:b/>
          <w:color w:val="000000"/>
          <w:szCs w:val="28"/>
          <w:lang w:val="ru-RU"/>
        </w:rPr>
        <w:t xml:space="preserve"> </w:t>
      </w:r>
      <w:r w:rsidR="009831B2" w:rsidRPr="007D0E2D">
        <w:rPr>
          <w:b/>
          <w:color w:val="000000"/>
          <w:szCs w:val="28"/>
        </w:rPr>
        <w:t>Про стан міжнаціональних відносин та забезпечення прав національних меншин в області</w:t>
      </w:r>
    </w:p>
    <w:p w:rsidR="00A42CC3" w:rsidRPr="009831B2" w:rsidRDefault="00A42CC3" w:rsidP="00A42CC3"/>
    <w:p w:rsidR="00A42CC3" w:rsidRPr="001F5D8E" w:rsidRDefault="00A35AF3" w:rsidP="00A42CC3">
      <w:pPr>
        <w:autoSpaceDE w:val="0"/>
        <w:autoSpaceDN w:val="0"/>
        <w:jc w:val="center"/>
        <w:rPr>
          <w:b/>
          <w:bCs/>
          <w:sz w:val="20"/>
        </w:rPr>
      </w:pPr>
      <w:r w:rsidRPr="00A35AF3">
        <w:rPr>
          <w:b/>
          <w:noProof/>
          <w:lang w:eastAsia="uk-UA"/>
        </w:rPr>
        <w:pict>
          <v:line id="_x0000_s1027" style="position:absolute;left:0;text-align:left;z-index:251661312" from="-3.35pt,2.05pt" to="481.9pt,2.05pt" strokeweight="2.25pt"/>
        </w:pict>
      </w:r>
    </w:p>
    <w:p w:rsidR="00A42CC3" w:rsidRPr="00106ED8" w:rsidRDefault="00A42CC3" w:rsidP="00A42CC3">
      <w:pPr>
        <w:rPr>
          <w:szCs w:val="28"/>
          <w:lang w:val="ru-RU"/>
        </w:rPr>
      </w:pPr>
    </w:p>
    <w:p w:rsidR="009831B2" w:rsidRDefault="009831B2" w:rsidP="00C05B4D">
      <w:pPr>
        <w:ind w:firstLine="708"/>
        <w:jc w:val="both"/>
        <w:rPr>
          <w:szCs w:val="28"/>
        </w:rPr>
      </w:pPr>
      <w:r w:rsidRPr="00465080">
        <w:rPr>
          <w:szCs w:val="28"/>
        </w:rPr>
        <w:t xml:space="preserve">Розглянувши питання </w:t>
      </w:r>
      <w:r>
        <w:rPr>
          <w:szCs w:val="28"/>
        </w:rPr>
        <w:t xml:space="preserve">щодо </w:t>
      </w:r>
      <w:r w:rsidRPr="00465080">
        <w:rPr>
          <w:szCs w:val="28"/>
        </w:rPr>
        <w:t>стан</w:t>
      </w:r>
      <w:r>
        <w:rPr>
          <w:szCs w:val="28"/>
        </w:rPr>
        <w:t>у</w:t>
      </w:r>
      <w:r w:rsidRPr="00465080">
        <w:rPr>
          <w:szCs w:val="28"/>
        </w:rPr>
        <w:t xml:space="preserve"> міжнаціональних</w:t>
      </w:r>
      <w:r>
        <w:rPr>
          <w:szCs w:val="28"/>
        </w:rPr>
        <w:t xml:space="preserve"> </w:t>
      </w:r>
      <w:r w:rsidRPr="00465080">
        <w:rPr>
          <w:szCs w:val="28"/>
        </w:rPr>
        <w:t>відносин</w:t>
      </w:r>
      <w:r w:rsidRPr="00A76C62">
        <w:rPr>
          <w:szCs w:val="28"/>
        </w:rPr>
        <w:t xml:space="preserve"> та забезпечення  прав національних меншин в області</w:t>
      </w:r>
      <w:r>
        <w:rPr>
          <w:szCs w:val="28"/>
        </w:rPr>
        <w:t xml:space="preserve">, колегія відмічає, що робота обласної державної адміністрації в цьому напрямку була спрямована </w:t>
      </w:r>
      <w:r w:rsidRPr="00A76C62">
        <w:rPr>
          <w:szCs w:val="28"/>
        </w:rPr>
        <w:t>на практичну реалізацію законодавства у сфері міжнаціональних відносин, задоволення культурно-просвітницьких, мовн</w:t>
      </w:r>
      <w:r>
        <w:rPr>
          <w:szCs w:val="28"/>
        </w:rPr>
        <w:t>их</w:t>
      </w:r>
      <w:r w:rsidRPr="00A76C62">
        <w:rPr>
          <w:szCs w:val="28"/>
        </w:rPr>
        <w:t>, інформаційних потреб національних меншин</w:t>
      </w:r>
      <w:r>
        <w:rPr>
          <w:szCs w:val="28"/>
        </w:rPr>
        <w:t>,</w:t>
      </w:r>
      <w:r>
        <w:rPr>
          <w:i/>
          <w:szCs w:val="28"/>
        </w:rPr>
        <w:t xml:space="preserve"> </w:t>
      </w:r>
      <w:r>
        <w:rPr>
          <w:szCs w:val="28"/>
        </w:rPr>
        <w:t xml:space="preserve">що є основою рівноправних міжнаціональних </w:t>
      </w:r>
      <w:r w:rsidRPr="00A76C62">
        <w:rPr>
          <w:szCs w:val="28"/>
        </w:rPr>
        <w:t>стосунків</w:t>
      </w:r>
      <w:r>
        <w:rPr>
          <w:szCs w:val="28"/>
        </w:rPr>
        <w:t>, підтримання атмосфери толерантності між представниками різних етносів, які проживають на території області.</w:t>
      </w:r>
    </w:p>
    <w:p w:rsidR="009831B2" w:rsidRDefault="009831B2" w:rsidP="00C05B4D">
      <w:pPr>
        <w:ind w:firstLine="708"/>
        <w:jc w:val="both"/>
        <w:rPr>
          <w:szCs w:val="28"/>
        </w:rPr>
      </w:pPr>
      <w:r>
        <w:rPr>
          <w:szCs w:val="28"/>
        </w:rPr>
        <w:t>Проведений аналіз виявив динаміку позитивних змін у цих процесах, дав змогу виокремити проблеми, що мають місце у цій сфері та визначити шляхи їх практичного вирішення.</w:t>
      </w:r>
    </w:p>
    <w:p w:rsidR="009831B2" w:rsidRPr="00F07000" w:rsidRDefault="009831B2" w:rsidP="00C05B4D">
      <w:pPr>
        <w:ind w:firstLine="708"/>
        <w:jc w:val="both"/>
        <w:rPr>
          <w:szCs w:val="28"/>
        </w:rPr>
      </w:pPr>
      <w:r>
        <w:rPr>
          <w:szCs w:val="28"/>
        </w:rPr>
        <w:t xml:space="preserve">На </w:t>
      </w:r>
      <w:r w:rsidRPr="003B3F9F">
        <w:rPr>
          <w:szCs w:val="28"/>
        </w:rPr>
        <w:t>те</w:t>
      </w:r>
      <w:r>
        <w:rPr>
          <w:szCs w:val="28"/>
        </w:rPr>
        <w:t xml:space="preserve">риторії області мешкають представники 111 національностей та народностей, які </w:t>
      </w:r>
      <w:r w:rsidRPr="003B3F9F">
        <w:rPr>
          <w:szCs w:val="28"/>
        </w:rPr>
        <w:t>складають майже третину населення області (29,3</w:t>
      </w:r>
      <w:r>
        <w:rPr>
          <w:szCs w:val="28"/>
        </w:rPr>
        <w:t xml:space="preserve"> </w:t>
      </w:r>
      <w:r w:rsidRPr="003B3F9F">
        <w:rPr>
          <w:szCs w:val="28"/>
        </w:rPr>
        <w:t>%). У національному складі населення області переважна більшість українців, чисельність яких становить 2048,7 тис. осіб, або 70,7</w:t>
      </w:r>
      <w:r>
        <w:rPr>
          <w:szCs w:val="28"/>
        </w:rPr>
        <w:t xml:space="preserve"> </w:t>
      </w:r>
      <w:r w:rsidRPr="003B3F9F">
        <w:rPr>
          <w:szCs w:val="28"/>
        </w:rPr>
        <w:t>% ві</w:t>
      </w:r>
      <w:r>
        <w:rPr>
          <w:szCs w:val="28"/>
        </w:rPr>
        <w:t>д загальної кількості населення (</w:t>
      </w:r>
      <w:r w:rsidRPr="00593DEE">
        <w:rPr>
          <w:szCs w:val="28"/>
        </w:rPr>
        <w:t>у</w:t>
      </w:r>
      <w:r>
        <w:rPr>
          <w:szCs w:val="28"/>
        </w:rPr>
        <w:t xml:space="preserve"> базі даних Всеукраїнського перепису населення 2001 року).</w:t>
      </w:r>
      <w:r w:rsidRPr="003B3F9F">
        <w:rPr>
          <w:szCs w:val="28"/>
        </w:rPr>
        <w:t xml:space="preserve"> </w:t>
      </w:r>
      <w:r>
        <w:rPr>
          <w:szCs w:val="28"/>
        </w:rPr>
        <w:t xml:space="preserve">Найчисельнішими серед представників етнічних спільнот є росіяни (25,6 %), інших – </w:t>
      </w:r>
      <w:r w:rsidRPr="006414E2">
        <w:rPr>
          <w:szCs w:val="28"/>
        </w:rPr>
        <w:t>3,7</w:t>
      </w:r>
      <w:r>
        <w:rPr>
          <w:szCs w:val="28"/>
        </w:rPr>
        <w:t xml:space="preserve"> %, з яких найбільший відсоток білоруси, євреї, азербайджанці, вірмени, грузини, татари, молдавани.</w:t>
      </w:r>
    </w:p>
    <w:p w:rsidR="009831B2" w:rsidRDefault="009831B2" w:rsidP="00C05B4D">
      <w:pPr>
        <w:ind w:firstLine="708"/>
        <w:jc w:val="both"/>
        <w:rPr>
          <w:color w:val="000000"/>
          <w:szCs w:val="28"/>
        </w:rPr>
      </w:pPr>
      <w:r w:rsidRPr="003C3F89">
        <w:rPr>
          <w:color w:val="000000"/>
          <w:szCs w:val="28"/>
        </w:rPr>
        <w:t xml:space="preserve">Обласна державна адміністрація приділяє належну увагу розвитку в </w:t>
      </w:r>
      <w:r>
        <w:rPr>
          <w:color w:val="000000"/>
          <w:szCs w:val="28"/>
        </w:rPr>
        <w:t>регіоні</w:t>
      </w:r>
      <w:r w:rsidRPr="003C3F89">
        <w:rPr>
          <w:color w:val="000000"/>
          <w:szCs w:val="28"/>
        </w:rPr>
        <w:t xml:space="preserve"> гармонійних міжетнічних відносин, забезпеченню прав національних меншин, співпраці з відповідними громадськими організаціями.</w:t>
      </w:r>
    </w:p>
    <w:p w:rsidR="009831B2" w:rsidRPr="00562583" w:rsidRDefault="009831B2" w:rsidP="00C05B4D">
      <w:pPr>
        <w:ind w:firstLine="708"/>
        <w:jc w:val="both"/>
        <w:rPr>
          <w:color w:val="000000"/>
          <w:sz w:val="16"/>
          <w:szCs w:val="16"/>
        </w:rPr>
      </w:pPr>
    </w:p>
    <w:p w:rsidR="009831B2" w:rsidRPr="003C3F89" w:rsidRDefault="009831B2" w:rsidP="00C05B4D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Головою обласної державної адміністрації затверджено 01.06.10 П</w:t>
      </w:r>
      <w:r w:rsidRPr="003C3F89">
        <w:rPr>
          <w:color w:val="000000"/>
          <w:szCs w:val="28"/>
        </w:rPr>
        <w:t xml:space="preserve">лан заходів </w:t>
      </w:r>
      <w:r>
        <w:rPr>
          <w:color w:val="000000"/>
          <w:szCs w:val="28"/>
        </w:rPr>
        <w:t xml:space="preserve">щодо </w:t>
      </w:r>
      <w:r w:rsidRPr="003C3F89">
        <w:rPr>
          <w:color w:val="000000"/>
          <w:szCs w:val="28"/>
        </w:rPr>
        <w:t xml:space="preserve">протидії проявам ксенофобії, расової та етнічної дискримінації в </w:t>
      </w:r>
      <w:r>
        <w:rPr>
          <w:color w:val="000000"/>
          <w:szCs w:val="28"/>
        </w:rPr>
        <w:t>Харківській області на 2010 рік (далі – План заходів).</w:t>
      </w:r>
    </w:p>
    <w:p w:rsidR="009831B2" w:rsidRDefault="009831B2" w:rsidP="00C05B4D">
      <w:pPr>
        <w:pStyle w:val="2"/>
        <w:spacing w:after="0" w:line="240" w:lineRule="auto"/>
        <w:ind w:left="0" w:firstLine="708"/>
        <w:jc w:val="both"/>
        <w:rPr>
          <w:szCs w:val="28"/>
        </w:rPr>
      </w:pPr>
      <w:r>
        <w:rPr>
          <w:szCs w:val="28"/>
        </w:rPr>
        <w:t>У Харкові</w:t>
      </w:r>
      <w:r w:rsidRPr="009F5710">
        <w:rPr>
          <w:szCs w:val="28"/>
        </w:rPr>
        <w:t xml:space="preserve"> та </w:t>
      </w:r>
      <w:r>
        <w:rPr>
          <w:szCs w:val="28"/>
        </w:rPr>
        <w:t xml:space="preserve">в </w:t>
      </w:r>
      <w:r w:rsidRPr="009F5710">
        <w:rPr>
          <w:szCs w:val="28"/>
        </w:rPr>
        <w:t>Харківській області загострення міжетнічних відносин не зафіксовано, етнополітична ситу</w:t>
      </w:r>
      <w:r>
        <w:rPr>
          <w:szCs w:val="28"/>
        </w:rPr>
        <w:t>ація протягом 2010 року залишаєть</w:t>
      </w:r>
      <w:r w:rsidRPr="009F5710">
        <w:rPr>
          <w:szCs w:val="28"/>
        </w:rPr>
        <w:t xml:space="preserve">ся стабільною. На виконання зазначеного </w:t>
      </w:r>
      <w:r>
        <w:rPr>
          <w:szCs w:val="28"/>
        </w:rPr>
        <w:t>П</w:t>
      </w:r>
      <w:r w:rsidRPr="009F5710">
        <w:rPr>
          <w:szCs w:val="28"/>
        </w:rPr>
        <w:t xml:space="preserve">лану </w:t>
      </w:r>
      <w:r>
        <w:rPr>
          <w:szCs w:val="28"/>
        </w:rPr>
        <w:t xml:space="preserve">заходів </w:t>
      </w:r>
      <w:r w:rsidRPr="009F5710">
        <w:rPr>
          <w:szCs w:val="28"/>
        </w:rPr>
        <w:t xml:space="preserve">проводиться </w:t>
      </w:r>
      <w:r w:rsidRPr="009F5710">
        <w:rPr>
          <w:szCs w:val="28"/>
        </w:rPr>
        <w:lastRenderedPageBreak/>
        <w:t xml:space="preserve">консолідована робота </w:t>
      </w:r>
      <w:r>
        <w:rPr>
          <w:szCs w:val="28"/>
        </w:rPr>
        <w:t xml:space="preserve">галузевих управлінь </w:t>
      </w:r>
      <w:r w:rsidRPr="009F5710">
        <w:rPr>
          <w:szCs w:val="28"/>
        </w:rPr>
        <w:t>обл</w:t>
      </w:r>
      <w:r>
        <w:rPr>
          <w:szCs w:val="28"/>
        </w:rPr>
        <w:t xml:space="preserve">асної </w:t>
      </w:r>
      <w:r w:rsidRPr="009F5710">
        <w:rPr>
          <w:szCs w:val="28"/>
        </w:rPr>
        <w:t>держа</w:t>
      </w:r>
      <w:r>
        <w:rPr>
          <w:szCs w:val="28"/>
        </w:rPr>
        <w:t>вної а</w:t>
      </w:r>
      <w:r w:rsidRPr="009F5710">
        <w:rPr>
          <w:szCs w:val="28"/>
        </w:rPr>
        <w:t>дміністрації, У</w:t>
      </w:r>
      <w:r>
        <w:rPr>
          <w:szCs w:val="28"/>
        </w:rPr>
        <w:t xml:space="preserve">правління </w:t>
      </w:r>
      <w:r w:rsidRPr="009F5710">
        <w:rPr>
          <w:szCs w:val="28"/>
        </w:rPr>
        <w:t>С</w:t>
      </w:r>
      <w:r>
        <w:rPr>
          <w:szCs w:val="28"/>
        </w:rPr>
        <w:t xml:space="preserve">лужби безпеки </w:t>
      </w:r>
      <w:r w:rsidRPr="009F5710">
        <w:rPr>
          <w:szCs w:val="28"/>
        </w:rPr>
        <w:t>У</w:t>
      </w:r>
      <w:r>
        <w:rPr>
          <w:szCs w:val="28"/>
        </w:rPr>
        <w:t>країни</w:t>
      </w:r>
      <w:r w:rsidRPr="009F5710">
        <w:rPr>
          <w:szCs w:val="28"/>
        </w:rPr>
        <w:t xml:space="preserve"> в Харківській області, </w:t>
      </w:r>
      <w:r>
        <w:rPr>
          <w:szCs w:val="28"/>
        </w:rPr>
        <w:t xml:space="preserve">Головного </w:t>
      </w:r>
      <w:r w:rsidRPr="009F5710">
        <w:rPr>
          <w:szCs w:val="28"/>
        </w:rPr>
        <w:t>У</w:t>
      </w:r>
      <w:r>
        <w:rPr>
          <w:szCs w:val="28"/>
        </w:rPr>
        <w:t xml:space="preserve">правління </w:t>
      </w:r>
      <w:r w:rsidRPr="009F5710">
        <w:rPr>
          <w:szCs w:val="28"/>
        </w:rPr>
        <w:t>М</w:t>
      </w:r>
      <w:r>
        <w:rPr>
          <w:szCs w:val="28"/>
        </w:rPr>
        <w:t>іністерства внутрішніх справ</w:t>
      </w:r>
      <w:r w:rsidRPr="009F5710">
        <w:rPr>
          <w:szCs w:val="28"/>
        </w:rPr>
        <w:t xml:space="preserve"> </w:t>
      </w:r>
      <w:r>
        <w:rPr>
          <w:szCs w:val="28"/>
        </w:rPr>
        <w:t xml:space="preserve">України </w:t>
      </w:r>
      <w:r w:rsidRPr="009F5710">
        <w:rPr>
          <w:szCs w:val="28"/>
        </w:rPr>
        <w:t>в Харківській області, громадських о</w:t>
      </w:r>
      <w:r>
        <w:rPr>
          <w:szCs w:val="28"/>
        </w:rPr>
        <w:t>рганізацій національних меншин. Е</w:t>
      </w:r>
      <w:r w:rsidRPr="009F5710">
        <w:rPr>
          <w:szCs w:val="28"/>
        </w:rPr>
        <w:t>тнічні спільноти</w:t>
      </w:r>
      <w:r>
        <w:rPr>
          <w:szCs w:val="28"/>
        </w:rPr>
        <w:t xml:space="preserve"> </w:t>
      </w:r>
      <w:r w:rsidRPr="009F5710">
        <w:rPr>
          <w:szCs w:val="28"/>
        </w:rPr>
        <w:t xml:space="preserve"> залучалися</w:t>
      </w:r>
      <w:r>
        <w:rPr>
          <w:szCs w:val="28"/>
        </w:rPr>
        <w:t xml:space="preserve"> </w:t>
      </w:r>
      <w:r w:rsidRPr="009F5710">
        <w:rPr>
          <w:szCs w:val="28"/>
        </w:rPr>
        <w:t xml:space="preserve"> до</w:t>
      </w:r>
      <w:r>
        <w:rPr>
          <w:szCs w:val="28"/>
        </w:rPr>
        <w:t xml:space="preserve"> </w:t>
      </w:r>
      <w:r w:rsidRPr="009F5710">
        <w:rPr>
          <w:szCs w:val="28"/>
        </w:rPr>
        <w:t xml:space="preserve"> відзначення </w:t>
      </w:r>
      <w:r>
        <w:rPr>
          <w:szCs w:val="28"/>
        </w:rPr>
        <w:t xml:space="preserve"> </w:t>
      </w:r>
      <w:r w:rsidRPr="009F5710">
        <w:rPr>
          <w:szCs w:val="28"/>
        </w:rPr>
        <w:t>в</w:t>
      </w:r>
      <w:r>
        <w:rPr>
          <w:szCs w:val="28"/>
        </w:rPr>
        <w:t xml:space="preserve"> </w:t>
      </w:r>
      <w:r w:rsidRPr="009F5710">
        <w:rPr>
          <w:szCs w:val="28"/>
        </w:rPr>
        <w:t xml:space="preserve"> області</w:t>
      </w:r>
      <w:r>
        <w:rPr>
          <w:szCs w:val="28"/>
        </w:rPr>
        <w:t xml:space="preserve"> </w:t>
      </w:r>
      <w:r w:rsidRPr="009F5710">
        <w:rPr>
          <w:szCs w:val="28"/>
        </w:rPr>
        <w:t xml:space="preserve"> д</w:t>
      </w:r>
      <w:r>
        <w:rPr>
          <w:szCs w:val="28"/>
        </w:rPr>
        <w:t xml:space="preserve">ержавних  свят: </w:t>
      </w:r>
      <w:r>
        <w:rPr>
          <w:szCs w:val="28"/>
        </w:rPr>
        <w:br/>
        <w:t xml:space="preserve">Дня Перемоги, Дня Конституції, </w:t>
      </w:r>
      <w:r w:rsidRPr="009F5710">
        <w:rPr>
          <w:szCs w:val="28"/>
        </w:rPr>
        <w:t>Дня Держ</w:t>
      </w:r>
      <w:r>
        <w:rPr>
          <w:szCs w:val="28"/>
        </w:rPr>
        <w:t>авного Прапора, відзначення 19-ої річниці Дня незалежності України</w:t>
      </w:r>
      <w:r w:rsidRPr="009F5710">
        <w:rPr>
          <w:szCs w:val="28"/>
        </w:rPr>
        <w:t>.</w:t>
      </w:r>
    </w:p>
    <w:p w:rsidR="009831B2" w:rsidRDefault="009831B2" w:rsidP="00C05B4D">
      <w:pPr>
        <w:ind w:firstLine="708"/>
        <w:jc w:val="both"/>
        <w:rPr>
          <w:szCs w:val="28"/>
        </w:rPr>
      </w:pPr>
      <w:r>
        <w:rPr>
          <w:szCs w:val="28"/>
        </w:rPr>
        <w:t>За інформацією Управління Служби безпеки України</w:t>
      </w:r>
      <w:r w:rsidRPr="003C3F89">
        <w:rPr>
          <w:szCs w:val="28"/>
        </w:rPr>
        <w:t xml:space="preserve"> в Харківській області внаслідок проведеної роботи фактично згорнут</w:t>
      </w:r>
      <w:r>
        <w:rPr>
          <w:szCs w:val="28"/>
        </w:rPr>
        <w:t>о</w:t>
      </w:r>
      <w:r w:rsidRPr="003C3F89">
        <w:rPr>
          <w:szCs w:val="28"/>
        </w:rPr>
        <w:t xml:space="preserve"> діяльність Харківської обласної громадської організації «Патріот України», яка</w:t>
      </w:r>
      <w:r>
        <w:rPr>
          <w:szCs w:val="28"/>
        </w:rPr>
        <w:t xml:space="preserve"> </w:t>
      </w:r>
      <w:r w:rsidRPr="003C3F89">
        <w:rPr>
          <w:szCs w:val="28"/>
        </w:rPr>
        <w:t>протяг</w:t>
      </w:r>
      <w:r>
        <w:rPr>
          <w:szCs w:val="28"/>
        </w:rPr>
        <w:t xml:space="preserve">ом  2008 – </w:t>
      </w:r>
      <w:r w:rsidRPr="003C3F89">
        <w:rPr>
          <w:szCs w:val="28"/>
        </w:rPr>
        <w:t>2009 років, згідно з висновками</w:t>
      </w:r>
      <w:r>
        <w:rPr>
          <w:szCs w:val="28"/>
        </w:rPr>
        <w:t xml:space="preserve"> </w:t>
      </w:r>
      <w:r w:rsidRPr="003C3F89">
        <w:rPr>
          <w:szCs w:val="28"/>
        </w:rPr>
        <w:t>фахівців,</w:t>
      </w:r>
      <w:r w:rsidRPr="00043653">
        <w:rPr>
          <w:szCs w:val="28"/>
        </w:rPr>
        <w:t xml:space="preserve"> </w:t>
      </w:r>
      <w:r>
        <w:rPr>
          <w:szCs w:val="28"/>
        </w:rPr>
        <w:t xml:space="preserve"> </w:t>
      </w:r>
      <w:r w:rsidRPr="003C3F89">
        <w:rPr>
          <w:szCs w:val="28"/>
        </w:rPr>
        <w:t>всупереч</w:t>
      </w:r>
      <w:r>
        <w:rPr>
          <w:szCs w:val="28"/>
        </w:rPr>
        <w:t xml:space="preserve"> </w:t>
      </w:r>
      <w:r w:rsidRPr="003C3F89">
        <w:rPr>
          <w:szCs w:val="28"/>
        </w:rPr>
        <w:t xml:space="preserve">свого </w:t>
      </w:r>
      <w:r>
        <w:rPr>
          <w:szCs w:val="28"/>
        </w:rPr>
        <w:t xml:space="preserve"> </w:t>
      </w:r>
      <w:r w:rsidRPr="003C3F89">
        <w:rPr>
          <w:szCs w:val="28"/>
        </w:rPr>
        <w:t>ста</w:t>
      </w:r>
      <w:r>
        <w:rPr>
          <w:szCs w:val="28"/>
        </w:rPr>
        <w:t xml:space="preserve">туту </w:t>
      </w:r>
      <w:r w:rsidRPr="00043653">
        <w:rPr>
          <w:szCs w:val="28"/>
        </w:rPr>
        <w:t xml:space="preserve"> </w:t>
      </w:r>
      <w:r w:rsidRPr="003C3F89">
        <w:rPr>
          <w:szCs w:val="28"/>
        </w:rPr>
        <w:t>та</w:t>
      </w:r>
      <w:r>
        <w:rPr>
          <w:szCs w:val="28"/>
        </w:rPr>
        <w:t xml:space="preserve">  </w:t>
      </w:r>
      <w:r w:rsidRPr="003C3F89">
        <w:rPr>
          <w:szCs w:val="28"/>
        </w:rPr>
        <w:t>в</w:t>
      </w:r>
      <w:r>
        <w:rPr>
          <w:szCs w:val="28"/>
        </w:rPr>
        <w:t xml:space="preserve"> </w:t>
      </w:r>
      <w:r w:rsidRPr="003C3F89">
        <w:rPr>
          <w:szCs w:val="28"/>
        </w:rPr>
        <w:t xml:space="preserve"> порушення </w:t>
      </w:r>
      <w:r>
        <w:rPr>
          <w:szCs w:val="28"/>
        </w:rPr>
        <w:t xml:space="preserve"> </w:t>
      </w:r>
      <w:r w:rsidRPr="003C3F89">
        <w:rPr>
          <w:szCs w:val="28"/>
        </w:rPr>
        <w:t>вимог ст. 37 Конституції України</w:t>
      </w:r>
      <w:r>
        <w:rPr>
          <w:szCs w:val="28"/>
        </w:rPr>
        <w:t xml:space="preserve">, </w:t>
      </w:r>
      <w:r w:rsidRPr="003C3F89">
        <w:rPr>
          <w:szCs w:val="28"/>
        </w:rPr>
        <w:t>здійснювала свою діяльність щодо розпалювання м</w:t>
      </w:r>
      <w:r>
        <w:rPr>
          <w:szCs w:val="28"/>
        </w:rPr>
        <w:t>і</w:t>
      </w:r>
      <w:r w:rsidRPr="003C3F89">
        <w:rPr>
          <w:szCs w:val="28"/>
        </w:rPr>
        <w:t>жнаціональної ворожнечі</w:t>
      </w:r>
      <w:r>
        <w:rPr>
          <w:szCs w:val="28"/>
        </w:rPr>
        <w:t>. Припине</w:t>
      </w:r>
      <w:r w:rsidRPr="003C3F89">
        <w:rPr>
          <w:szCs w:val="28"/>
        </w:rPr>
        <w:t xml:space="preserve">но діяльність приватного підприємства </w:t>
      </w:r>
      <w:r>
        <w:rPr>
          <w:szCs w:val="28"/>
        </w:rPr>
        <w:t>з</w:t>
      </w:r>
      <w:r w:rsidRPr="003C3F89">
        <w:rPr>
          <w:szCs w:val="28"/>
        </w:rPr>
        <w:t xml:space="preserve"> виготовленн</w:t>
      </w:r>
      <w:r>
        <w:rPr>
          <w:szCs w:val="28"/>
        </w:rPr>
        <w:t>я</w:t>
      </w:r>
      <w:r w:rsidRPr="003C3F89">
        <w:rPr>
          <w:szCs w:val="28"/>
        </w:rPr>
        <w:t xml:space="preserve"> та розповсюдженн</w:t>
      </w:r>
      <w:r>
        <w:rPr>
          <w:szCs w:val="28"/>
        </w:rPr>
        <w:t>я</w:t>
      </w:r>
      <w:r w:rsidRPr="003C3F89">
        <w:rPr>
          <w:szCs w:val="28"/>
        </w:rPr>
        <w:t xml:space="preserve"> друкованої продукції, що пропагує національну </w:t>
      </w:r>
      <w:r>
        <w:rPr>
          <w:szCs w:val="28"/>
        </w:rPr>
        <w:t>ворожнечу, ксенофобську</w:t>
      </w:r>
      <w:r w:rsidRPr="003C3F89">
        <w:rPr>
          <w:szCs w:val="28"/>
        </w:rPr>
        <w:t xml:space="preserve"> </w:t>
      </w:r>
      <w:r>
        <w:rPr>
          <w:szCs w:val="28"/>
        </w:rPr>
        <w:t xml:space="preserve">та фашистську ідеологію. </w:t>
      </w:r>
    </w:p>
    <w:p w:rsidR="009831B2" w:rsidRDefault="009831B2" w:rsidP="00C05B4D">
      <w:pPr>
        <w:ind w:firstLine="708"/>
        <w:jc w:val="both"/>
        <w:rPr>
          <w:szCs w:val="28"/>
        </w:rPr>
      </w:pPr>
      <w:r>
        <w:rPr>
          <w:szCs w:val="28"/>
        </w:rPr>
        <w:t>Останнім часом у середовищі національних меншин посилились процеси самоорганізації національно-культурних товариств.</w:t>
      </w:r>
    </w:p>
    <w:p w:rsidR="009831B2" w:rsidRPr="00442FF2" w:rsidRDefault="009831B2" w:rsidP="00C05B4D">
      <w:pPr>
        <w:ind w:firstLine="708"/>
        <w:jc w:val="both"/>
        <w:rPr>
          <w:szCs w:val="28"/>
        </w:rPr>
      </w:pPr>
      <w:r>
        <w:rPr>
          <w:szCs w:val="28"/>
        </w:rPr>
        <w:t xml:space="preserve">Станом на 01 вересня </w:t>
      </w:r>
      <w:r w:rsidRPr="006E6C85">
        <w:rPr>
          <w:szCs w:val="28"/>
        </w:rPr>
        <w:t>2010</w:t>
      </w:r>
      <w:r w:rsidRPr="006E6C85">
        <w:rPr>
          <w:szCs w:val="28"/>
          <w:lang w:val="en-US"/>
        </w:rPr>
        <w:t> </w:t>
      </w:r>
      <w:r w:rsidRPr="006E6C85">
        <w:rPr>
          <w:szCs w:val="28"/>
        </w:rPr>
        <w:t>року</w:t>
      </w:r>
      <w:r>
        <w:rPr>
          <w:szCs w:val="28"/>
        </w:rPr>
        <w:t xml:space="preserve"> в 7 містах та 27 районах Харківської області зареєстровані та діють 74 громадські організації національних меншин, із них: </w:t>
      </w:r>
      <w:r w:rsidRPr="00320FA5">
        <w:rPr>
          <w:szCs w:val="28"/>
        </w:rPr>
        <w:t>всеукраїнських</w:t>
      </w:r>
      <w:r>
        <w:rPr>
          <w:szCs w:val="28"/>
        </w:rPr>
        <w:t xml:space="preserve"> – 1,</w:t>
      </w:r>
      <w:r w:rsidRPr="00442FF2">
        <w:rPr>
          <w:szCs w:val="28"/>
        </w:rPr>
        <w:t xml:space="preserve"> </w:t>
      </w:r>
      <w:r w:rsidRPr="00320FA5">
        <w:rPr>
          <w:szCs w:val="28"/>
        </w:rPr>
        <w:t>обласних</w:t>
      </w:r>
      <w:r>
        <w:rPr>
          <w:szCs w:val="28"/>
        </w:rPr>
        <w:t xml:space="preserve"> – 52,</w:t>
      </w:r>
      <w:r w:rsidRPr="00442FF2">
        <w:rPr>
          <w:szCs w:val="28"/>
        </w:rPr>
        <w:t xml:space="preserve"> </w:t>
      </w:r>
      <w:r w:rsidRPr="00320FA5">
        <w:rPr>
          <w:szCs w:val="28"/>
        </w:rPr>
        <w:t>міських</w:t>
      </w:r>
      <w:r>
        <w:rPr>
          <w:szCs w:val="28"/>
        </w:rPr>
        <w:t xml:space="preserve"> </w:t>
      </w:r>
      <w:r w:rsidRPr="00EA6A82">
        <w:rPr>
          <w:szCs w:val="28"/>
        </w:rPr>
        <w:t>–</w:t>
      </w:r>
      <w:r>
        <w:rPr>
          <w:szCs w:val="28"/>
        </w:rPr>
        <w:t xml:space="preserve"> 19, районних </w:t>
      </w:r>
      <w:r w:rsidRPr="00EA6A82">
        <w:rPr>
          <w:szCs w:val="28"/>
        </w:rPr>
        <w:t>–</w:t>
      </w:r>
      <w:r>
        <w:rPr>
          <w:szCs w:val="28"/>
        </w:rPr>
        <w:t xml:space="preserve"> 10.</w:t>
      </w:r>
    </w:p>
    <w:p w:rsidR="009831B2" w:rsidRPr="00562583" w:rsidRDefault="009831B2" w:rsidP="00C05B4D">
      <w:pPr>
        <w:ind w:firstLine="708"/>
        <w:jc w:val="both"/>
        <w:rPr>
          <w:sz w:val="16"/>
          <w:szCs w:val="16"/>
        </w:rPr>
      </w:pPr>
    </w:p>
    <w:p w:rsidR="009831B2" w:rsidRPr="00F2699B" w:rsidRDefault="009831B2" w:rsidP="00C05B4D">
      <w:pPr>
        <w:tabs>
          <w:tab w:val="left" w:pos="4230"/>
        </w:tabs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Протягом 2010 року проводилася робота </w:t>
      </w:r>
      <w:r w:rsidRPr="00F2699B">
        <w:rPr>
          <w:szCs w:val="28"/>
        </w:rPr>
        <w:t>по забезп</w:t>
      </w:r>
      <w:r>
        <w:rPr>
          <w:szCs w:val="28"/>
        </w:rPr>
        <w:t xml:space="preserve">еченню наступних, гарантованих державою, прав національних меншин: </w:t>
      </w:r>
    </w:p>
    <w:p w:rsidR="009831B2" w:rsidRDefault="009831B2" w:rsidP="00C05B4D">
      <w:pPr>
        <w:ind w:firstLine="708"/>
        <w:jc w:val="both"/>
        <w:rPr>
          <w:szCs w:val="28"/>
        </w:rPr>
      </w:pPr>
      <w:r w:rsidRPr="00F2699B">
        <w:rPr>
          <w:szCs w:val="28"/>
        </w:rPr>
        <w:t>користування і навчання рідною мовою чи вивчення рідної мови в державних навчальних закладах а</w:t>
      </w:r>
      <w:r>
        <w:rPr>
          <w:szCs w:val="28"/>
        </w:rPr>
        <w:t>бо через національні культурні товариства;</w:t>
      </w:r>
    </w:p>
    <w:p w:rsidR="009831B2" w:rsidRDefault="009831B2" w:rsidP="00C05B4D">
      <w:pPr>
        <w:ind w:firstLine="708"/>
        <w:jc w:val="both"/>
        <w:rPr>
          <w:szCs w:val="28"/>
        </w:rPr>
      </w:pPr>
      <w:r w:rsidRPr="00F2699B">
        <w:rPr>
          <w:szCs w:val="28"/>
        </w:rPr>
        <w:t>розвиток нац</w:t>
      </w:r>
      <w:r>
        <w:rPr>
          <w:szCs w:val="28"/>
        </w:rPr>
        <w:t>іонально-культурних традицій;</w:t>
      </w:r>
    </w:p>
    <w:p w:rsidR="009831B2" w:rsidRPr="00F2699B" w:rsidRDefault="009831B2" w:rsidP="00C05B4D">
      <w:pPr>
        <w:ind w:firstLine="708"/>
        <w:jc w:val="both"/>
        <w:rPr>
          <w:szCs w:val="28"/>
        </w:rPr>
      </w:pPr>
      <w:r w:rsidRPr="00F2699B">
        <w:rPr>
          <w:szCs w:val="28"/>
        </w:rPr>
        <w:t>відзнач</w:t>
      </w:r>
      <w:r>
        <w:rPr>
          <w:szCs w:val="28"/>
        </w:rPr>
        <w:t>ення  національних свят;</w:t>
      </w:r>
    </w:p>
    <w:p w:rsidR="009831B2" w:rsidRPr="00F2699B" w:rsidRDefault="009831B2" w:rsidP="00C05B4D">
      <w:pPr>
        <w:ind w:firstLine="708"/>
        <w:jc w:val="both"/>
        <w:rPr>
          <w:szCs w:val="28"/>
        </w:rPr>
      </w:pPr>
      <w:r>
        <w:rPr>
          <w:szCs w:val="28"/>
        </w:rPr>
        <w:t xml:space="preserve">задоволення потреб </w:t>
      </w:r>
      <w:r w:rsidRPr="00F2699B">
        <w:rPr>
          <w:szCs w:val="28"/>
        </w:rPr>
        <w:t>у літературі, мисте</w:t>
      </w:r>
      <w:r>
        <w:rPr>
          <w:szCs w:val="28"/>
        </w:rPr>
        <w:t>цтві, засобах масової інформації;</w:t>
      </w:r>
    </w:p>
    <w:p w:rsidR="009831B2" w:rsidRPr="00F2699B" w:rsidRDefault="009831B2" w:rsidP="00C05B4D">
      <w:pPr>
        <w:ind w:firstLine="708"/>
        <w:jc w:val="both"/>
        <w:rPr>
          <w:szCs w:val="28"/>
        </w:rPr>
      </w:pPr>
      <w:r w:rsidRPr="00F2699B">
        <w:rPr>
          <w:szCs w:val="28"/>
        </w:rPr>
        <w:t>створення національних культур</w:t>
      </w:r>
      <w:r>
        <w:rPr>
          <w:szCs w:val="28"/>
        </w:rPr>
        <w:t>них і навчальних закладів.</w:t>
      </w:r>
    </w:p>
    <w:p w:rsidR="009831B2" w:rsidRPr="001D5394" w:rsidRDefault="009831B2" w:rsidP="00C05B4D">
      <w:pPr>
        <w:tabs>
          <w:tab w:val="left" w:pos="4230"/>
        </w:tabs>
        <w:ind w:firstLine="708"/>
        <w:jc w:val="both"/>
        <w:rPr>
          <w:szCs w:val="28"/>
        </w:rPr>
      </w:pPr>
      <w:r w:rsidRPr="00085E61">
        <w:rPr>
          <w:szCs w:val="28"/>
        </w:rPr>
        <w:t xml:space="preserve">Вживання і вивчення рідної мови </w:t>
      </w:r>
      <w:r>
        <w:rPr>
          <w:szCs w:val="28"/>
        </w:rPr>
        <w:t xml:space="preserve">в області забезпечують низка </w:t>
      </w:r>
      <w:r w:rsidRPr="00F2699B">
        <w:rPr>
          <w:szCs w:val="28"/>
        </w:rPr>
        <w:t>державних навчальних заклад</w:t>
      </w:r>
      <w:r>
        <w:rPr>
          <w:szCs w:val="28"/>
        </w:rPr>
        <w:t xml:space="preserve">ів та </w:t>
      </w:r>
      <w:r w:rsidRPr="00F2699B">
        <w:rPr>
          <w:szCs w:val="28"/>
        </w:rPr>
        <w:t>національн</w:t>
      </w:r>
      <w:r>
        <w:rPr>
          <w:szCs w:val="28"/>
        </w:rPr>
        <w:t xml:space="preserve">о-культурні </w:t>
      </w:r>
      <w:r w:rsidRPr="00F2699B">
        <w:rPr>
          <w:szCs w:val="28"/>
        </w:rPr>
        <w:t>товариства</w:t>
      </w:r>
      <w:r>
        <w:rPr>
          <w:szCs w:val="28"/>
        </w:rPr>
        <w:t xml:space="preserve">. </w:t>
      </w:r>
    </w:p>
    <w:p w:rsidR="009831B2" w:rsidRPr="001D5394" w:rsidRDefault="009831B2" w:rsidP="00C05B4D">
      <w:pPr>
        <w:ind w:firstLine="708"/>
        <w:jc w:val="both"/>
        <w:rPr>
          <w:szCs w:val="28"/>
        </w:rPr>
      </w:pPr>
      <w:r w:rsidRPr="00AC68B5">
        <w:rPr>
          <w:szCs w:val="28"/>
        </w:rPr>
        <w:t xml:space="preserve">Загальна кількість </w:t>
      </w:r>
      <w:r w:rsidRPr="00DD137C">
        <w:rPr>
          <w:szCs w:val="28"/>
        </w:rPr>
        <w:t>загальноосвітніх навчальних закладів</w:t>
      </w:r>
      <w:r w:rsidRPr="00405B7E">
        <w:rPr>
          <w:color w:val="FF0000"/>
          <w:szCs w:val="28"/>
        </w:rPr>
        <w:t xml:space="preserve"> </w:t>
      </w:r>
      <w:r>
        <w:rPr>
          <w:szCs w:val="28"/>
        </w:rPr>
        <w:t>–</w:t>
      </w:r>
      <w:r w:rsidRPr="001D5394">
        <w:rPr>
          <w:szCs w:val="28"/>
        </w:rPr>
        <w:t xml:space="preserve"> 95</w:t>
      </w:r>
      <w:r>
        <w:rPr>
          <w:szCs w:val="28"/>
        </w:rPr>
        <w:t>3, в них навчається 233,8 тис. учнів:</w:t>
      </w:r>
      <w:r w:rsidRPr="001D5394">
        <w:rPr>
          <w:szCs w:val="28"/>
        </w:rPr>
        <w:t xml:space="preserve"> 132 заклади з російською мовою навчання та 92 – двомовні. Всього російською мовою навчається 59,5 тис. дітей (25,4</w:t>
      </w:r>
      <w:r>
        <w:rPr>
          <w:szCs w:val="28"/>
        </w:rPr>
        <w:t xml:space="preserve"> </w:t>
      </w:r>
      <w:r w:rsidRPr="001D5394">
        <w:rPr>
          <w:szCs w:val="28"/>
        </w:rPr>
        <w:t xml:space="preserve">%). </w:t>
      </w:r>
    </w:p>
    <w:p w:rsidR="009831B2" w:rsidRDefault="009831B2" w:rsidP="00C05B4D">
      <w:pPr>
        <w:ind w:firstLine="708"/>
        <w:jc w:val="both"/>
        <w:rPr>
          <w:szCs w:val="28"/>
        </w:rPr>
      </w:pPr>
      <w:r w:rsidRPr="001D5394">
        <w:rPr>
          <w:szCs w:val="28"/>
        </w:rPr>
        <w:t>Російську мову як предмет вивчають 109</w:t>
      </w:r>
      <w:r>
        <w:rPr>
          <w:szCs w:val="28"/>
          <w:lang w:val="en-US"/>
        </w:rPr>
        <w:t> </w:t>
      </w:r>
      <w:r w:rsidRPr="001D5394">
        <w:rPr>
          <w:szCs w:val="28"/>
        </w:rPr>
        <w:t>408 учнів (46,8 % від загальної к</w:t>
      </w:r>
      <w:r>
        <w:rPr>
          <w:szCs w:val="28"/>
        </w:rPr>
        <w:t xml:space="preserve">ількості учнів, у 2008 – </w:t>
      </w:r>
      <w:r w:rsidRPr="001D5394">
        <w:rPr>
          <w:szCs w:val="28"/>
        </w:rPr>
        <w:t>2</w:t>
      </w:r>
      <w:r>
        <w:rPr>
          <w:szCs w:val="28"/>
        </w:rPr>
        <w:t>009 навчальному році –</w:t>
      </w:r>
      <w:r w:rsidRPr="001D5394">
        <w:rPr>
          <w:szCs w:val="28"/>
        </w:rPr>
        <w:t xml:space="preserve"> 34,6</w:t>
      </w:r>
      <w:r>
        <w:rPr>
          <w:szCs w:val="28"/>
        </w:rPr>
        <w:t xml:space="preserve"> </w:t>
      </w:r>
      <w:r w:rsidRPr="001D5394">
        <w:rPr>
          <w:szCs w:val="28"/>
        </w:rPr>
        <w:t xml:space="preserve">%). </w:t>
      </w:r>
    </w:p>
    <w:p w:rsidR="009831B2" w:rsidRPr="001D5394" w:rsidRDefault="009831B2" w:rsidP="00C05B4D">
      <w:pPr>
        <w:ind w:firstLine="720"/>
        <w:jc w:val="both"/>
        <w:rPr>
          <w:szCs w:val="28"/>
        </w:rPr>
      </w:pPr>
      <w:r>
        <w:rPr>
          <w:szCs w:val="28"/>
        </w:rPr>
        <w:t>У чотирьох</w:t>
      </w:r>
      <w:r w:rsidRPr="00A607A3">
        <w:rPr>
          <w:szCs w:val="28"/>
        </w:rPr>
        <w:t xml:space="preserve"> загальноосвітніх </w:t>
      </w:r>
      <w:r>
        <w:rPr>
          <w:szCs w:val="28"/>
        </w:rPr>
        <w:t xml:space="preserve">  </w:t>
      </w:r>
      <w:r w:rsidRPr="00A607A3">
        <w:rPr>
          <w:szCs w:val="28"/>
        </w:rPr>
        <w:t xml:space="preserve">навчальних </w:t>
      </w:r>
      <w:r>
        <w:rPr>
          <w:szCs w:val="28"/>
        </w:rPr>
        <w:t xml:space="preserve"> </w:t>
      </w:r>
      <w:r w:rsidRPr="00A607A3">
        <w:rPr>
          <w:szCs w:val="28"/>
        </w:rPr>
        <w:t xml:space="preserve">закладах </w:t>
      </w:r>
      <w:r>
        <w:rPr>
          <w:szCs w:val="28"/>
        </w:rPr>
        <w:t xml:space="preserve"> </w:t>
      </w:r>
      <w:r w:rsidRPr="00A607A3">
        <w:rPr>
          <w:szCs w:val="28"/>
        </w:rPr>
        <w:t>області вивчаються мови національних меншин як навчальний предмет:</w:t>
      </w:r>
      <w:r>
        <w:rPr>
          <w:szCs w:val="28"/>
        </w:rPr>
        <w:t xml:space="preserve"> в’єтнамська мова (</w:t>
      </w:r>
      <w:r w:rsidRPr="00A607A3">
        <w:rPr>
          <w:szCs w:val="28"/>
        </w:rPr>
        <w:t>спеціалізова</w:t>
      </w:r>
      <w:r>
        <w:rPr>
          <w:szCs w:val="28"/>
        </w:rPr>
        <w:t>на школа  І ст. «Муа-Суан»)</w:t>
      </w:r>
      <w:r w:rsidRPr="00A607A3">
        <w:rPr>
          <w:szCs w:val="28"/>
        </w:rPr>
        <w:t>;</w:t>
      </w:r>
      <w:r>
        <w:rPr>
          <w:szCs w:val="28"/>
        </w:rPr>
        <w:t xml:space="preserve">  </w:t>
      </w:r>
      <w:r w:rsidRPr="00A607A3">
        <w:rPr>
          <w:szCs w:val="28"/>
        </w:rPr>
        <w:t xml:space="preserve">іврит (спеціалізована </w:t>
      </w:r>
      <w:r>
        <w:rPr>
          <w:szCs w:val="28"/>
        </w:rPr>
        <w:t xml:space="preserve">  </w:t>
      </w:r>
      <w:r w:rsidRPr="00A607A3">
        <w:rPr>
          <w:szCs w:val="28"/>
        </w:rPr>
        <w:t>загальноосвіт</w:t>
      </w:r>
      <w:r>
        <w:rPr>
          <w:szCs w:val="28"/>
        </w:rPr>
        <w:t>ня   школа  І – ІІІ ст. № 170 та</w:t>
      </w:r>
      <w:r w:rsidRPr="00A607A3">
        <w:rPr>
          <w:szCs w:val="28"/>
        </w:rPr>
        <w:t xml:space="preserve"> </w:t>
      </w:r>
      <w:r>
        <w:rPr>
          <w:szCs w:val="28"/>
        </w:rPr>
        <w:t xml:space="preserve"> </w:t>
      </w:r>
      <w:r w:rsidRPr="00A607A3">
        <w:rPr>
          <w:szCs w:val="28"/>
        </w:rPr>
        <w:t>приватн</w:t>
      </w:r>
      <w:r>
        <w:rPr>
          <w:szCs w:val="28"/>
        </w:rPr>
        <w:t>ий  ліцей  «Шаалавім»)</w:t>
      </w:r>
      <w:r w:rsidRPr="00A607A3">
        <w:rPr>
          <w:szCs w:val="28"/>
        </w:rPr>
        <w:t>;</w:t>
      </w:r>
      <w:r>
        <w:rPr>
          <w:szCs w:val="28"/>
        </w:rPr>
        <w:t xml:space="preserve">  </w:t>
      </w:r>
      <w:r w:rsidRPr="00A607A3">
        <w:rPr>
          <w:szCs w:val="28"/>
        </w:rPr>
        <w:t>корейська</w:t>
      </w:r>
      <w:r>
        <w:rPr>
          <w:szCs w:val="28"/>
        </w:rPr>
        <w:t xml:space="preserve"> </w:t>
      </w:r>
      <w:r w:rsidRPr="00A607A3">
        <w:rPr>
          <w:szCs w:val="28"/>
        </w:rPr>
        <w:t xml:space="preserve"> мова (навчально-виховний комплекс № 181</w:t>
      </w:r>
      <w:r>
        <w:rPr>
          <w:szCs w:val="28"/>
        </w:rPr>
        <w:t xml:space="preserve"> «Дьонсурі»)</w:t>
      </w:r>
      <w:r w:rsidRPr="00A607A3">
        <w:rPr>
          <w:szCs w:val="28"/>
        </w:rPr>
        <w:t>.</w:t>
      </w:r>
    </w:p>
    <w:p w:rsidR="009831B2" w:rsidRPr="00B51792" w:rsidRDefault="009831B2" w:rsidP="00C05B4D">
      <w:pPr>
        <w:ind w:firstLine="708"/>
        <w:jc w:val="both"/>
        <w:rPr>
          <w:szCs w:val="28"/>
        </w:rPr>
      </w:pPr>
      <w:r>
        <w:rPr>
          <w:szCs w:val="28"/>
        </w:rPr>
        <w:t xml:space="preserve">В національних культурно-освітніх центрах (азербайджанському та вірменському), а також у </w:t>
      </w:r>
      <w:r w:rsidRPr="000627D9">
        <w:rPr>
          <w:szCs w:val="28"/>
        </w:rPr>
        <w:t>1</w:t>
      </w:r>
      <w:r>
        <w:rPr>
          <w:szCs w:val="28"/>
        </w:rPr>
        <w:t>2</w:t>
      </w:r>
      <w:r>
        <w:rPr>
          <w:b/>
          <w:szCs w:val="28"/>
        </w:rPr>
        <w:t xml:space="preserve"> </w:t>
      </w:r>
      <w:r>
        <w:rPr>
          <w:szCs w:val="28"/>
        </w:rPr>
        <w:t>недільних школах при національно-культурних товариствах навчається  675 чоловік.</w:t>
      </w:r>
    </w:p>
    <w:p w:rsidR="009831B2" w:rsidRPr="00845521" w:rsidRDefault="009831B2" w:rsidP="00C05B4D">
      <w:pPr>
        <w:ind w:firstLine="708"/>
        <w:jc w:val="both"/>
        <w:rPr>
          <w:szCs w:val="28"/>
        </w:rPr>
      </w:pPr>
      <w:r w:rsidRPr="00036A3A">
        <w:rPr>
          <w:szCs w:val="28"/>
        </w:rPr>
        <w:lastRenderedPageBreak/>
        <w:t>За</w:t>
      </w:r>
      <w:r>
        <w:rPr>
          <w:szCs w:val="28"/>
        </w:rPr>
        <w:t>безпече</w:t>
      </w:r>
      <w:r w:rsidRPr="00036A3A">
        <w:rPr>
          <w:szCs w:val="28"/>
        </w:rPr>
        <w:t>ння етномовних прав нацменшин здійснюється відповідно до Зак</w:t>
      </w:r>
      <w:r>
        <w:rPr>
          <w:szCs w:val="28"/>
        </w:rPr>
        <w:t xml:space="preserve">ону України </w:t>
      </w:r>
      <w:r w:rsidRPr="00DD38EF">
        <w:rPr>
          <w:szCs w:val="28"/>
        </w:rPr>
        <w:t>«</w:t>
      </w:r>
      <w:r w:rsidRPr="00036A3A">
        <w:rPr>
          <w:szCs w:val="28"/>
        </w:rPr>
        <w:t>Про ратифікацію Європейської хартії регіональн</w:t>
      </w:r>
      <w:r>
        <w:rPr>
          <w:szCs w:val="28"/>
        </w:rPr>
        <w:t>их мов або мов меншин</w:t>
      </w:r>
      <w:r w:rsidRPr="00845521">
        <w:rPr>
          <w:szCs w:val="28"/>
        </w:rPr>
        <w:t>»</w:t>
      </w:r>
      <w:r>
        <w:rPr>
          <w:szCs w:val="28"/>
        </w:rPr>
        <w:t>. Проводиться</w:t>
      </w:r>
      <w:r w:rsidRPr="006642E4">
        <w:rPr>
          <w:szCs w:val="28"/>
        </w:rPr>
        <w:t xml:space="preserve"> робота з товариствами, що об’єднують носіів цих мов</w:t>
      </w:r>
      <w:r>
        <w:rPr>
          <w:szCs w:val="28"/>
        </w:rPr>
        <w:t xml:space="preserve">: </w:t>
      </w:r>
      <w:r w:rsidRPr="006642E4">
        <w:rPr>
          <w:szCs w:val="28"/>
        </w:rPr>
        <w:t>білорусів, болгар, греків, євреїв, німців, поляків, росіян.</w:t>
      </w:r>
      <w:r>
        <w:rPr>
          <w:szCs w:val="28"/>
        </w:rPr>
        <w:t xml:space="preserve"> </w:t>
      </w:r>
      <w:r w:rsidRPr="00F2699B">
        <w:rPr>
          <w:szCs w:val="28"/>
        </w:rPr>
        <w:t xml:space="preserve">Проведено відкриті </w:t>
      </w:r>
      <w:r>
        <w:rPr>
          <w:szCs w:val="28"/>
        </w:rPr>
        <w:t>у</w:t>
      </w:r>
      <w:r w:rsidRPr="00F2699B">
        <w:rPr>
          <w:szCs w:val="28"/>
        </w:rPr>
        <w:t xml:space="preserve">роки у </w:t>
      </w:r>
      <w:r w:rsidRPr="009F5710">
        <w:rPr>
          <w:szCs w:val="28"/>
        </w:rPr>
        <w:t>недільних школах польського, г</w:t>
      </w:r>
      <w:r>
        <w:rPr>
          <w:szCs w:val="28"/>
        </w:rPr>
        <w:t>рецького, німецького товариств.</w:t>
      </w:r>
    </w:p>
    <w:p w:rsidR="009831B2" w:rsidRPr="00845521" w:rsidRDefault="009831B2" w:rsidP="00C05B4D">
      <w:pPr>
        <w:ind w:firstLine="708"/>
        <w:jc w:val="both"/>
        <w:rPr>
          <w:szCs w:val="28"/>
        </w:rPr>
      </w:pPr>
      <w:r w:rsidRPr="001760CA">
        <w:rPr>
          <w:szCs w:val="28"/>
        </w:rPr>
        <w:t xml:space="preserve">Розвиток національних культурних прав, традицій та відзначення  національних свят </w:t>
      </w:r>
      <w:r w:rsidRPr="009F5710">
        <w:rPr>
          <w:szCs w:val="28"/>
        </w:rPr>
        <w:t>здійснюється в рамках комплексної Програ</w:t>
      </w:r>
      <w:r>
        <w:rPr>
          <w:szCs w:val="28"/>
        </w:rPr>
        <w:t xml:space="preserve">ми розвитку гуманітарної сфери, розділу 10 </w:t>
      </w:r>
      <w:r w:rsidRPr="00DD38EF">
        <w:rPr>
          <w:szCs w:val="28"/>
        </w:rPr>
        <w:t>«</w:t>
      </w:r>
      <w:r w:rsidRPr="009F5710">
        <w:rPr>
          <w:szCs w:val="28"/>
        </w:rPr>
        <w:t>Підтримка діяльності та розвиток культур національних меншин</w:t>
      </w:r>
      <w:r w:rsidRPr="00DD38EF">
        <w:rPr>
          <w:szCs w:val="28"/>
        </w:rPr>
        <w:t>»</w:t>
      </w:r>
      <w:r w:rsidRPr="009F5710">
        <w:rPr>
          <w:szCs w:val="28"/>
        </w:rPr>
        <w:t>, згідно якої у 2009</w:t>
      </w:r>
      <w:r>
        <w:rPr>
          <w:szCs w:val="28"/>
        </w:rPr>
        <w:t xml:space="preserve"> – 2010 роках</w:t>
      </w:r>
      <w:r w:rsidRPr="009F5710">
        <w:rPr>
          <w:szCs w:val="28"/>
        </w:rPr>
        <w:t xml:space="preserve"> проведено відповідні заходи:</w:t>
      </w:r>
      <w:r>
        <w:rPr>
          <w:szCs w:val="28"/>
        </w:rPr>
        <w:t xml:space="preserve"> </w:t>
      </w:r>
    </w:p>
    <w:p w:rsidR="009831B2" w:rsidRDefault="009831B2" w:rsidP="00C05B4D">
      <w:pPr>
        <w:ind w:firstLine="708"/>
        <w:jc w:val="both"/>
        <w:rPr>
          <w:szCs w:val="28"/>
        </w:rPr>
      </w:pPr>
      <w:r>
        <w:rPr>
          <w:szCs w:val="28"/>
        </w:rPr>
        <w:t>1. Т</w:t>
      </w:r>
      <w:r w:rsidRPr="003C3F89">
        <w:rPr>
          <w:szCs w:val="28"/>
        </w:rPr>
        <w:t>ематичні уроки у недільних школах національно-культурних товариств</w:t>
      </w:r>
      <w:r>
        <w:rPr>
          <w:szCs w:val="28"/>
        </w:rPr>
        <w:t xml:space="preserve"> </w:t>
      </w:r>
      <w:r w:rsidRPr="00EA6A82">
        <w:rPr>
          <w:szCs w:val="28"/>
        </w:rPr>
        <w:t>–</w:t>
      </w:r>
      <w:r>
        <w:rPr>
          <w:szCs w:val="28"/>
        </w:rPr>
        <w:t xml:space="preserve"> д</w:t>
      </w:r>
      <w:r w:rsidRPr="003C3F89">
        <w:rPr>
          <w:szCs w:val="28"/>
        </w:rPr>
        <w:t xml:space="preserve">о </w:t>
      </w:r>
      <w:r>
        <w:rPr>
          <w:szCs w:val="28"/>
        </w:rPr>
        <w:t>М</w:t>
      </w:r>
      <w:r w:rsidRPr="003C3F89">
        <w:rPr>
          <w:szCs w:val="28"/>
        </w:rPr>
        <w:t xml:space="preserve">іжнародного </w:t>
      </w:r>
      <w:r>
        <w:rPr>
          <w:szCs w:val="28"/>
        </w:rPr>
        <w:t>д</w:t>
      </w:r>
      <w:r w:rsidRPr="003C3F89">
        <w:rPr>
          <w:szCs w:val="28"/>
        </w:rPr>
        <w:t xml:space="preserve">ня рідної мови </w:t>
      </w:r>
      <w:r>
        <w:rPr>
          <w:szCs w:val="28"/>
        </w:rPr>
        <w:t>21 лютого;</w:t>
      </w:r>
    </w:p>
    <w:p w:rsidR="009831B2" w:rsidRDefault="009831B2" w:rsidP="00C05B4D">
      <w:pPr>
        <w:ind w:firstLine="708"/>
        <w:jc w:val="both"/>
        <w:rPr>
          <w:szCs w:val="28"/>
        </w:rPr>
      </w:pPr>
      <w:r>
        <w:rPr>
          <w:szCs w:val="28"/>
        </w:rPr>
        <w:t>2. Дні національних культур (</w:t>
      </w:r>
      <w:r w:rsidRPr="003C3F89">
        <w:rPr>
          <w:szCs w:val="28"/>
        </w:rPr>
        <w:t>грузинської</w:t>
      </w:r>
      <w:r w:rsidRPr="009F5710">
        <w:rPr>
          <w:szCs w:val="28"/>
        </w:rPr>
        <w:t xml:space="preserve">, </w:t>
      </w:r>
      <w:r w:rsidRPr="003C3F89">
        <w:rPr>
          <w:szCs w:val="28"/>
        </w:rPr>
        <w:t>грецької</w:t>
      </w:r>
      <w:r w:rsidRPr="009F5710">
        <w:rPr>
          <w:szCs w:val="28"/>
        </w:rPr>
        <w:t>,</w:t>
      </w:r>
      <w:r w:rsidRPr="003C3F89">
        <w:rPr>
          <w:szCs w:val="28"/>
        </w:rPr>
        <w:t xml:space="preserve"> єврейської</w:t>
      </w:r>
      <w:r w:rsidRPr="009F5710">
        <w:rPr>
          <w:szCs w:val="28"/>
        </w:rPr>
        <w:t xml:space="preserve">, </w:t>
      </w:r>
      <w:r w:rsidRPr="003C3F89">
        <w:rPr>
          <w:szCs w:val="28"/>
        </w:rPr>
        <w:t>польської</w:t>
      </w:r>
      <w:r>
        <w:rPr>
          <w:szCs w:val="28"/>
        </w:rPr>
        <w:t>);</w:t>
      </w:r>
    </w:p>
    <w:p w:rsidR="009831B2" w:rsidRDefault="009831B2" w:rsidP="00C05B4D">
      <w:pPr>
        <w:ind w:firstLine="708"/>
        <w:jc w:val="both"/>
        <w:rPr>
          <w:szCs w:val="28"/>
        </w:rPr>
      </w:pPr>
      <w:r>
        <w:rPr>
          <w:szCs w:val="28"/>
        </w:rPr>
        <w:t>3. Щ</w:t>
      </w:r>
      <w:r w:rsidRPr="009F5710">
        <w:rPr>
          <w:szCs w:val="28"/>
        </w:rPr>
        <w:t xml:space="preserve">орічні </w:t>
      </w:r>
      <w:r>
        <w:rPr>
          <w:szCs w:val="28"/>
        </w:rPr>
        <w:t xml:space="preserve"> </w:t>
      </w:r>
      <w:r w:rsidRPr="009F5710">
        <w:rPr>
          <w:szCs w:val="28"/>
        </w:rPr>
        <w:t xml:space="preserve">міжнародні </w:t>
      </w:r>
      <w:r>
        <w:rPr>
          <w:szCs w:val="28"/>
        </w:rPr>
        <w:t xml:space="preserve"> </w:t>
      </w:r>
      <w:r w:rsidRPr="009F5710">
        <w:rPr>
          <w:szCs w:val="28"/>
        </w:rPr>
        <w:t xml:space="preserve">фестивалі </w:t>
      </w:r>
      <w:r>
        <w:rPr>
          <w:szCs w:val="28"/>
        </w:rPr>
        <w:t xml:space="preserve"> </w:t>
      </w:r>
      <w:r w:rsidRPr="009F5710">
        <w:rPr>
          <w:szCs w:val="28"/>
        </w:rPr>
        <w:t>російського</w:t>
      </w:r>
      <w:r>
        <w:rPr>
          <w:szCs w:val="28"/>
        </w:rPr>
        <w:t xml:space="preserve"> </w:t>
      </w:r>
      <w:r w:rsidRPr="009F5710">
        <w:rPr>
          <w:szCs w:val="28"/>
        </w:rPr>
        <w:t xml:space="preserve"> народного</w:t>
      </w:r>
      <w:r>
        <w:rPr>
          <w:szCs w:val="28"/>
        </w:rPr>
        <w:t xml:space="preserve"> </w:t>
      </w:r>
      <w:r w:rsidRPr="009F5710">
        <w:rPr>
          <w:szCs w:val="28"/>
        </w:rPr>
        <w:t xml:space="preserve"> та</w:t>
      </w:r>
      <w:r>
        <w:rPr>
          <w:szCs w:val="28"/>
        </w:rPr>
        <w:t xml:space="preserve"> </w:t>
      </w:r>
      <w:r w:rsidRPr="009F5710">
        <w:rPr>
          <w:szCs w:val="28"/>
        </w:rPr>
        <w:t xml:space="preserve"> класичного </w:t>
      </w:r>
      <w:r>
        <w:rPr>
          <w:szCs w:val="28"/>
        </w:rPr>
        <w:t>мистецтва «Таліца» та «Ландиш»;</w:t>
      </w:r>
    </w:p>
    <w:p w:rsidR="009831B2" w:rsidRDefault="009831B2" w:rsidP="00C05B4D">
      <w:pPr>
        <w:ind w:firstLine="708"/>
        <w:jc w:val="both"/>
        <w:rPr>
          <w:szCs w:val="28"/>
        </w:rPr>
      </w:pPr>
      <w:r>
        <w:rPr>
          <w:szCs w:val="28"/>
        </w:rPr>
        <w:t>4. Святкові концерти щодо в</w:t>
      </w:r>
      <w:r w:rsidRPr="003C3F89">
        <w:rPr>
          <w:szCs w:val="28"/>
        </w:rPr>
        <w:t>ідзначення свята Новруз</w:t>
      </w:r>
      <w:r w:rsidRPr="009F5710">
        <w:rPr>
          <w:szCs w:val="28"/>
        </w:rPr>
        <w:t xml:space="preserve"> азербайджанськими, дагестанським та татарським товар</w:t>
      </w:r>
      <w:r>
        <w:rPr>
          <w:szCs w:val="28"/>
        </w:rPr>
        <w:t>и</w:t>
      </w:r>
      <w:r w:rsidRPr="009F5710">
        <w:rPr>
          <w:szCs w:val="28"/>
        </w:rPr>
        <w:t>ствами</w:t>
      </w:r>
      <w:r>
        <w:rPr>
          <w:szCs w:val="28"/>
        </w:rPr>
        <w:t>;</w:t>
      </w:r>
    </w:p>
    <w:p w:rsidR="009831B2" w:rsidRDefault="009831B2" w:rsidP="00C05B4D">
      <w:pPr>
        <w:ind w:firstLine="708"/>
        <w:jc w:val="both"/>
        <w:rPr>
          <w:szCs w:val="28"/>
        </w:rPr>
      </w:pPr>
      <w:r>
        <w:rPr>
          <w:szCs w:val="28"/>
        </w:rPr>
        <w:t xml:space="preserve">5. Участь </w:t>
      </w:r>
      <w:r w:rsidRPr="009F5710">
        <w:rPr>
          <w:szCs w:val="28"/>
        </w:rPr>
        <w:t>художні</w:t>
      </w:r>
      <w:r>
        <w:rPr>
          <w:szCs w:val="28"/>
        </w:rPr>
        <w:t>х колективів</w:t>
      </w:r>
      <w:r w:rsidRPr="009F5710">
        <w:rPr>
          <w:szCs w:val="28"/>
        </w:rPr>
        <w:t xml:space="preserve"> національно-культурних товариств </w:t>
      </w:r>
      <w:r>
        <w:rPr>
          <w:szCs w:val="28"/>
        </w:rPr>
        <w:t xml:space="preserve">у </w:t>
      </w:r>
      <w:r w:rsidRPr="009F5710">
        <w:rPr>
          <w:szCs w:val="28"/>
        </w:rPr>
        <w:t>щорічному загальнообласному</w:t>
      </w:r>
      <w:r>
        <w:rPr>
          <w:szCs w:val="28"/>
        </w:rPr>
        <w:t xml:space="preserve"> етнічно-мистецькому фестивалі </w:t>
      </w:r>
      <w:r w:rsidRPr="00DD38EF">
        <w:rPr>
          <w:szCs w:val="28"/>
        </w:rPr>
        <w:t>«</w:t>
      </w:r>
      <w:r w:rsidRPr="009F5710">
        <w:rPr>
          <w:szCs w:val="28"/>
        </w:rPr>
        <w:t>Печенізьке поле</w:t>
      </w:r>
      <w:r w:rsidRPr="00DD38EF">
        <w:rPr>
          <w:szCs w:val="28"/>
        </w:rPr>
        <w:t>»</w:t>
      </w:r>
      <w:r w:rsidRPr="009F5710">
        <w:rPr>
          <w:szCs w:val="28"/>
        </w:rPr>
        <w:t xml:space="preserve"> та </w:t>
      </w:r>
      <w:r>
        <w:rPr>
          <w:szCs w:val="28"/>
        </w:rPr>
        <w:t xml:space="preserve">у </w:t>
      </w:r>
      <w:r w:rsidRPr="009F5710">
        <w:rPr>
          <w:szCs w:val="28"/>
        </w:rPr>
        <w:t>В</w:t>
      </w:r>
      <w:r>
        <w:rPr>
          <w:szCs w:val="28"/>
        </w:rPr>
        <w:t>еликому Слобожанському ярмарку</w:t>
      </w:r>
      <w:r w:rsidRPr="009F5710">
        <w:rPr>
          <w:szCs w:val="28"/>
        </w:rPr>
        <w:t>.</w:t>
      </w:r>
    </w:p>
    <w:p w:rsidR="009831B2" w:rsidRPr="00C9773B" w:rsidRDefault="009831B2" w:rsidP="00C05B4D">
      <w:pPr>
        <w:pStyle w:val="2"/>
        <w:spacing w:after="0" w:line="240" w:lineRule="auto"/>
        <w:ind w:left="0" w:firstLine="708"/>
        <w:jc w:val="both"/>
        <w:rPr>
          <w:szCs w:val="28"/>
        </w:rPr>
      </w:pPr>
      <w:r w:rsidRPr="007A0B18">
        <w:rPr>
          <w:szCs w:val="28"/>
        </w:rPr>
        <w:t>Проведен</w:t>
      </w:r>
      <w:r>
        <w:rPr>
          <w:szCs w:val="28"/>
        </w:rPr>
        <w:t xml:space="preserve">о  комплекс  освітньо-культурних, </w:t>
      </w:r>
      <w:r w:rsidRPr="007A0B18">
        <w:rPr>
          <w:szCs w:val="28"/>
        </w:rPr>
        <w:t>інформаційних, попереджувальних</w:t>
      </w:r>
      <w:r>
        <w:rPr>
          <w:szCs w:val="28"/>
        </w:rPr>
        <w:t xml:space="preserve"> </w:t>
      </w:r>
      <w:r w:rsidRPr="007A0B18">
        <w:rPr>
          <w:szCs w:val="28"/>
        </w:rPr>
        <w:t xml:space="preserve">заходів щодо недопущення проявів нетолерантного відношення до представників інших національностей </w:t>
      </w:r>
      <w:r w:rsidRPr="007A0B18">
        <w:rPr>
          <w:color w:val="000000"/>
          <w:szCs w:val="28"/>
        </w:rPr>
        <w:t>серед учнівської молоді</w:t>
      </w:r>
      <w:r>
        <w:rPr>
          <w:color w:val="000000"/>
          <w:szCs w:val="28"/>
        </w:rPr>
        <w:t xml:space="preserve"> </w:t>
      </w:r>
      <w:r>
        <w:rPr>
          <w:szCs w:val="28"/>
        </w:rPr>
        <w:t>–</w:t>
      </w:r>
      <w:r>
        <w:rPr>
          <w:color w:val="000000"/>
          <w:szCs w:val="28"/>
        </w:rPr>
        <w:t xml:space="preserve"> </w:t>
      </w:r>
      <w:r w:rsidRPr="00A76C62">
        <w:rPr>
          <w:color w:val="000000"/>
          <w:szCs w:val="28"/>
        </w:rPr>
        <w:t>диспути</w:t>
      </w:r>
      <w:r>
        <w:rPr>
          <w:color w:val="000000"/>
          <w:szCs w:val="28"/>
        </w:rPr>
        <w:t>,</w:t>
      </w:r>
      <w:r w:rsidRPr="00A76C62">
        <w:rPr>
          <w:color w:val="000000"/>
          <w:szCs w:val="28"/>
        </w:rPr>
        <w:t xml:space="preserve"> виховні години, тематичні бесіди, «круглі столи»</w:t>
      </w:r>
      <w:r>
        <w:rPr>
          <w:color w:val="000000"/>
          <w:szCs w:val="28"/>
        </w:rPr>
        <w:t xml:space="preserve">, </w:t>
      </w:r>
      <w:r w:rsidRPr="00A76C62">
        <w:rPr>
          <w:szCs w:val="28"/>
        </w:rPr>
        <w:t>конкурси малюнків</w:t>
      </w:r>
      <w:r>
        <w:rPr>
          <w:szCs w:val="28"/>
        </w:rPr>
        <w:t xml:space="preserve"> за темами: </w:t>
      </w:r>
      <w:r w:rsidRPr="00A76C62">
        <w:rPr>
          <w:color w:val="000000"/>
          <w:szCs w:val="28"/>
        </w:rPr>
        <w:t>«Ксенофобія: суть, причини, наслідки»,</w:t>
      </w:r>
      <w:r w:rsidRPr="00A76C62">
        <w:rPr>
          <w:szCs w:val="28"/>
        </w:rPr>
        <w:t xml:space="preserve"> </w:t>
      </w:r>
      <w:r w:rsidRPr="00A76C62">
        <w:rPr>
          <w:color w:val="000000"/>
          <w:szCs w:val="28"/>
        </w:rPr>
        <w:t>«Ксенофобія – ворожість чи страх?»</w:t>
      </w:r>
      <w:r>
        <w:rPr>
          <w:color w:val="000000"/>
          <w:szCs w:val="28"/>
        </w:rPr>
        <w:t xml:space="preserve">, </w:t>
      </w:r>
      <w:r w:rsidRPr="00A76C62">
        <w:rPr>
          <w:szCs w:val="28"/>
        </w:rPr>
        <w:t>«Ні! – насильству та ксенофобії», «Всі ми рівні, хоча різні», «Всі ми діти твої, Україно»</w:t>
      </w:r>
      <w:r>
        <w:rPr>
          <w:szCs w:val="28"/>
        </w:rPr>
        <w:t>.</w:t>
      </w:r>
    </w:p>
    <w:p w:rsidR="009831B2" w:rsidRPr="00EA6A82" w:rsidRDefault="009831B2" w:rsidP="00C05B4D">
      <w:pPr>
        <w:pStyle w:val="2"/>
        <w:spacing w:after="0" w:line="240" w:lineRule="auto"/>
        <w:ind w:left="0" w:firstLine="708"/>
        <w:jc w:val="both"/>
        <w:rPr>
          <w:szCs w:val="28"/>
        </w:rPr>
      </w:pPr>
      <w:r>
        <w:rPr>
          <w:iCs/>
          <w:szCs w:val="28"/>
        </w:rPr>
        <w:t xml:space="preserve">Задоволення інформаційних потреб національних меншин здійснюється шляхом випуску газет, створенням на обласному телебаченні та радіо тематичних передач.  </w:t>
      </w:r>
      <w:r w:rsidRPr="009F5710">
        <w:rPr>
          <w:iCs/>
          <w:szCs w:val="28"/>
        </w:rPr>
        <w:t xml:space="preserve">У </w:t>
      </w:r>
      <w:r>
        <w:rPr>
          <w:iCs/>
          <w:szCs w:val="28"/>
        </w:rPr>
        <w:t xml:space="preserve"> </w:t>
      </w:r>
      <w:r w:rsidRPr="009F5710">
        <w:rPr>
          <w:iCs/>
          <w:szCs w:val="28"/>
        </w:rPr>
        <w:t xml:space="preserve">Харківській </w:t>
      </w:r>
      <w:r>
        <w:rPr>
          <w:iCs/>
          <w:szCs w:val="28"/>
        </w:rPr>
        <w:t xml:space="preserve"> </w:t>
      </w:r>
      <w:r w:rsidRPr="009F5710">
        <w:rPr>
          <w:iCs/>
          <w:szCs w:val="28"/>
        </w:rPr>
        <w:t>області</w:t>
      </w:r>
      <w:r>
        <w:rPr>
          <w:iCs/>
          <w:szCs w:val="28"/>
        </w:rPr>
        <w:t xml:space="preserve"> </w:t>
      </w:r>
      <w:r w:rsidRPr="009F5710">
        <w:rPr>
          <w:iCs/>
          <w:szCs w:val="28"/>
        </w:rPr>
        <w:t xml:space="preserve"> російською</w:t>
      </w:r>
      <w:r>
        <w:rPr>
          <w:iCs/>
          <w:szCs w:val="28"/>
        </w:rPr>
        <w:t xml:space="preserve">  </w:t>
      </w:r>
      <w:r w:rsidRPr="009F5710">
        <w:rPr>
          <w:iCs/>
          <w:szCs w:val="28"/>
        </w:rPr>
        <w:t xml:space="preserve">мовою </w:t>
      </w:r>
      <w:r>
        <w:rPr>
          <w:iCs/>
          <w:szCs w:val="28"/>
        </w:rPr>
        <w:t xml:space="preserve"> </w:t>
      </w:r>
      <w:r w:rsidRPr="009F5710">
        <w:rPr>
          <w:iCs/>
          <w:szCs w:val="28"/>
        </w:rPr>
        <w:t xml:space="preserve">виходять </w:t>
      </w:r>
      <w:r>
        <w:rPr>
          <w:iCs/>
          <w:szCs w:val="28"/>
        </w:rPr>
        <w:t xml:space="preserve"> </w:t>
      </w:r>
      <w:r w:rsidRPr="009F5710">
        <w:rPr>
          <w:iCs/>
          <w:szCs w:val="28"/>
        </w:rPr>
        <w:t xml:space="preserve">газети: </w:t>
      </w:r>
      <w:r w:rsidRPr="009F5710">
        <w:rPr>
          <w:szCs w:val="28"/>
        </w:rPr>
        <w:t>«</w:t>
      </w:r>
      <w:r w:rsidRPr="009F5710">
        <w:rPr>
          <w:iCs/>
          <w:szCs w:val="28"/>
        </w:rPr>
        <w:t>Время</w:t>
      </w:r>
      <w:r w:rsidRPr="009F5710">
        <w:rPr>
          <w:szCs w:val="28"/>
        </w:rPr>
        <w:t>»</w:t>
      </w:r>
      <w:r w:rsidRPr="009F5710">
        <w:rPr>
          <w:iCs/>
          <w:szCs w:val="28"/>
        </w:rPr>
        <w:t xml:space="preserve">, </w:t>
      </w:r>
      <w:r w:rsidRPr="009F5710">
        <w:rPr>
          <w:szCs w:val="28"/>
        </w:rPr>
        <w:t>«</w:t>
      </w:r>
      <w:r w:rsidRPr="009F5710">
        <w:rPr>
          <w:iCs/>
          <w:szCs w:val="28"/>
        </w:rPr>
        <w:t>Новый день</w:t>
      </w:r>
      <w:r w:rsidRPr="009F5710">
        <w:rPr>
          <w:szCs w:val="28"/>
        </w:rPr>
        <w:t>»</w:t>
      </w:r>
      <w:r w:rsidRPr="009F5710">
        <w:rPr>
          <w:iCs/>
          <w:szCs w:val="28"/>
        </w:rPr>
        <w:t xml:space="preserve">, </w:t>
      </w:r>
      <w:r w:rsidRPr="009F5710">
        <w:rPr>
          <w:szCs w:val="28"/>
        </w:rPr>
        <w:t>«</w:t>
      </w:r>
      <w:r w:rsidRPr="009F5710">
        <w:rPr>
          <w:iCs/>
          <w:szCs w:val="28"/>
        </w:rPr>
        <w:t>Харьковские известия</w:t>
      </w:r>
      <w:r w:rsidRPr="009F5710">
        <w:rPr>
          <w:szCs w:val="28"/>
        </w:rPr>
        <w:t>»</w:t>
      </w:r>
      <w:r w:rsidRPr="009F5710">
        <w:rPr>
          <w:iCs/>
          <w:szCs w:val="28"/>
        </w:rPr>
        <w:t xml:space="preserve">, </w:t>
      </w:r>
      <w:r w:rsidRPr="009F5710">
        <w:rPr>
          <w:szCs w:val="28"/>
        </w:rPr>
        <w:t>«</w:t>
      </w:r>
      <w:r w:rsidRPr="009F5710">
        <w:rPr>
          <w:iCs/>
          <w:szCs w:val="28"/>
        </w:rPr>
        <w:t>События</w:t>
      </w:r>
      <w:r w:rsidRPr="009F5710">
        <w:rPr>
          <w:szCs w:val="28"/>
        </w:rPr>
        <w:t>»</w:t>
      </w:r>
      <w:r w:rsidRPr="009F5710">
        <w:rPr>
          <w:iCs/>
          <w:szCs w:val="28"/>
        </w:rPr>
        <w:t xml:space="preserve">, </w:t>
      </w:r>
      <w:r w:rsidRPr="009F5710">
        <w:rPr>
          <w:szCs w:val="28"/>
        </w:rPr>
        <w:t>«</w:t>
      </w:r>
      <w:r w:rsidRPr="009F5710">
        <w:rPr>
          <w:iCs/>
          <w:szCs w:val="28"/>
        </w:rPr>
        <w:t>Газета по-харьковски</w:t>
      </w:r>
      <w:r w:rsidRPr="009F5710">
        <w:rPr>
          <w:szCs w:val="28"/>
        </w:rPr>
        <w:t>»</w:t>
      </w:r>
      <w:r w:rsidRPr="009F5710">
        <w:rPr>
          <w:iCs/>
          <w:szCs w:val="28"/>
        </w:rPr>
        <w:t xml:space="preserve">, </w:t>
      </w:r>
      <w:r w:rsidRPr="009F5710">
        <w:rPr>
          <w:szCs w:val="28"/>
        </w:rPr>
        <w:t>«</w:t>
      </w:r>
      <w:r w:rsidRPr="009F5710">
        <w:rPr>
          <w:iCs/>
          <w:szCs w:val="28"/>
        </w:rPr>
        <w:t>Вечерний Харьков</w:t>
      </w:r>
      <w:r w:rsidRPr="009F5710">
        <w:rPr>
          <w:szCs w:val="28"/>
        </w:rPr>
        <w:t>»</w:t>
      </w:r>
      <w:r w:rsidRPr="009F5710">
        <w:rPr>
          <w:iCs/>
          <w:szCs w:val="28"/>
        </w:rPr>
        <w:t xml:space="preserve">, </w:t>
      </w:r>
      <w:r w:rsidRPr="009F5710">
        <w:rPr>
          <w:szCs w:val="28"/>
        </w:rPr>
        <w:t>«</w:t>
      </w:r>
      <w:r w:rsidRPr="009F5710">
        <w:rPr>
          <w:iCs/>
          <w:szCs w:val="28"/>
        </w:rPr>
        <w:t>Телескоп</w:t>
      </w:r>
      <w:r w:rsidRPr="009F5710">
        <w:rPr>
          <w:szCs w:val="28"/>
        </w:rPr>
        <w:t>»</w:t>
      </w:r>
      <w:r w:rsidRPr="009F5710">
        <w:rPr>
          <w:iCs/>
          <w:szCs w:val="28"/>
        </w:rPr>
        <w:t xml:space="preserve">, </w:t>
      </w:r>
      <w:r w:rsidRPr="009F5710">
        <w:rPr>
          <w:szCs w:val="28"/>
        </w:rPr>
        <w:t>«</w:t>
      </w:r>
      <w:r w:rsidRPr="009F5710">
        <w:rPr>
          <w:iCs/>
          <w:szCs w:val="28"/>
        </w:rPr>
        <w:t>Теленеделя</w:t>
      </w:r>
      <w:r w:rsidRPr="009F5710">
        <w:rPr>
          <w:szCs w:val="28"/>
        </w:rPr>
        <w:t>»</w:t>
      </w:r>
      <w:r w:rsidRPr="009F5710">
        <w:rPr>
          <w:iCs/>
          <w:szCs w:val="28"/>
        </w:rPr>
        <w:t xml:space="preserve">, </w:t>
      </w:r>
      <w:r w:rsidRPr="009F5710">
        <w:rPr>
          <w:szCs w:val="28"/>
        </w:rPr>
        <w:t>«</w:t>
      </w:r>
      <w:r w:rsidRPr="009F5710">
        <w:rPr>
          <w:iCs/>
          <w:szCs w:val="28"/>
        </w:rPr>
        <w:t>Вечерние новости</w:t>
      </w:r>
      <w:r w:rsidRPr="009F5710">
        <w:rPr>
          <w:szCs w:val="28"/>
        </w:rPr>
        <w:t>»</w:t>
      </w:r>
      <w:r w:rsidRPr="009F5710">
        <w:rPr>
          <w:iCs/>
          <w:szCs w:val="28"/>
        </w:rPr>
        <w:t xml:space="preserve">. </w:t>
      </w:r>
      <w:r w:rsidRPr="009F5710">
        <w:rPr>
          <w:szCs w:val="28"/>
        </w:rPr>
        <w:t xml:space="preserve">Ряд громадських </w:t>
      </w:r>
      <w:r>
        <w:rPr>
          <w:szCs w:val="28"/>
        </w:rPr>
        <w:t xml:space="preserve">  </w:t>
      </w:r>
      <w:r w:rsidRPr="009F5710">
        <w:rPr>
          <w:szCs w:val="28"/>
        </w:rPr>
        <w:t>організацій</w:t>
      </w:r>
      <w:r>
        <w:rPr>
          <w:szCs w:val="28"/>
        </w:rPr>
        <w:t xml:space="preserve">  </w:t>
      </w:r>
      <w:r w:rsidRPr="009F5710">
        <w:rPr>
          <w:szCs w:val="28"/>
        </w:rPr>
        <w:t xml:space="preserve"> національних</w:t>
      </w:r>
      <w:r>
        <w:rPr>
          <w:szCs w:val="28"/>
        </w:rPr>
        <w:t xml:space="preserve"> </w:t>
      </w:r>
      <w:r w:rsidRPr="009F5710">
        <w:rPr>
          <w:szCs w:val="28"/>
        </w:rPr>
        <w:t xml:space="preserve"> меншин</w:t>
      </w:r>
      <w:r>
        <w:rPr>
          <w:szCs w:val="28"/>
        </w:rPr>
        <w:t xml:space="preserve"> </w:t>
      </w:r>
      <w:r w:rsidRPr="009F5710">
        <w:rPr>
          <w:szCs w:val="28"/>
        </w:rPr>
        <w:t xml:space="preserve"> області</w:t>
      </w:r>
      <w:r>
        <w:rPr>
          <w:szCs w:val="28"/>
        </w:rPr>
        <w:t xml:space="preserve"> </w:t>
      </w:r>
      <w:r w:rsidRPr="009F5710">
        <w:rPr>
          <w:szCs w:val="28"/>
        </w:rPr>
        <w:t xml:space="preserve"> також</w:t>
      </w:r>
      <w:r>
        <w:rPr>
          <w:szCs w:val="28"/>
        </w:rPr>
        <w:t xml:space="preserve"> </w:t>
      </w:r>
      <w:r w:rsidRPr="009F5710">
        <w:rPr>
          <w:szCs w:val="28"/>
        </w:rPr>
        <w:t xml:space="preserve"> здійснюють випуск</w:t>
      </w:r>
      <w:r>
        <w:rPr>
          <w:szCs w:val="28"/>
        </w:rPr>
        <w:t xml:space="preserve">   </w:t>
      </w:r>
      <w:r w:rsidRPr="009F5710">
        <w:rPr>
          <w:szCs w:val="28"/>
        </w:rPr>
        <w:t xml:space="preserve"> періодичних </w:t>
      </w:r>
      <w:r>
        <w:rPr>
          <w:szCs w:val="28"/>
        </w:rPr>
        <w:t xml:space="preserve">   </w:t>
      </w:r>
      <w:r w:rsidRPr="009F5710">
        <w:rPr>
          <w:szCs w:val="28"/>
        </w:rPr>
        <w:t>видань</w:t>
      </w:r>
      <w:r>
        <w:rPr>
          <w:szCs w:val="28"/>
        </w:rPr>
        <w:t xml:space="preserve"> </w:t>
      </w:r>
      <w:r w:rsidRPr="009F5710">
        <w:rPr>
          <w:szCs w:val="28"/>
        </w:rPr>
        <w:t xml:space="preserve"> </w:t>
      </w:r>
      <w:r>
        <w:rPr>
          <w:szCs w:val="28"/>
        </w:rPr>
        <w:t xml:space="preserve"> </w:t>
      </w:r>
      <w:r w:rsidRPr="009F5710">
        <w:rPr>
          <w:szCs w:val="28"/>
        </w:rPr>
        <w:t>російською</w:t>
      </w:r>
      <w:r>
        <w:rPr>
          <w:szCs w:val="28"/>
        </w:rPr>
        <w:t xml:space="preserve">  </w:t>
      </w:r>
      <w:r w:rsidRPr="009F5710">
        <w:rPr>
          <w:szCs w:val="28"/>
        </w:rPr>
        <w:t xml:space="preserve"> мовою: </w:t>
      </w:r>
      <w:r>
        <w:rPr>
          <w:szCs w:val="28"/>
        </w:rPr>
        <w:t>г</w:t>
      </w:r>
      <w:r w:rsidRPr="009F5710">
        <w:rPr>
          <w:szCs w:val="28"/>
        </w:rPr>
        <w:t>азет</w:t>
      </w:r>
      <w:r>
        <w:rPr>
          <w:szCs w:val="28"/>
        </w:rPr>
        <w:t xml:space="preserve">и </w:t>
      </w:r>
      <w:r w:rsidRPr="009F5710">
        <w:rPr>
          <w:szCs w:val="28"/>
        </w:rPr>
        <w:t xml:space="preserve"> «Шалом»</w:t>
      </w:r>
      <w:r>
        <w:rPr>
          <w:szCs w:val="28"/>
        </w:rPr>
        <w:t xml:space="preserve">,   </w:t>
      </w:r>
      <w:r w:rsidRPr="003C3F89">
        <w:rPr>
          <w:szCs w:val="28"/>
        </w:rPr>
        <w:t>«</w:t>
      </w:r>
      <w:r w:rsidRPr="00D14FC7">
        <w:rPr>
          <w:szCs w:val="28"/>
        </w:rPr>
        <w:t>Канч</w:t>
      </w:r>
      <w:r>
        <w:rPr>
          <w:szCs w:val="28"/>
        </w:rPr>
        <w:t>»,</w:t>
      </w:r>
      <w:r w:rsidRPr="00D14FC7">
        <w:rPr>
          <w:szCs w:val="28"/>
        </w:rPr>
        <w:t xml:space="preserve"> </w:t>
      </w:r>
      <w:r w:rsidRPr="003C3F89">
        <w:rPr>
          <w:szCs w:val="28"/>
        </w:rPr>
        <w:t>«</w:t>
      </w:r>
      <w:r w:rsidRPr="00D14FC7">
        <w:rPr>
          <w:szCs w:val="28"/>
        </w:rPr>
        <w:t>Ехо Азербайджана</w:t>
      </w:r>
      <w:r>
        <w:rPr>
          <w:szCs w:val="28"/>
        </w:rPr>
        <w:t xml:space="preserve">», </w:t>
      </w:r>
      <w:r w:rsidRPr="003C3F89">
        <w:rPr>
          <w:szCs w:val="28"/>
        </w:rPr>
        <w:t>«</w:t>
      </w:r>
      <w:r>
        <w:rPr>
          <w:szCs w:val="28"/>
        </w:rPr>
        <w:t>Вікно у світ</w:t>
      </w:r>
      <w:r w:rsidRPr="003C3F89">
        <w:rPr>
          <w:szCs w:val="28"/>
        </w:rPr>
        <w:t>»</w:t>
      </w:r>
      <w:r w:rsidRPr="009F5710">
        <w:rPr>
          <w:szCs w:val="28"/>
        </w:rPr>
        <w:t>.</w:t>
      </w:r>
      <w:r>
        <w:rPr>
          <w:szCs w:val="28"/>
        </w:rPr>
        <w:t xml:space="preserve"> </w:t>
      </w:r>
      <w:r w:rsidRPr="009F5710">
        <w:rPr>
          <w:szCs w:val="28"/>
        </w:rPr>
        <w:t>Польською</w:t>
      </w:r>
      <w:r w:rsidRPr="00001944">
        <w:rPr>
          <w:b/>
          <w:szCs w:val="28"/>
        </w:rPr>
        <w:t xml:space="preserve"> </w:t>
      </w:r>
      <w:r>
        <w:rPr>
          <w:szCs w:val="28"/>
        </w:rPr>
        <w:t xml:space="preserve">мовою </w:t>
      </w:r>
      <w:r w:rsidRPr="00D14FC7">
        <w:rPr>
          <w:szCs w:val="28"/>
        </w:rPr>
        <w:t xml:space="preserve">виходить </w:t>
      </w:r>
      <w:r>
        <w:rPr>
          <w:szCs w:val="28"/>
        </w:rPr>
        <w:t xml:space="preserve">газета </w:t>
      </w:r>
      <w:r w:rsidRPr="00D14FC7">
        <w:rPr>
          <w:szCs w:val="28"/>
        </w:rPr>
        <w:t>«Полонія Харкова</w:t>
      </w:r>
      <w:r>
        <w:rPr>
          <w:szCs w:val="28"/>
        </w:rPr>
        <w:t xml:space="preserve">» Харківського </w:t>
      </w:r>
      <w:r w:rsidRPr="00D14FC7">
        <w:rPr>
          <w:szCs w:val="28"/>
        </w:rPr>
        <w:t>товариств</w:t>
      </w:r>
      <w:r>
        <w:rPr>
          <w:szCs w:val="28"/>
        </w:rPr>
        <w:t>а польської культури.</w:t>
      </w:r>
      <w:r>
        <w:rPr>
          <w:bCs/>
          <w:szCs w:val="28"/>
        </w:rPr>
        <w:t xml:space="preserve"> </w:t>
      </w:r>
      <w:r w:rsidRPr="009F5710">
        <w:rPr>
          <w:bCs/>
          <w:szCs w:val="28"/>
        </w:rPr>
        <w:t>На Слобідському радіо щотижня польською, українською та російською мовами проводиться передача «Голос харківської полонії».</w:t>
      </w:r>
      <w:r w:rsidRPr="009F5710">
        <w:rPr>
          <w:szCs w:val="28"/>
        </w:rPr>
        <w:t xml:space="preserve"> Н</w:t>
      </w:r>
      <w:r>
        <w:rPr>
          <w:szCs w:val="28"/>
        </w:rPr>
        <w:t xml:space="preserve">а </w:t>
      </w:r>
      <w:r w:rsidRPr="00EA6A82">
        <w:rPr>
          <w:szCs w:val="28"/>
        </w:rPr>
        <w:t xml:space="preserve">обласному телебаченні виходить єврейська передача </w:t>
      </w:r>
      <w:r w:rsidRPr="00EA6A82">
        <w:rPr>
          <w:bCs/>
          <w:szCs w:val="28"/>
        </w:rPr>
        <w:t>«</w:t>
      </w:r>
      <w:r w:rsidRPr="00EA6A82">
        <w:rPr>
          <w:szCs w:val="28"/>
        </w:rPr>
        <w:t>Мишпуха».</w:t>
      </w:r>
    </w:p>
    <w:p w:rsidR="009831B2" w:rsidRDefault="009831B2" w:rsidP="00C05B4D">
      <w:pPr>
        <w:ind w:firstLine="708"/>
        <w:jc w:val="both"/>
        <w:rPr>
          <w:szCs w:val="28"/>
        </w:rPr>
      </w:pPr>
      <w:r>
        <w:rPr>
          <w:szCs w:val="28"/>
        </w:rPr>
        <w:t>Разом з тим, залишається низка питань, які потребують подальшого вирішення:</w:t>
      </w:r>
    </w:p>
    <w:p w:rsidR="009831B2" w:rsidRDefault="009831B2" w:rsidP="00C05B4D">
      <w:pPr>
        <w:ind w:firstLine="708"/>
        <w:jc w:val="both"/>
        <w:rPr>
          <w:szCs w:val="28"/>
        </w:rPr>
      </w:pPr>
      <w:r>
        <w:rPr>
          <w:szCs w:val="28"/>
        </w:rPr>
        <w:t xml:space="preserve">1. З часу прийняття комплексної Програми розвитку гуманітарної сфери на заходи </w:t>
      </w:r>
      <w:r w:rsidRPr="007C169E">
        <w:rPr>
          <w:szCs w:val="28"/>
        </w:rPr>
        <w:t>розділу 10 «Підтримка д</w:t>
      </w:r>
      <w:r>
        <w:rPr>
          <w:szCs w:val="28"/>
        </w:rPr>
        <w:t xml:space="preserve">іяльності та розвиток культур </w:t>
      </w:r>
      <w:r w:rsidRPr="007C169E">
        <w:rPr>
          <w:szCs w:val="28"/>
        </w:rPr>
        <w:t xml:space="preserve">національних </w:t>
      </w:r>
      <w:r w:rsidRPr="007C169E">
        <w:rPr>
          <w:szCs w:val="28"/>
        </w:rPr>
        <w:lastRenderedPageBreak/>
        <w:t xml:space="preserve">меншин» не </w:t>
      </w:r>
      <w:r>
        <w:rPr>
          <w:szCs w:val="28"/>
        </w:rPr>
        <w:t>надавалася фінансова підтримка з обласного бюджету.</w:t>
      </w:r>
      <w:r w:rsidRPr="00C936F7">
        <w:rPr>
          <w:szCs w:val="28"/>
        </w:rPr>
        <w:t xml:space="preserve"> </w:t>
      </w:r>
      <w:r>
        <w:rPr>
          <w:szCs w:val="28"/>
        </w:rPr>
        <w:t>В основному вони виконані за рахунок громадських організацій національних меншин  та спонсорської допомоги.</w:t>
      </w:r>
    </w:p>
    <w:p w:rsidR="009831B2" w:rsidRPr="00845521" w:rsidRDefault="009831B2" w:rsidP="00C05B4D">
      <w:pPr>
        <w:ind w:firstLine="708"/>
        <w:jc w:val="both"/>
        <w:rPr>
          <w:szCs w:val="28"/>
        </w:rPr>
      </w:pPr>
      <w:r>
        <w:rPr>
          <w:szCs w:val="28"/>
        </w:rPr>
        <w:t>2. </w:t>
      </w:r>
      <w:r w:rsidRPr="00EA6A82">
        <w:rPr>
          <w:szCs w:val="28"/>
        </w:rPr>
        <w:t>Велик</w:t>
      </w:r>
      <w:r>
        <w:rPr>
          <w:szCs w:val="28"/>
        </w:rPr>
        <w:t>их</w:t>
      </w:r>
      <w:r>
        <w:rPr>
          <w:szCs w:val="28"/>
          <w:lang w:val="en-US"/>
        </w:rPr>
        <w:t> </w:t>
      </w:r>
      <w:r>
        <w:rPr>
          <w:szCs w:val="28"/>
        </w:rPr>
        <w:t>зусиль</w:t>
      </w:r>
      <w:r>
        <w:rPr>
          <w:szCs w:val="28"/>
          <w:lang w:val="en-US"/>
        </w:rPr>
        <w:t> </w:t>
      </w:r>
      <w:r>
        <w:rPr>
          <w:szCs w:val="28"/>
        </w:rPr>
        <w:t>потребує</w:t>
      </w:r>
      <w:r>
        <w:rPr>
          <w:szCs w:val="28"/>
          <w:lang w:val="en-US"/>
        </w:rPr>
        <w:t> </w:t>
      </w:r>
      <w:r>
        <w:rPr>
          <w:szCs w:val="28"/>
        </w:rPr>
        <w:t>забезпечення</w:t>
      </w:r>
      <w:r>
        <w:rPr>
          <w:szCs w:val="28"/>
          <w:lang w:val="en-US"/>
        </w:rPr>
        <w:t> </w:t>
      </w:r>
      <w:r>
        <w:rPr>
          <w:szCs w:val="28"/>
        </w:rPr>
        <w:t>повноцінного</w:t>
      </w:r>
      <w:r w:rsidRPr="006332BF">
        <w:rPr>
          <w:szCs w:val="28"/>
        </w:rPr>
        <w:t xml:space="preserve"> </w:t>
      </w:r>
      <w:r>
        <w:rPr>
          <w:szCs w:val="28"/>
        </w:rPr>
        <w:t>функціонування</w:t>
      </w:r>
      <w:r>
        <w:rPr>
          <w:szCs w:val="28"/>
          <w:lang w:val="en-US"/>
        </w:rPr>
        <w:t> </w:t>
      </w:r>
      <w:r w:rsidRPr="006332BF">
        <w:rPr>
          <w:szCs w:val="28"/>
        </w:rPr>
        <w:t xml:space="preserve">     </w:t>
      </w:r>
      <w:r w:rsidRPr="00EA6A82">
        <w:rPr>
          <w:szCs w:val="28"/>
        </w:rPr>
        <w:t>недільних шкіл, створення теле-, радіопрограм, підтримка аматорських художніх колективів. З 2003 року через відсутність коштів припинено випуск щомісячної програми</w:t>
      </w:r>
      <w:r>
        <w:rPr>
          <w:szCs w:val="28"/>
        </w:rPr>
        <w:t xml:space="preserve"> про життя національних меншин </w:t>
      </w:r>
      <w:r w:rsidRPr="00DD38EF">
        <w:rPr>
          <w:szCs w:val="28"/>
        </w:rPr>
        <w:t>«</w:t>
      </w:r>
      <w:r w:rsidRPr="00EA6A82">
        <w:rPr>
          <w:szCs w:val="28"/>
        </w:rPr>
        <w:t>Чуття єдиної родини</w:t>
      </w:r>
      <w:r w:rsidRPr="00DD38EF">
        <w:rPr>
          <w:szCs w:val="28"/>
        </w:rPr>
        <w:t>»</w:t>
      </w:r>
      <w:r w:rsidRPr="00EA6A82">
        <w:rPr>
          <w:szCs w:val="28"/>
        </w:rPr>
        <w:t xml:space="preserve"> на обласному телебаченні.</w:t>
      </w:r>
    </w:p>
    <w:p w:rsidR="009831B2" w:rsidRDefault="009831B2" w:rsidP="00C05B4D">
      <w:pPr>
        <w:pStyle w:val="2"/>
        <w:spacing w:after="0" w:line="24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3. Залишаються актуальними   </w:t>
      </w:r>
      <w:r w:rsidRPr="00EA6A82">
        <w:rPr>
          <w:szCs w:val="28"/>
        </w:rPr>
        <w:t xml:space="preserve"> </w:t>
      </w:r>
      <w:r>
        <w:rPr>
          <w:szCs w:val="28"/>
        </w:rPr>
        <w:t xml:space="preserve">   проблеми </w:t>
      </w:r>
      <w:r w:rsidRPr="00EA6A82">
        <w:rPr>
          <w:szCs w:val="28"/>
        </w:rPr>
        <w:t>створення</w:t>
      </w:r>
      <w:r>
        <w:rPr>
          <w:szCs w:val="28"/>
        </w:rPr>
        <w:t xml:space="preserve"> </w:t>
      </w:r>
      <w:r w:rsidRPr="00EA6A82">
        <w:rPr>
          <w:szCs w:val="28"/>
        </w:rPr>
        <w:t xml:space="preserve"> Центру</w:t>
      </w:r>
      <w:r>
        <w:rPr>
          <w:szCs w:val="28"/>
        </w:rPr>
        <w:t xml:space="preserve"> </w:t>
      </w:r>
      <w:r w:rsidRPr="00EA6A82">
        <w:rPr>
          <w:szCs w:val="28"/>
        </w:rPr>
        <w:t xml:space="preserve"> культур етнічних</w:t>
      </w:r>
      <w:r>
        <w:rPr>
          <w:szCs w:val="28"/>
        </w:rPr>
        <w:t xml:space="preserve"> спільнот області, </w:t>
      </w:r>
      <w:r w:rsidRPr="00EA6A82">
        <w:rPr>
          <w:szCs w:val="28"/>
        </w:rPr>
        <w:t>Будинку дружби та забезпечення національно-культурних об’єднань приміщеннями на пільгових засадах. Забезпечені приміщеннями для прове</w:t>
      </w:r>
      <w:r>
        <w:rPr>
          <w:szCs w:val="28"/>
        </w:rPr>
        <w:t xml:space="preserve">дення заходів тільки 13 громадських організацій національних меншин,   із них 6 – </w:t>
      </w:r>
      <w:r w:rsidRPr="00EA6A82">
        <w:rPr>
          <w:szCs w:val="28"/>
        </w:rPr>
        <w:t xml:space="preserve">мають власні приміщення, 7 – орендують, що є одним </w:t>
      </w:r>
      <w:r>
        <w:rPr>
          <w:szCs w:val="28"/>
        </w:rPr>
        <w:t>і</w:t>
      </w:r>
      <w:r w:rsidRPr="00EA6A82">
        <w:rPr>
          <w:szCs w:val="28"/>
        </w:rPr>
        <w:t xml:space="preserve">з найнижчих показників в Україні. </w:t>
      </w:r>
    </w:p>
    <w:p w:rsidR="009831B2" w:rsidRPr="005943E5" w:rsidRDefault="009831B2" w:rsidP="00C05B4D">
      <w:pPr>
        <w:pStyle w:val="2"/>
        <w:spacing w:after="0" w:line="240" w:lineRule="auto"/>
        <w:ind w:left="0" w:firstLine="708"/>
        <w:jc w:val="both"/>
        <w:rPr>
          <w:szCs w:val="28"/>
        </w:rPr>
      </w:pPr>
      <w:r>
        <w:rPr>
          <w:szCs w:val="28"/>
        </w:rPr>
        <w:t>Є потреба у відновленні діяльності Ради представників громадських організацій національних меншин області.</w:t>
      </w:r>
    </w:p>
    <w:p w:rsidR="009831B2" w:rsidRPr="00EA6A82" w:rsidRDefault="009831B2" w:rsidP="00C05B4D">
      <w:pPr>
        <w:pStyle w:val="2"/>
        <w:spacing w:after="0" w:line="240" w:lineRule="auto"/>
        <w:ind w:left="0" w:firstLine="708"/>
        <w:jc w:val="both"/>
        <w:rPr>
          <w:szCs w:val="28"/>
        </w:rPr>
      </w:pPr>
      <w:r w:rsidRPr="00EA6A82">
        <w:rPr>
          <w:szCs w:val="28"/>
        </w:rPr>
        <w:t>Далеко не в повній мірі забезпечуються етнічні меншини друкованими виданнями, підручниками, довідковою та художньою літературою, у тому числі, мовами національних меншин.</w:t>
      </w:r>
    </w:p>
    <w:p w:rsidR="009831B2" w:rsidRDefault="009831B2" w:rsidP="00C05B4D">
      <w:pPr>
        <w:ind w:firstLine="708"/>
        <w:jc w:val="both"/>
        <w:rPr>
          <w:szCs w:val="28"/>
        </w:rPr>
      </w:pPr>
      <w:r>
        <w:rPr>
          <w:szCs w:val="28"/>
        </w:rPr>
        <w:t>З метою реалізації законодавства у сфері міжнаціональних відносин,</w:t>
      </w:r>
      <w:r>
        <w:rPr>
          <w:i/>
          <w:szCs w:val="28"/>
        </w:rPr>
        <w:t xml:space="preserve"> </w:t>
      </w:r>
      <w:r>
        <w:rPr>
          <w:szCs w:val="28"/>
        </w:rPr>
        <w:t>створення належних умов для забезпечення культурних, освітніх, інформаційних потреб етнічних спільнот,</w:t>
      </w:r>
      <w:r>
        <w:t xml:space="preserve"> зміцнення атмосфери толерантності та міжнаціонального миру в регіоні, </w:t>
      </w:r>
      <w:r>
        <w:rPr>
          <w:szCs w:val="28"/>
        </w:rPr>
        <w:t xml:space="preserve">колегія обласної державної адміністрації та збори адміністративно-господарського активу області від 27 вересня 2010 року вирішили </w:t>
      </w:r>
      <w:r>
        <w:t>:</w:t>
      </w:r>
      <w:r>
        <w:rPr>
          <w:szCs w:val="28"/>
        </w:rPr>
        <w:t xml:space="preserve"> </w:t>
      </w:r>
    </w:p>
    <w:p w:rsidR="009831B2" w:rsidRPr="007558F6" w:rsidRDefault="009831B2" w:rsidP="00C05B4D">
      <w:pPr>
        <w:ind w:firstLine="708"/>
        <w:jc w:val="both"/>
        <w:rPr>
          <w:szCs w:val="28"/>
        </w:rPr>
      </w:pPr>
    </w:p>
    <w:p w:rsidR="009831B2" w:rsidRPr="0036762B" w:rsidRDefault="009831B2" w:rsidP="00C05B4D">
      <w:pPr>
        <w:ind w:firstLine="720"/>
        <w:jc w:val="both"/>
        <w:rPr>
          <w:szCs w:val="28"/>
        </w:rPr>
      </w:pPr>
      <w:r w:rsidRPr="0036762B">
        <w:rPr>
          <w:szCs w:val="28"/>
        </w:rPr>
        <w:t>1. Районним державним адміністраціям, управлінням, відділам та іншим структурним підрозділам обласної державної адміністрації:</w:t>
      </w:r>
    </w:p>
    <w:p w:rsidR="009831B2" w:rsidRPr="0036762B" w:rsidRDefault="009831B2" w:rsidP="00C05B4D">
      <w:pPr>
        <w:ind w:firstLine="720"/>
        <w:jc w:val="both"/>
        <w:rPr>
          <w:szCs w:val="28"/>
        </w:rPr>
      </w:pPr>
      <w:r w:rsidRPr="0036762B">
        <w:rPr>
          <w:szCs w:val="28"/>
        </w:rPr>
        <w:t>1.1. Забезпечити виконання положень Рамкової конвенції Ради Європи про захист національних меншин, Європейської хартії регіональних мов або мов меншин, Закону України «Про національні меншини в Україні», актів Президента України, Кабінету Міністрів України, розпоряджень голови Харківської обласної державної адміністрації з питань забезпечення прав національних меншин України;</w:t>
      </w:r>
    </w:p>
    <w:p w:rsidR="009831B2" w:rsidRPr="0036762B" w:rsidRDefault="009831B2" w:rsidP="00C05B4D">
      <w:pPr>
        <w:ind w:firstLine="720"/>
        <w:jc w:val="both"/>
        <w:rPr>
          <w:szCs w:val="28"/>
        </w:rPr>
      </w:pPr>
      <w:r w:rsidRPr="0036762B">
        <w:rPr>
          <w:szCs w:val="28"/>
        </w:rPr>
        <w:t xml:space="preserve">1.2. Забезпечити реалізацію Плану заходів щодо протидії проявам ксенофобії, расової та етнічної дискримінації в Харківській області на 2010 рік, затвердженого головою Харківської обласної державної адміністрації  </w:t>
      </w:r>
      <w:r w:rsidR="00C05B4D">
        <w:rPr>
          <w:szCs w:val="28"/>
          <w:lang w:val="ru-RU"/>
        </w:rPr>
        <w:t xml:space="preserve">                       </w:t>
      </w:r>
      <w:r w:rsidRPr="0036762B">
        <w:rPr>
          <w:szCs w:val="28"/>
        </w:rPr>
        <w:t>01 червня 2010 року;</w:t>
      </w:r>
    </w:p>
    <w:p w:rsidR="009831B2" w:rsidRPr="0036762B" w:rsidRDefault="009831B2" w:rsidP="00C05B4D">
      <w:pPr>
        <w:ind w:firstLine="720"/>
        <w:jc w:val="both"/>
        <w:rPr>
          <w:szCs w:val="28"/>
        </w:rPr>
      </w:pPr>
      <w:r w:rsidRPr="0036762B">
        <w:rPr>
          <w:szCs w:val="28"/>
        </w:rPr>
        <w:t>1.3. Інформувати про проведену роботу щоквартально управління внутрішньої політики та зв’язків з громадськістю Харківської обласної державної адміністрації.</w:t>
      </w:r>
    </w:p>
    <w:p w:rsidR="009831B2" w:rsidRPr="0036762B" w:rsidRDefault="009831B2" w:rsidP="00C05B4D">
      <w:pPr>
        <w:ind w:firstLine="4536"/>
        <w:jc w:val="both"/>
        <w:rPr>
          <w:szCs w:val="28"/>
        </w:rPr>
      </w:pPr>
      <w:r w:rsidRPr="0036762B">
        <w:rPr>
          <w:szCs w:val="28"/>
        </w:rPr>
        <w:t>Термін виконання: до 5 числа наступного</w:t>
      </w:r>
    </w:p>
    <w:p w:rsidR="009831B2" w:rsidRPr="0036762B" w:rsidRDefault="009831B2" w:rsidP="00C05B4D">
      <w:pPr>
        <w:ind w:firstLine="720"/>
        <w:jc w:val="both"/>
        <w:rPr>
          <w:szCs w:val="28"/>
        </w:rPr>
      </w:pPr>
      <w:r w:rsidRPr="0036762B">
        <w:rPr>
          <w:szCs w:val="28"/>
        </w:rPr>
        <w:tab/>
      </w:r>
      <w:r w:rsidRPr="0036762B">
        <w:rPr>
          <w:szCs w:val="28"/>
        </w:rPr>
        <w:tab/>
      </w:r>
      <w:r w:rsidRPr="0036762B">
        <w:rPr>
          <w:szCs w:val="28"/>
        </w:rPr>
        <w:tab/>
      </w:r>
      <w:r w:rsidRPr="0036762B">
        <w:rPr>
          <w:szCs w:val="28"/>
        </w:rPr>
        <w:tab/>
      </w:r>
      <w:r w:rsidRPr="0036762B">
        <w:rPr>
          <w:szCs w:val="28"/>
        </w:rPr>
        <w:tab/>
      </w:r>
      <w:r w:rsidRPr="0036762B">
        <w:rPr>
          <w:szCs w:val="28"/>
        </w:rPr>
        <w:tab/>
      </w:r>
      <w:r w:rsidRPr="0036762B">
        <w:rPr>
          <w:szCs w:val="28"/>
        </w:rPr>
        <w:tab/>
      </w:r>
      <w:r w:rsidRPr="0036762B">
        <w:rPr>
          <w:szCs w:val="28"/>
        </w:rPr>
        <w:tab/>
      </w:r>
      <w:r w:rsidRPr="0036762B">
        <w:rPr>
          <w:szCs w:val="28"/>
        </w:rPr>
        <w:tab/>
        <w:t xml:space="preserve"> за кварталом місяця</w:t>
      </w:r>
    </w:p>
    <w:p w:rsidR="009831B2" w:rsidRPr="0036762B" w:rsidRDefault="009831B2" w:rsidP="00C05B4D">
      <w:pPr>
        <w:ind w:firstLine="720"/>
        <w:jc w:val="both"/>
        <w:rPr>
          <w:szCs w:val="28"/>
        </w:rPr>
      </w:pPr>
    </w:p>
    <w:p w:rsidR="009831B2" w:rsidRPr="0036762B" w:rsidRDefault="009831B2" w:rsidP="00C05B4D">
      <w:pPr>
        <w:ind w:firstLine="720"/>
        <w:jc w:val="both"/>
        <w:rPr>
          <w:szCs w:val="28"/>
        </w:rPr>
      </w:pPr>
      <w:r w:rsidRPr="0036762B">
        <w:rPr>
          <w:szCs w:val="28"/>
        </w:rPr>
        <w:lastRenderedPageBreak/>
        <w:t>2. Управлінню внутрішньої політики та зв’язків з громадськістю Харківської обласної державної адміністрації (Зінченко В.А.):</w:t>
      </w:r>
    </w:p>
    <w:p w:rsidR="009831B2" w:rsidRPr="00C05B4D" w:rsidRDefault="009831B2" w:rsidP="00C05B4D">
      <w:pPr>
        <w:ind w:firstLine="720"/>
        <w:jc w:val="both"/>
        <w:rPr>
          <w:color w:val="333333"/>
          <w:szCs w:val="28"/>
        </w:rPr>
      </w:pPr>
      <w:r w:rsidRPr="0036762B">
        <w:rPr>
          <w:szCs w:val="28"/>
        </w:rPr>
        <w:t xml:space="preserve">2.1. Внести  у встановленому порядку пропозиції до проекту обласного бюджету на 2011 рік щодо відповідного фінансування культурно-просвітницьких заходів національних меншин згідно з розділом 10 «Підтримка діяльності та розвиток культур національних меншин» комплексної Програми розвитку гуманітарної сфери, затвердженої рішенням Харківської обласної </w:t>
      </w:r>
      <w:r w:rsidRPr="00C05B4D">
        <w:rPr>
          <w:szCs w:val="28"/>
        </w:rPr>
        <w:t xml:space="preserve">ради  від </w:t>
      </w:r>
      <w:r w:rsidRPr="00C05B4D">
        <w:rPr>
          <w:rStyle w:val="a7"/>
          <w:b w:val="0"/>
          <w:color w:val="333333"/>
          <w:szCs w:val="28"/>
        </w:rPr>
        <w:t xml:space="preserve"> 03 лютого 2009 року № 1103-V (із змінами);</w:t>
      </w:r>
    </w:p>
    <w:p w:rsidR="00C40B74" w:rsidRDefault="00C40B74" w:rsidP="00C05B4D">
      <w:pPr>
        <w:ind w:left="4248" w:firstLine="552"/>
        <w:jc w:val="right"/>
        <w:rPr>
          <w:szCs w:val="28"/>
          <w:lang w:val="en-US"/>
        </w:rPr>
      </w:pPr>
    </w:p>
    <w:p w:rsidR="009831B2" w:rsidRPr="0036762B" w:rsidRDefault="009831B2" w:rsidP="00C05B4D">
      <w:pPr>
        <w:ind w:left="4248" w:firstLine="552"/>
        <w:jc w:val="right"/>
        <w:rPr>
          <w:szCs w:val="28"/>
        </w:rPr>
      </w:pPr>
      <w:r w:rsidRPr="0036762B">
        <w:rPr>
          <w:szCs w:val="28"/>
        </w:rPr>
        <w:t xml:space="preserve">Термін виконання: до 15.11.10 </w:t>
      </w:r>
    </w:p>
    <w:p w:rsidR="009831B2" w:rsidRPr="0036762B" w:rsidRDefault="009831B2" w:rsidP="00C05B4D">
      <w:pPr>
        <w:ind w:firstLine="720"/>
        <w:jc w:val="both"/>
        <w:rPr>
          <w:szCs w:val="28"/>
        </w:rPr>
      </w:pPr>
    </w:p>
    <w:p w:rsidR="009831B2" w:rsidRPr="0036762B" w:rsidRDefault="009831B2" w:rsidP="00C05B4D">
      <w:pPr>
        <w:ind w:firstLine="720"/>
        <w:jc w:val="both"/>
        <w:rPr>
          <w:szCs w:val="28"/>
        </w:rPr>
      </w:pPr>
      <w:r w:rsidRPr="0036762B">
        <w:rPr>
          <w:szCs w:val="28"/>
        </w:rPr>
        <w:t>2.2. Підготувати  до Державного комітету України у справах національностей та релігій пропозиції обласної державної адміністрації щодо фінансування пріоритетних заходів громадських організацій національних меншин із Державного бюджету України у рамках бюджетних програм «Заходи щодо відтворення культури національних меншин та фінансова підтримка газет мовами національних меншин» і «Заходи з реалізації Європейської хартії регіональних мов або мов меншин»;</w:t>
      </w:r>
    </w:p>
    <w:p w:rsidR="009831B2" w:rsidRPr="0036762B" w:rsidRDefault="009831B2" w:rsidP="00C05B4D">
      <w:pPr>
        <w:ind w:left="4248" w:firstLine="552"/>
        <w:jc w:val="right"/>
        <w:rPr>
          <w:szCs w:val="28"/>
        </w:rPr>
      </w:pPr>
      <w:r w:rsidRPr="0036762B">
        <w:rPr>
          <w:szCs w:val="28"/>
        </w:rPr>
        <w:t xml:space="preserve">Термін виконання: до 15.11.10 </w:t>
      </w:r>
    </w:p>
    <w:p w:rsidR="009831B2" w:rsidRPr="0036762B" w:rsidRDefault="009831B2" w:rsidP="00C05B4D">
      <w:pPr>
        <w:ind w:firstLine="720"/>
        <w:jc w:val="both"/>
        <w:rPr>
          <w:szCs w:val="28"/>
        </w:rPr>
      </w:pPr>
    </w:p>
    <w:p w:rsidR="009831B2" w:rsidRPr="0036762B" w:rsidRDefault="009831B2" w:rsidP="00C05B4D">
      <w:pPr>
        <w:ind w:firstLine="720"/>
        <w:jc w:val="both"/>
        <w:rPr>
          <w:szCs w:val="28"/>
        </w:rPr>
      </w:pPr>
      <w:r w:rsidRPr="0036762B">
        <w:rPr>
          <w:szCs w:val="28"/>
        </w:rPr>
        <w:t xml:space="preserve">2.3. Сприяти безоплатному наданню національно-культурним товариствам відповідно до законодавства будівель і споруд, що перебувають у державній та комунальній власності, з метою проведення культурологічних, освітніх, науково-просвітницьких та інших заходів. </w:t>
      </w:r>
    </w:p>
    <w:p w:rsidR="00C40B74" w:rsidRDefault="00C40B74" w:rsidP="00C05B4D">
      <w:pPr>
        <w:ind w:left="4248" w:firstLine="552"/>
        <w:jc w:val="right"/>
        <w:rPr>
          <w:szCs w:val="28"/>
          <w:lang w:val="en-US"/>
        </w:rPr>
      </w:pPr>
    </w:p>
    <w:p w:rsidR="009831B2" w:rsidRPr="0036762B" w:rsidRDefault="009831B2" w:rsidP="00C05B4D">
      <w:pPr>
        <w:ind w:left="4248" w:firstLine="552"/>
        <w:jc w:val="right"/>
        <w:rPr>
          <w:szCs w:val="28"/>
        </w:rPr>
      </w:pPr>
      <w:r w:rsidRPr="0036762B">
        <w:rPr>
          <w:szCs w:val="28"/>
        </w:rPr>
        <w:t>Термін виконання: постійно</w:t>
      </w:r>
    </w:p>
    <w:p w:rsidR="009831B2" w:rsidRPr="0036762B" w:rsidRDefault="009831B2" w:rsidP="00C05B4D">
      <w:pPr>
        <w:ind w:firstLine="720"/>
        <w:jc w:val="both"/>
        <w:rPr>
          <w:szCs w:val="28"/>
        </w:rPr>
      </w:pPr>
    </w:p>
    <w:p w:rsidR="009831B2" w:rsidRPr="0036762B" w:rsidRDefault="009831B2" w:rsidP="00C05B4D">
      <w:pPr>
        <w:ind w:firstLine="720"/>
        <w:jc w:val="both"/>
        <w:rPr>
          <w:b/>
          <w:szCs w:val="28"/>
        </w:rPr>
      </w:pPr>
      <w:r w:rsidRPr="0036762B">
        <w:rPr>
          <w:szCs w:val="28"/>
        </w:rPr>
        <w:t>3. Головному управлінню освіти і науки Харківської обласної державної адміністрації (Шаповал Р.В.):</w:t>
      </w:r>
      <w:r w:rsidRPr="0036762B">
        <w:rPr>
          <w:b/>
          <w:szCs w:val="28"/>
        </w:rPr>
        <w:t xml:space="preserve"> </w:t>
      </w:r>
    </w:p>
    <w:p w:rsidR="009831B2" w:rsidRPr="0036762B" w:rsidRDefault="009831B2" w:rsidP="00C05B4D">
      <w:pPr>
        <w:ind w:firstLine="720"/>
        <w:jc w:val="both"/>
        <w:rPr>
          <w:szCs w:val="28"/>
        </w:rPr>
      </w:pPr>
      <w:r w:rsidRPr="0036762B">
        <w:rPr>
          <w:szCs w:val="28"/>
        </w:rPr>
        <w:t>3.1. Сприяти громадським організаціям національних меншин у реформуванні відповідно до законодавства</w:t>
      </w:r>
      <w:r>
        <w:rPr>
          <w:szCs w:val="28"/>
        </w:rPr>
        <w:t xml:space="preserve"> </w:t>
      </w:r>
      <w:r w:rsidRPr="0036762B">
        <w:rPr>
          <w:szCs w:val="28"/>
        </w:rPr>
        <w:t>недільних шкіл у культурно-освітні центри національних меншин</w:t>
      </w:r>
      <w:r>
        <w:rPr>
          <w:szCs w:val="28"/>
        </w:rPr>
        <w:t>;</w:t>
      </w:r>
      <w:r w:rsidRPr="0036762B">
        <w:rPr>
          <w:szCs w:val="28"/>
        </w:rPr>
        <w:t xml:space="preserve"> </w:t>
      </w:r>
    </w:p>
    <w:p w:rsidR="009831B2" w:rsidRPr="0036762B" w:rsidRDefault="009831B2" w:rsidP="00C05B4D">
      <w:pPr>
        <w:ind w:left="4248" w:firstLine="552"/>
        <w:jc w:val="right"/>
        <w:rPr>
          <w:szCs w:val="28"/>
        </w:rPr>
      </w:pPr>
      <w:r w:rsidRPr="0036762B">
        <w:rPr>
          <w:szCs w:val="28"/>
        </w:rPr>
        <w:t>Термін виконання: постійно</w:t>
      </w:r>
    </w:p>
    <w:p w:rsidR="009831B2" w:rsidRPr="0036762B" w:rsidRDefault="009831B2" w:rsidP="00C05B4D">
      <w:pPr>
        <w:ind w:left="4248" w:firstLine="552"/>
        <w:jc w:val="both"/>
        <w:rPr>
          <w:szCs w:val="28"/>
        </w:rPr>
      </w:pPr>
    </w:p>
    <w:p w:rsidR="009831B2" w:rsidRPr="0036762B" w:rsidRDefault="009831B2" w:rsidP="00C05B4D">
      <w:pPr>
        <w:ind w:firstLine="720"/>
        <w:jc w:val="both"/>
        <w:rPr>
          <w:szCs w:val="28"/>
        </w:rPr>
      </w:pPr>
      <w:r w:rsidRPr="0036762B">
        <w:rPr>
          <w:szCs w:val="28"/>
        </w:rPr>
        <w:t>3.2. Проводити зустрічі учнівської та студентської молоді з представниками правоохоронних органів щодо висвітлення питань юридичної відповідальності за скоєння  вчинків расової та етнічної дискримінації;</w:t>
      </w:r>
    </w:p>
    <w:p w:rsidR="009831B2" w:rsidRPr="0036762B" w:rsidRDefault="009831B2" w:rsidP="00C05B4D">
      <w:pPr>
        <w:tabs>
          <w:tab w:val="left" w:pos="5245"/>
        </w:tabs>
        <w:ind w:left="3544"/>
        <w:jc w:val="right"/>
        <w:rPr>
          <w:szCs w:val="28"/>
        </w:rPr>
      </w:pPr>
      <w:r w:rsidRPr="0036762B">
        <w:rPr>
          <w:szCs w:val="28"/>
        </w:rPr>
        <w:t>Термін виконання: протягом навчального року</w:t>
      </w:r>
    </w:p>
    <w:p w:rsidR="009831B2" w:rsidRPr="0036762B" w:rsidRDefault="009831B2" w:rsidP="00C05B4D">
      <w:pPr>
        <w:ind w:firstLine="720"/>
        <w:jc w:val="both"/>
        <w:rPr>
          <w:szCs w:val="28"/>
        </w:rPr>
      </w:pPr>
    </w:p>
    <w:p w:rsidR="009831B2" w:rsidRPr="0036762B" w:rsidRDefault="009831B2" w:rsidP="00C05B4D">
      <w:pPr>
        <w:ind w:firstLine="720"/>
        <w:jc w:val="both"/>
        <w:rPr>
          <w:szCs w:val="28"/>
        </w:rPr>
      </w:pPr>
      <w:r w:rsidRPr="0036762B">
        <w:rPr>
          <w:szCs w:val="28"/>
        </w:rPr>
        <w:t xml:space="preserve">3.3. Провести науково-практичний семінар щодо організації виховної роботи з питань міжнаціональних відносин в закладах освіти для педагогічних працівників за участю фахівців у галузі права; </w:t>
      </w:r>
    </w:p>
    <w:p w:rsidR="00C40B74" w:rsidRDefault="00C40B74" w:rsidP="00C05B4D">
      <w:pPr>
        <w:ind w:left="4248" w:firstLine="552"/>
        <w:jc w:val="right"/>
        <w:rPr>
          <w:szCs w:val="28"/>
          <w:lang w:val="en-US"/>
        </w:rPr>
      </w:pPr>
    </w:p>
    <w:p w:rsidR="009831B2" w:rsidRPr="0036762B" w:rsidRDefault="009831B2" w:rsidP="00C05B4D">
      <w:pPr>
        <w:ind w:left="4248" w:firstLine="552"/>
        <w:jc w:val="right"/>
        <w:rPr>
          <w:szCs w:val="28"/>
        </w:rPr>
      </w:pPr>
      <w:r w:rsidRPr="0036762B">
        <w:rPr>
          <w:szCs w:val="28"/>
        </w:rPr>
        <w:t>Термін виконання: I квартал 2011 року</w:t>
      </w:r>
    </w:p>
    <w:p w:rsidR="009831B2" w:rsidRPr="0036762B" w:rsidRDefault="009831B2" w:rsidP="00C05B4D">
      <w:pPr>
        <w:ind w:firstLine="720"/>
        <w:jc w:val="both"/>
        <w:rPr>
          <w:szCs w:val="28"/>
        </w:rPr>
      </w:pPr>
    </w:p>
    <w:p w:rsidR="009831B2" w:rsidRPr="0036762B" w:rsidRDefault="009831B2" w:rsidP="00C05B4D">
      <w:pPr>
        <w:ind w:firstLine="720"/>
        <w:jc w:val="both"/>
        <w:rPr>
          <w:szCs w:val="28"/>
        </w:rPr>
      </w:pPr>
      <w:r w:rsidRPr="0036762B">
        <w:rPr>
          <w:szCs w:val="28"/>
        </w:rPr>
        <w:lastRenderedPageBreak/>
        <w:t xml:space="preserve">3.4. Інформувати про проведену роботу управління внутрішньої політики та зв’язків з громадськістю </w:t>
      </w:r>
      <w:r>
        <w:rPr>
          <w:szCs w:val="28"/>
        </w:rPr>
        <w:t xml:space="preserve">Харківської </w:t>
      </w:r>
      <w:r w:rsidRPr="0036762B">
        <w:rPr>
          <w:szCs w:val="28"/>
        </w:rPr>
        <w:t>обл</w:t>
      </w:r>
      <w:r>
        <w:rPr>
          <w:szCs w:val="28"/>
        </w:rPr>
        <w:t xml:space="preserve">асної </w:t>
      </w:r>
      <w:r w:rsidRPr="0036762B">
        <w:rPr>
          <w:szCs w:val="28"/>
        </w:rPr>
        <w:t>держ</w:t>
      </w:r>
      <w:r>
        <w:rPr>
          <w:szCs w:val="28"/>
        </w:rPr>
        <w:t xml:space="preserve">авної </w:t>
      </w:r>
      <w:r w:rsidRPr="0036762B">
        <w:rPr>
          <w:szCs w:val="28"/>
        </w:rPr>
        <w:t>адміністрації щоквартально.</w:t>
      </w:r>
    </w:p>
    <w:p w:rsidR="009831B2" w:rsidRPr="0036762B" w:rsidRDefault="009831B2" w:rsidP="00C05B4D">
      <w:pPr>
        <w:ind w:left="3969"/>
        <w:jc w:val="both"/>
        <w:rPr>
          <w:szCs w:val="28"/>
        </w:rPr>
      </w:pPr>
      <w:r w:rsidRPr="0036762B">
        <w:rPr>
          <w:szCs w:val="28"/>
        </w:rPr>
        <w:t xml:space="preserve">       Термін виконання: до 5 числа наступного</w:t>
      </w:r>
    </w:p>
    <w:p w:rsidR="009831B2" w:rsidRPr="0036762B" w:rsidRDefault="009831B2" w:rsidP="00C05B4D">
      <w:pPr>
        <w:ind w:left="4248"/>
        <w:jc w:val="both"/>
        <w:rPr>
          <w:szCs w:val="28"/>
        </w:rPr>
      </w:pPr>
      <w:r w:rsidRPr="0036762B">
        <w:rPr>
          <w:szCs w:val="28"/>
        </w:rPr>
        <w:t xml:space="preserve">                                      за кварталом місяця</w:t>
      </w:r>
    </w:p>
    <w:p w:rsidR="009831B2" w:rsidRPr="0036762B" w:rsidRDefault="009831B2" w:rsidP="00C05B4D">
      <w:pPr>
        <w:ind w:firstLine="720"/>
        <w:jc w:val="both"/>
        <w:rPr>
          <w:szCs w:val="28"/>
        </w:rPr>
      </w:pPr>
    </w:p>
    <w:p w:rsidR="009831B2" w:rsidRPr="0036762B" w:rsidRDefault="009831B2" w:rsidP="00C05B4D">
      <w:pPr>
        <w:ind w:firstLine="720"/>
        <w:jc w:val="both"/>
        <w:rPr>
          <w:szCs w:val="28"/>
        </w:rPr>
      </w:pPr>
      <w:r w:rsidRPr="0036762B">
        <w:rPr>
          <w:szCs w:val="28"/>
        </w:rPr>
        <w:t>4. Управлінню  культури  і  туризму  Харківської  обласної  державної адміністрації (Кузнєцов Д.П.):</w:t>
      </w:r>
    </w:p>
    <w:p w:rsidR="009831B2" w:rsidRPr="0036762B" w:rsidRDefault="009831B2" w:rsidP="00C05B4D">
      <w:pPr>
        <w:ind w:firstLine="720"/>
        <w:jc w:val="both"/>
        <w:rPr>
          <w:szCs w:val="28"/>
        </w:rPr>
      </w:pPr>
      <w:r w:rsidRPr="0036762B">
        <w:rPr>
          <w:szCs w:val="28"/>
        </w:rPr>
        <w:t>4.1. Сприяти аматорським творчим колективам національно-культурних товариств, які зберігають, розвивають та пропагують культуру, традиції, звичаї та обряди національних меншин, у проведенні культурно-мистецьких фестивалів, конкурсів, концертів, днів культури національних меншин та залучати етноколективи до участі в етнографічно-мистецькому фестивалі «Печенізьке поле» та Слобожанській ярмарці;</w:t>
      </w:r>
    </w:p>
    <w:p w:rsidR="009831B2" w:rsidRPr="0036762B" w:rsidRDefault="009831B2" w:rsidP="00C05B4D">
      <w:pPr>
        <w:ind w:left="4248" w:firstLine="552"/>
        <w:jc w:val="right"/>
        <w:rPr>
          <w:szCs w:val="28"/>
        </w:rPr>
      </w:pPr>
      <w:r w:rsidRPr="0036762B">
        <w:rPr>
          <w:szCs w:val="28"/>
        </w:rPr>
        <w:t>Термін виконання: постійно</w:t>
      </w:r>
    </w:p>
    <w:p w:rsidR="009831B2" w:rsidRPr="0036762B" w:rsidRDefault="009831B2" w:rsidP="00C05B4D">
      <w:pPr>
        <w:ind w:firstLine="720"/>
        <w:jc w:val="both"/>
        <w:rPr>
          <w:szCs w:val="28"/>
        </w:rPr>
      </w:pPr>
    </w:p>
    <w:p w:rsidR="009831B2" w:rsidRPr="0036762B" w:rsidRDefault="009831B2" w:rsidP="00C05B4D">
      <w:pPr>
        <w:ind w:firstLine="720"/>
        <w:jc w:val="both"/>
        <w:rPr>
          <w:szCs w:val="28"/>
        </w:rPr>
      </w:pPr>
      <w:r w:rsidRPr="0036762B">
        <w:rPr>
          <w:szCs w:val="28"/>
        </w:rPr>
        <w:t>4.2. Сприяти  поповненню  фондів обласних, міських, районних, селищних, сільських та шкільних бібліотек і бібліотек національно-культурних товариств літературою мовами національних меншин України;</w:t>
      </w:r>
    </w:p>
    <w:p w:rsidR="00C40B74" w:rsidRDefault="00C40B74" w:rsidP="00C05B4D">
      <w:pPr>
        <w:ind w:left="4248" w:firstLine="552"/>
        <w:jc w:val="right"/>
        <w:rPr>
          <w:szCs w:val="28"/>
          <w:lang w:val="en-US"/>
        </w:rPr>
      </w:pPr>
    </w:p>
    <w:p w:rsidR="009831B2" w:rsidRPr="0036762B" w:rsidRDefault="009831B2" w:rsidP="00C05B4D">
      <w:pPr>
        <w:ind w:left="4248" w:firstLine="552"/>
        <w:jc w:val="right"/>
        <w:rPr>
          <w:szCs w:val="28"/>
        </w:rPr>
      </w:pPr>
      <w:r w:rsidRPr="0036762B">
        <w:rPr>
          <w:szCs w:val="28"/>
        </w:rPr>
        <w:t>Термін виконання: постійно</w:t>
      </w:r>
    </w:p>
    <w:p w:rsidR="009831B2" w:rsidRPr="0036762B" w:rsidRDefault="009831B2" w:rsidP="00C05B4D">
      <w:pPr>
        <w:ind w:firstLine="720"/>
        <w:rPr>
          <w:szCs w:val="28"/>
        </w:rPr>
      </w:pPr>
    </w:p>
    <w:p w:rsidR="009831B2" w:rsidRPr="0036762B" w:rsidRDefault="009831B2" w:rsidP="00C05B4D">
      <w:pPr>
        <w:ind w:firstLine="720"/>
        <w:jc w:val="both"/>
        <w:rPr>
          <w:szCs w:val="28"/>
        </w:rPr>
      </w:pPr>
      <w:r w:rsidRPr="0036762B">
        <w:rPr>
          <w:szCs w:val="28"/>
        </w:rPr>
        <w:t xml:space="preserve">4.3. Інформувати   про проведену роботу управління внутрішньої політики та зв’язків з громадськістю </w:t>
      </w:r>
      <w:r>
        <w:rPr>
          <w:szCs w:val="28"/>
        </w:rPr>
        <w:t xml:space="preserve">Харківської </w:t>
      </w:r>
      <w:r w:rsidRPr="0036762B">
        <w:rPr>
          <w:szCs w:val="28"/>
        </w:rPr>
        <w:t>обл</w:t>
      </w:r>
      <w:r>
        <w:rPr>
          <w:szCs w:val="28"/>
        </w:rPr>
        <w:t xml:space="preserve">асної </w:t>
      </w:r>
      <w:r w:rsidRPr="0036762B">
        <w:rPr>
          <w:szCs w:val="28"/>
        </w:rPr>
        <w:t>держ</w:t>
      </w:r>
      <w:r>
        <w:rPr>
          <w:szCs w:val="28"/>
        </w:rPr>
        <w:t xml:space="preserve">авної </w:t>
      </w:r>
      <w:r w:rsidRPr="0036762B">
        <w:rPr>
          <w:szCs w:val="28"/>
        </w:rPr>
        <w:t>адміністрації щоквартально.</w:t>
      </w:r>
    </w:p>
    <w:p w:rsidR="009831B2" w:rsidRPr="0036762B" w:rsidRDefault="009831B2" w:rsidP="00C05B4D">
      <w:pPr>
        <w:ind w:left="3969"/>
        <w:jc w:val="right"/>
        <w:rPr>
          <w:szCs w:val="28"/>
        </w:rPr>
      </w:pPr>
      <w:r w:rsidRPr="0036762B">
        <w:rPr>
          <w:szCs w:val="28"/>
        </w:rPr>
        <w:t xml:space="preserve">        Термін виконання: до 5 числа наступного</w:t>
      </w:r>
    </w:p>
    <w:p w:rsidR="009831B2" w:rsidRPr="0036762B" w:rsidRDefault="009831B2" w:rsidP="00C05B4D">
      <w:pPr>
        <w:ind w:left="3969"/>
        <w:jc w:val="right"/>
        <w:rPr>
          <w:szCs w:val="28"/>
        </w:rPr>
      </w:pPr>
      <w:r w:rsidRPr="0036762B">
        <w:rPr>
          <w:szCs w:val="28"/>
        </w:rPr>
        <w:t xml:space="preserve">                                         </w:t>
      </w:r>
      <w:r>
        <w:rPr>
          <w:szCs w:val="28"/>
        </w:rPr>
        <w:t xml:space="preserve">  </w:t>
      </w:r>
      <w:r w:rsidRPr="0036762B">
        <w:rPr>
          <w:szCs w:val="28"/>
        </w:rPr>
        <w:t>за кварталом місяця</w:t>
      </w:r>
    </w:p>
    <w:p w:rsidR="009831B2" w:rsidRPr="0036762B" w:rsidRDefault="009831B2" w:rsidP="00C05B4D">
      <w:pPr>
        <w:jc w:val="both"/>
        <w:rPr>
          <w:szCs w:val="28"/>
        </w:rPr>
      </w:pPr>
    </w:p>
    <w:p w:rsidR="009831B2" w:rsidRPr="0036762B" w:rsidRDefault="009831B2" w:rsidP="00C05B4D">
      <w:pPr>
        <w:ind w:firstLine="720"/>
        <w:jc w:val="both"/>
        <w:rPr>
          <w:szCs w:val="28"/>
        </w:rPr>
      </w:pPr>
      <w:r w:rsidRPr="0036762B">
        <w:rPr>
          <w:szCs w:val="28"/>
        </w:rPr>
        <w:t>5. Управлінню у справах преси та інформації Харківської обласної державної адміністрації (Маренич В.М.):</w:t>
      </w:r>
    </w:p>
    <w:p w:rsidR="009831B2" w:rsidRPr="0036762B" w:rsidRDefault="009831B2" w:rsidP="00C05B4D">
      <w:pPr>
        <w:ind w:firstLine="720"/>
        <w:jc w:val="both"/>
        <w:rPr>
          <w:szCs w:val="28"/>
        </w:rPr>
      </w:pPr>
      <w:r>
        <w:rPr>
          <w:szCs w:val="28"/>
        </w:rPr>
        <w:t>5.1. Сприяти створенню</w:t>
      </w:r>
      <w:r w:rsidRPr="0036762B">
        <w:rPr>
          <w:szCs w:val="28"/>
        </w:rPr>
        <w:t xml:space="preserve"> на обласному телебаченні та радіо тематичних передач з питань висвітлення життя етнічних спільнот регіону; </w:t>
      </w:r>
    </w:p>
    <w:p w:rsidR="00C40B74" w:rsidRDefault="00C40B74" w:rsidP="00C05B4D">
      <w:pPr>
        <w:ind w:left="3969"/>
        <w:jc w:val="right"/>
        <w:rPr>
          <w:szCs w:val="28"/>
          <w:lang w:val="en-US"/>
        </w:rPr>
      </w:pPr>
    </w:p>
    <w:p w:rsidR="009831B2" w:rsidRPr="0073231D" w:rsidRDefault="009831B2" w:rsidP="00C05B4D">
      <w:pPr>
        <w:ind w:left="3969"/>
        <w:jc w:val="right"/>
        <w:rPr>
          <w:szCs w:val="28"/>
        </w:rPr>
      </w:pPr>
      <w:r>
        <w:rPr>
          <w:szCs w:val="28"/>
        </w:rPr>
        <w:t xml:space="preserve">Термін виконання: протягом </w:t>
      </w:r>
    </w:p>
    <w:p w:rsidR="009831B2" w:rsidRPr="0036762B" w:rsidRDefault="009831B2" w:rsidP="00C05B4D">
      <w:pPr>
        <w:ind w:left="3969"/>
        <w:jc w:val="right"/>
        <w:rPr>
          <w:szCs w:val="28"/>
        </w:rPr>
      </w:pPr>
      <w:r>
        <w:rPr>
          <w:szCs w:val="28"/>
        </w:rPr>
        <w:t>2010 –</w:t>
      </w:r>
      <w:r w:rsidRPr="0036762B">
        <w:rPr>
          <w:szCs w:val="28"/>
        </w:rPr>
        <w:t xml:space="preserve"> 2011 років</w:t>
      </w:r>
    </w:p>
    <w:p w:rsidR="009831B2" w:rsidRPr="0036762B" w:rsidRDefault="009831B2" w:rsidP="00C05B4D">
      <w:pPr>
        <w:ind w:firstLine="720"/>
        <w:jc w:val="both"/>
        <w:rPr>
          <w:szCs w:val="28"/>
        </w:rPr>
      </w:pPr>
    </w:p>
    <w:p w:rsidR="009831B2" w:rsidRPr="0036762B" w:rsidRDefault="009831B2" w:rsidP="00C05B4D">
      <w:pPr>
        <w:ind w:firstLine="720"/>
        <w:jc w:val="both"/>
        <w:rPr>
          <w:szCs w:val="28"/>
        </w:rPr>
      </w:pPr>
      <w:r w:rsidRPr="0036762B">
        <w:rPr>
          <w:szCs w:val="28"/>
        </w:rPr>
        <w:t xml:space="preserve">5.2. Висвітлювати у засобах масової інформації, в мережі Internet на </w:t>
      </w:r>
      <w:r>
        <w:rPr>
          <w:szCs w:val="28"/>
        </w:rPr>
        <w:br/>
      </w:r>
      <w:r w:rsidRPr="0036762B">
        <w:rPr>
          <w:szCs w:val="28"/>
        </w:rPr>
        <w:t xml:space="preserve">WEB-сторінці обласної державної адміністрації події з життя національних меншин, діяльності національно-культурних товариств; </w:t>
      </w:r>
    </w:p>
    <w:p w:rsidR="00C40B74" w:rsidRDefault="00C40B74" w:rsidP="00C05B4D">
      <w:pPr>
        <w:ind w:firstLine="5040"/>
        <w:jc w:val="right"/>
        <w:rPr>
          <w:szCs w:val="28"/>
          <w:lang w:val="en-US"/>
        </w:rPr>
      </w:pPr>
    </w:p>
    <w:p w:rsidR="009831B2" w:rsidRPr="0036762B" w:rsidRDefault="009831B2" w:rsidP="00C05B4D">
      <w:pPr>
        <w:ind w:firstLine="5040"/>
        <w:jc w:val="right"/>
        <w:rPr>
          <w:szCs w:val="28"/>
        </w:rPr>
      </w:pPr>
      <w:r w:rsidRPr="0036762B">
        <w:rPr>
          <w:szCs w:val="28"/>
        </w:rPr>
        <w:t>Термін виконання: постійно</w:t>
      </w:r>
    </w:p>
    <w:p w:rsidR="009831B2" w:rsidRDefault="009831B2" w:rsidP="00C05B4D">
      <w:pPr>
        <w:ind w:firstLine="720"/>
        <w:jc w:val="both"/>
        <w:rPr>
          <w:szCs w:val="28"/>
          <w:lang w:val="en-US"/>
        </w:rPr>
      </w:pPr>
    </w:p>
    <w:p w:rsidR="00C40B74" w:rsidRDefault="00C40B74" w:rsidP="00C05B4D">
      <w:pPr>
        <w:ind w:firstLine="720"/>
        <w:jc w:val="both"/>
        <w:rPr>
          <w:szCs w:val="28"/>
          <w:lang w:val="en-US"/>
        </w:rPr>
      </w:pPr>
    </w:p>
    <w:p w:rsidR="00C40B74" w:rsidRDefault="00C40B74" w:rsidP="00C05B4D">
      <w:pPr>
        <w:ind w:firstLine="720"/>
        <w:jc w:val="both"/>
        <w:rPr>
          <w:szCs w:val="28"/>
          <w:lang w:val="en-US"/>
        </w:rPr>
      </w:pPr>
    </w:p>
    <w:p w:rsidR="009831B2" w:rsidRPr="0036762B" w:rsidRDefault="009831B2" w:rsidP="00C05B4D">
      <w:pPr>
        <w:ind w:firstLine="720"/>
        <w:jc w:val="both"/>
        <w:rPr>
          <w:szCs w:val="28"/>
        </w:rPr>
      </w:pPr>
      <w:r w:rsidRPr="0036762B">
        <w:rPr>
          <w:szCs w:val="28"/>
        </w:rPr>
        <w:lastRenderedPageBreak/>
        <w:t>5.3. Надавати підтримку діяльності регіональних засобів масової інформації, які сприяють розвитку міжнаціонального взаєморозуміння;</w:t>
      </w:r>
    </w:p>
    <w:p w:rsidR="00C40B74" w:rsidRDefault="00C40B74" w:rsidP="00C05B4D">
      <w:pPr>
        <w:ind w:left="4248" w:firstLine="792"/>
        <w:jc w:val="right"/>
        <w:rPr>
          <w:szCs w:val="28"/>
          <w:lang w:val="en-US"/>
        </w:rPr>
      </w:pPr>
    </w:p>
    <w:p w:rsidR="009831B2" w:rsidRPr="0036762B" w:rsidRDefault="009831B2" w:rsidP="00C05B4D">
      <w:pPr>
        <w:ind w:left="4248" w:firstLine="792"/>
        <w:jc w:val="right"/>
        <w:rPr>
          <w:szCs w:val="28"/>
        </w:rPr>
      </w:pPr>
      <w:r w:rsidRPr="0036762B">
        <w:rPr>
          <w:szCs w:val="28"/>
        </w:rPr>
        <w:t>Термін виконання: постійно</w:t>
      </w:r>
    </w:p>
    <w:p w:rsidR="009831B2" w:rsidRPr="0036762B" w:rsidRDefault="009831B2" w:rsidP="00C05B4D">
      <w:pPr>
        <w:ind w:firstLine="709"/>
        <w:rPr>
          <w:szCs w:val="28"/>
        </w:rPr>
      </w:pPr>
    </w:p>
    <w:p w:rsidR="009831B2" w:rsidRPr="0036762B" w:rsidRDefault="009831B2" w:rsidP="00C40B74">
      <w:pPr>
        <w:ind w:firstLine="709"/>
        <w:jc w:val="both"/>
        <w:rPr>
          <w:szCs w:val="28"/>
        </w:rPr>
      </w:pPr>
      <w:r w:rsidRPr="0036762B">
        <w:rPr>
          <w:szCs w:val="28"/>
        </w:rPr>
        <w:t xml:space="preserve">5.4.  Інформувати  про проведену роботу  управління внутрішньої політики та зв’язків з громадськістю </w:t>
      </w:r>
      <w:r>
        <w:rPr>
          <w:szCs w:val="28"/>
        </w:rPr>
        <w:t xml:space="preserve">Харківської </w:t>
      </w:r>
      <w:r w:rsidRPr="0036762B">
        <w:rPr>
          <w:szCs w:val="28"/>
        </w:rPr>
        <w:t>обл</w:t>
      </w:r>
      <w:r>
        <w:rPr>
          <w:szCs w:val="28"/>
        </w:rPr>
        <w:t xml:space="preserve">асної </w:t>
      </w:r>
      <w:r w:rsidRPr="0036762B">
        <w:rPr>
          <w:szCs w:val="28"/>
        </w:rPr>
        <w:t>держ</w:t>
      </w:r>
      <w:r>
        <w:rPr>
          <w:szCs w:val="28"/>
        </w:rPr>
        <w:t xml:space="preserve">авної </w:t>
      </w:r>
      <w:r w:rsidRPr="0036762B">
        <w:rPr>
          <w:szCs w:val="28"/>
        </w:rPr>
        <w:t>адміністрації щоквартально.</w:t>
      </w:r>
    </w:p>
    <w:p w:rsidR="009831B2" w:rsidRDefault="009831B2" w:rsidP="00C05B4D">
      <w:pPr>
        <w:ind w:left="4536"/>
        <w:jc w:val="right"/>
        <w:rPr>
          <w:szCs w:val="28"/>
          <w:lang w:val="ru-RU"/>
        </w:rPr>
      </w:pPr>
      <w:r w:rsidRPr="0036762B">
        <w:rPr>
          <w:szCs w:val="28"/>
        </w:rPr>
        <w:t xml:space="preserve"> Термін виконання: до 5 числа наступного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 </w:t>
      </w:r>
    </w:p>
    <w:p w:rsidR="009831B2" w:rsidRPr="0036762B" w:rsidRDefault="009831B2" w:rsidP="00C05B4D">
      <w:pPr>
        <w:ind w:left="4536"/>
        <w:jc w:val="right"/>
        <w:rPr>
          <w:szCs w:val="28"/>
        </w:rPr>
      </w:pPr>
      <w:r w:rsidRPr="0036762B">
        <w:rPr>
          <w:szCs w:val="28"/>
        </w:rPr>
        <w:t>за кварталом місяця</w:t>
      </w:r>
    </w:p>
    <w:p w:rsidR="009831B2" w:rsidRDefault="009831B2" w:rsidP="00C05B4D">
      <w:pPr>
        <w:jc w:val="right"/>
        <w:rPr>
          <w:szCs w:val="28"/>
        </w:rPr>
      </w:pPr>
    </w:p>
    <w:p w:rsidR="009831B2" w:rsidRDefault="009831B2" w:rsidP="00C05B4D">
      <w:pPr>
        <w:shd w:val="clear" w:color="auto" w:fill="FFFFFF"/>
        <w:ind w:firstLine="720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6. Управлінню внутрішньої політики та зв’язків з громадськістю Харківської обласної державної адміністрації підготувати проект розпорядження голови обласної державної адміністрації із зазначеного питання.</w:t>
      </w:r>
    </w:p>
    <w:p w:rsidR="00A42CC3" w:rsidRPr="00C05B4D" w:rsidRDefault="00A42CC3" w:rsidP="00A42CC3">
      <w:pPr>
        <w:rPr>
          <w:szCs w:val="28"/>
        </w:rPr>
      </w:pPr>
    </w:p>
    <w:p w:rsidR="009831B2" w:rsidRPr="00C05B4D" w:rsidRDefault="009831B2" w:rsidP="00A42CC3">
      <w:pPr>
        <w:rPr>
          <w:szCs w:val="28"/>
        </w:rPr>
      </w:pPr>
    </w:p>
    <w:p w:rsidR="00A42CC3" w:rsidRDefault="00A42CC3" w:rsidP="00A42CC3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AC40A1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>а</w:t>
      </w:r>
      <w:r w:rsidRPr="00AC40A1">
        <w:rPr>
          <w:b/>
          <w:sz w:val="28"/>
          <w:szCs w:val="28"/>
        </w:rPr>
        <w:t xml:space="preserve"> обласної </w:t>
      </w:r>
      <w:r w:rsidRPr="006A2094">
        <w:rPr>
          <w:b/>
          <w:sz w:val="28"/>
          <w:szCs w:val="28"/>
        </w:rPr>
        <w:t xml:space="preserve">державної </w:t>
      </w:r>
    </w:p>
    <w:p w:rsidR="00A42CC3" w:rsidRPr="006A2094" w:rsidRDefault="00A42CC3" w:rsidP="00A42CC3">
      <w:pPr>
        <w:pStyle w:val="11"/>
        <w:rPr>
          <w:b/>
          <w:sz w:val="28"/>
          <w:szCs w:val="28"/>
        </w:rPr>
      </w:pPr>
      <w:r w:rsidRPr="006A2094">
        <w:rPr>
          <w:b/>
          <w:sz w:val="28"/>
          <w:szCs w:val="28"/>
        </w:rPr>
        <w:t xml:space="preserve">адміністрації, </w:t>
      </w:r>
      <w:r>
        <w:rPr>
          <w:b/>
          <w:sz w:val="28"/>
          <w:szCs w:val="28"/>
        </w:rPr>
        <w:t>голова колегії</w:t>
      </w:r>
      <w:r w:rsidRPr="006A2094">
        <w:rPr>
          <w:b/>
          <w:sz w:val="28"/>
          <w:szCs w:val="28"/>
        </w:rPr>
        <w:tab/>
      </w:r>
      <w:r w:rsidRPr="006A2094">
        <w:rPr>
          <w:b/>
          <w:sz w:val="28"/>
          <w:szCs w:val="28"/>
        </w:rPr>
        <w:tab/>
      </w:r>
      <w:r w:rsidRPr="006A2094">
        <w:rPr>
          <w:b/>
          <w:sz w:val="28"/>
          <w:szCs w:val="28"/>
        </w:rPr>
        <w:tab/>
        <w:t xml:space="preserve">          </w:t>
      </w:r>
      <w:r w:rsidRPr="006A2094">
        <w:rPr>
          <w:b/>
          <w:sz w:val="28"/>
          <w:szCs w:val="28"/>
        </w:rPr>
        <w:tab/>
      </w:r>
      <w:r w:rsidRPr="006A209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М.М. ДОБКІН </w:t>
      </w:r>
    </w:p>
    <w:p w:rsidR="00A42CC3" w:rsidRPr="00290C05" w:rsidRDefault="00A42CC3" w:rsidP="00A42CC3">
      <w:pPr>
        <w:ind w:firstLine="720"/>
        <w:jc w:val="both"/>
        <w:rPr>
          <w:b/>
          <w:szCs w:val="28"/>
        </w:rPr>
      </w:pPr>
    </w:p>
    <w:p w:rsidR="00A42CC3" w:rsidRDefault="00A42CC3" w:rsidP="00A42CC3">
      <w:pPr>
        <w:rPr>
          <w:sz w:val="24"/>
          <w:szCs w:val="24"/>
          <w:lang w:val="ru-RU"/>
        </w:rPr>
      </w:pPr>
    </w:p>
    <w:p w:rsidR="00A42CC3" w:rsidRDefault="00A42CC3" w:rsidP="00A42CC3">
      <w:pPr>
        <w:rPr>
          <w:sz w:val="24"/>
          <w:szCs w:val="24"/>
          <w:lang w:val="ru-RU"/>
        </w:rPr>
      </w:pPr>
      <w:r w:rsidRPr="007105E8">
        <w:rPr>
          <w:sz w:val="24"/>
          <w:szCs w:val="24"/>
          <w:lang w:val="ru-RU"/>
        </w:rPr>
        <w:t>Хома В.В.</w:t>
      </w:r>
    </w:p>
    <w:p w:rsidR="00A42CC3" w:rsidRDefault="00A42CC3" w:rsidP="00A42CC3">
      <w:pPr>
        <w:rPr>
          <w:sz w:val="24"/>
          <w:szCs w:val="24"/>
          <w:lang w:val="ru-RU"/>
        </w:rPr>
      </w:pPr>
    </w:p>
    <w:p w:rsidR="00A42CC3" w:rsidRPr="006A2094" w:rsidRDefault="00A42CC3" w:rsidP="00A42CC3">
      <w:pPr>
        <w:rPr>
          <w:b/>
          <w:szCs w:val="28"/>
        </w:rPr>
      </w:pPr>
      <w:r>
        <w:rPr>
          <w:sz w:val="24"/>
          <w:szCs w:val="24"/>
          <w:lang w:val="ru-RU"/>
        </w:rPr>
        <w:t>Цирдава І.С.</w:t>
      </w:r>
      <w:r>
        <w:rPr>
          <w:b/>
          <w:szCs w:val="28"/>
        </w:rPr>
        <w:tab/>
      </w:r>
    </w:p>
    <w:p w:rsidR="00A42CC3" w:rsidRDefault="00A42CC3" w:rsidP="00A42CC3"/>
    <w:p w:rsidR="004B2542" w:rsidRDefault="004B2542"/>
    <w:sectPr w:rsidR="004B2542" w:rsidSect="0022444A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54E" w:rsidRDefault="00BB554E" w:rsidP="006772F2">
      <w:r>
        <w:separator/>
      </w:r>
    </w:p>
  </w:endnote>
  <w:endnote w:type="continuationSeparator" w:id="1">
    <w:p w:rsidR="00BB554E" w:rsidRDefault="00BB554E" w:rsidP="00677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54E" w:rsidRDefault="00BB554E" w:rsidP="006772F2">
      <w:r>
        <w:separator/>
      </w:r>
    </w:p>
  </w:footnote>
  <w:footnote w:type="continuationSeparator" w:id="1">
    <w:p w:rsidR="00BB554E" w:rsidRDefault="00BB554E" w:rsidP="00677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1771"/>
      <w:docPartObj>
        <w:docPartGallery w:val="Page Numbers (Top of Page)"/>
        <w:docPartUnique/>
      </w:docPartObj>
    </w:sdtPr>
    <w:sdtContent>
      <w:p w:rsidR="00106ED8" w:rsidRDefault="00A35AF3">
        <w:pPr>
          <w:pStyle w:val="a5"/>
          <w:jc w:val="center"/>
        </w:pPr>
        <w:r>
          <w:fldChar w:fldCharType="begin"/>
        </w:r>
        <w:r w:rsidR="00A42CC3">
          <w:instrText xml:space="preserve"> PAGE   \* MERGEFORMAT </w:instrText>
        </w:r>
        <w:r>
          <w:fldChar w:fldCharType="separate"/>
        </w:r>
        <w:r w:rsidR="00C40B74">
          <w:rPr>
            <w:noProof/>
          </w:rPr>
          <w:t>7</w:t>
        </w:r>
        <w:r>
          <w:fldChar w:fldCharType="end"/>
        </w:r>
      </w:p>
    </w:sdtContent>
  </w:sdt>
  <w:p w:rsidR="00106ED8" w:rsidRDefault="00BB55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783"/>
    <w:multiLevelType w:val="hybridMultilevel"/>
    <w:tmpl w:val="F68CDD54"/>
    <w:lvl w:ilvl="0" w:tplc="32F43C4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275AA"/>
    <w:multiLevelType w:val="hybridMultilevel"/>
    <w:tmpl w:val="51884C26"/>
    <w:lvl w:ilvl="0" w:tplc="66949F5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AD1568"/>
    <w:multiLevelType w:val="hybridMultilevel"/>
    <w:tmpl w:val="1F6E47BA"/>
    <w:lvl w:ilvl="0" w:tplc="188C24C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611E9F"/>
    <w:multiLevelType w:val="hybridMultilevel"/>
    <w:tmpl w:val="4010146C"/>
    <w:lvl w:ilvl="0" w:tplc="9E04B00C">
      <w:start w:val="5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CC3"/>
    <w:rsid w:val="004B2542"/>
    <w:rsid w:val="006772F2"/>
    <w:rsid w:val="00683EB3"/>
    <w:rsid w:val="007702F3"/>
    <w:rsid w:val="007D0E2D"/>
    <w:rsid w:val="009831B2"/>
    <w:rsid w:val="00A35AF3"/>
    <w:rsid w:val="00A42CC3"/>
    <w:rsid w:val="00BB554E"/>
    <w:rsid w:val="00C05B4D"/>
    <w:rsid w:val="00C40B74"/>
    <w:rsid w:val="00CC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2CC3"/>
    <w:pPr>
      <w:autoSpaceDE w:val="0"/>
      <w:autoSpaceDN w:val="0"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C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CC3"/>
    <w:rPr>
      <w:rFonts w:ascii="Arial" w:eastAsia="Times New Roman" w:hAnsi="Arial" w:cs="Arial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2CC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11">
    <w:name w:val="Обычный1"/>
    <w:rsid w:val="00A42CC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nhideWhenUsed/>
    <w:rsid w:val="00A42CC3"/>
    <w:pPr>
      <w:spacing w:after="120"/>
    </w:pPr>
  </w:style>
  <w:style w:type="character" w:customStyle="1" w:styleId="a4">
    <w:name w:val="Основной текст Знак"/>
    <w:basedOn w:val="a0"/>
    <w:link w:val="a3"/>
    <w:rsid w:val="00A42C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42CC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2C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831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31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qFormat/>
    <w:rsid w:val="009831B2"/>
    <w:rPr>
      <w:b/>
      <w:bCs/>
    </w:rPr>
  </w:style>
  <w:style w:type="paragraph" w:styleId="a8">
    <w:name w:val="List Paragraph"/>
    <w:basedOn w:val="a"/>
    <w:uiPriority w:val="34"/>
    <w:qFormat/>
    <w:rsid w:val="007D0E2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0B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0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9487</Words>
  <Characters>5409</Characters>
  <Application>Microsoft Office Word</Application>
  <DocSecurity>0</DocSecurity>
  <Lines>45</Lines>
  <Paragraphs>29</Paragraphs>
  <ScaleCrop>false</ScaleCrop>
  <Company/>
  <LinksUpToDate>false</LinksUpToDate>
  <CharactersWithSpaces>14867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2010-10-06T07:31:00Z</cp:lastPrinted>
  <dcterms:created xsi:type="dcterms:W3CDTF">2010-10-05T06:30:00Z</dcterms:created>
  <dcterms:modified xsi:type="dcterms:W3CDTF">2010-10-06T07:34:00Z</dcterms:modified>
</cp:coreProperties>
</file>