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BA3115" w:rsidRPr="00972A51" w:rsidTr="003E3F63">
        <w:trPr>
          <w:trHeight w:val="2875"/>
        </w:trPr>
        <w:tc>
          <w:tcPr>
            <w:tcW w:w="4785" w:type="dxa"/>
          </w:tcPr>
          <w:p w:rsidR="00BA3115" w:rsidRPr="00972A51" w:rsidRDefault="00BA3115" w:rsidP="003E3F63">
            <w:pPr>
              <w:jc w:val="both"/>
              <w:rPr>
                <w:sz w:val="28"/>
                <w:szCs w:val="28"/>
                <w:lang w:val="uk-UA"/>
              </w:rPr>
            </w:pPr>
            <w:bookmarkStart w:id="0" w:name="_GoBack"/>
            <w:bookmarkEnd w:id="0"/>
          </w:p>
        </w:tc>
        <w:tc>
          <w:tcPr>
            <w:tcW w:w="4785" w:type="dxa"/>
          </w:tcPr>
          <w:p w:rsidR="00BA3115" w:rsidRPr="00972A51" w:rsidRDefault="00BA3115" w:rsidP="003E3F63">
            <w:pPr>
              <w:spacing w:line="360" w:lineRule="auto"/>
              <w:rPr>
                <w:sz w:val="28"/>
                <w:szCs w:val="28"/>
                <w:lang w:val="uk-UA"/>
              </w:rPr>
            </w:pPr>
            <w:r w:rsidRPr="00972A51">
              <w:rPr>
                <w:sz w:val="28"/>
                <w:szCs w:val="28"/>
                <w:lang w:val="uk-UA"/>
              </w:rPr>
              <w:t>Погоджено</w:t>
            </w:r>
          </w:p>
          <w:p w:rsidR="00BA3115" w:rsidRPr="00972A51" w:rsidRDefault="00BA3115" w:rsidP="003E3F63">
            <w:pPr>
              <w:pStyle w:val="a7"/>
              <w:spacing w:after="0"/>
              <w:rPr>
                <w:bCs/>
                <w:sz w:val="28"/>
                <w:szCs w:val="28"/>
                <w:lang w:val="uk-UA"/>
              </w:rPr>
            </w:pPr>
            <w:r w:rsidRPr="00972A51">
              <w:rPr>
                <w:bCs/>
                <w:sz w:val="28"/>
                <w:szCs w:val="28"/>
                <w:lang w:val="uk-UA"/>
              </w:rPr>
              <w:t xml:space="preserve">Заступник голови обласної </w:t>
            </w:r>
          </w:p>
          <w:p w:rsidR="00BA3115" w:rsidRPr="00972A51" w:rsidRDefault="00BA3115" w:rsidP="003E3F63">
            <w:pPr>
              <w:pStyle w:val="a7"/>
              <w:spacing w:after="0" w:line="360" w:lineRule="auto"/>
              <w:rPr>
                <w:bCs/>
                <w:sz w:val="28"/>
                <w:szCs w:val="28"/>
                <w:lang w:val="uk-UA"/>
              </w:rPr>
            </w:pPr>
            <w:r w:rsidRPr="00972A51">
              <w:rPr>
                <w:bCs/>
                <w:sz w:val="28"/>
                <w:szCs w:val="28"/>
                <w:lang w:val="uk-UA"/>
              </w:rPr>
              <w:t>державної адміністрації</w:t>
            </w:r>
          </w:p>
          <w:p w:rsidR="00BA3115" w:rsidRPr="006E4A5D" w:rsidRDefault="00BA3115" w:rsidP="00BA3115">
            <w:pPr>
              <w:tabs>
                <w:tab w:val="left" w:pos="2744"/>
              </w:tabs>
              <w:spacing w:line="360" w:lineRule="auto"/>
              <w:jc w:val="right"/>
              <w:rPr>
                <w:sz w:val="28"/>
                <w:szCs w:val="28"/>
                <w:lang w:val="uk-UA"/>
              </w:rPr>
            </w:pPr>
            <w:r>
              <w:rPr>
                <w:sz w:val="28"/>
                <w:szCs w:val="28"/>
                <w:lang w:val="uk-UA"/>
              </w:rPr>
              <w:t>Олександр СКАКУН</w:t>
            </w:r>
          </w:p>
          <w:p w:rsidR="00BA3115" w:rsidRPr="00972A51" w:rsidRDefault="00BA3115" w:rsidP="00BA3115">
            <w:pPr>
              <w:jc w:val="center"/>
              <w:rPr>
                <w:sz w:val="28"/>
                <w:szCs w:val="28"/>
                <w:lang w:val="uk-UA"/>
              </w:rPr>
            </w:pPr>
            <w:r w:rsidRPr="00972A51">
              <w:rPr>
                <w:sz w:val="28"/>
                <w:szCs w:val="28"/>
                <w:lang w:val="uk-UA"/>
              </w:rPr>
              <w:t xml:space="preserve">«_____»  </w:t>
            </w:r>
            <w:r w:rsidRPr="00972A51">
              <w:rPr>
                <w:sz w:val="28"/>
                <w:szCs w:val="28"/>
                <w:u w:val="single"/>
                <w:lang w:val="uk-UA"/>
              </w:rPr>
              <w:t xml:space="preserve">                             </w:t>
            </w:r>
            <w:r>
              <w:rPr>
                <w:sz w:val="28"/>
                <w:szCs w:val="28"/>
                <w:lang w:val="uk-UA"/>
              </w:rPr>
              <w:t xml:space="preserve">   2020</w:t>
            </w:r>
            <w:r w:rsidRPr="00972A51">
              <w:rPr>
                <w:sz w:val="28"/>
                <w:szCs w:val="28"/>
                <w:lang w:val="uk-UA"/>
              </w:rPr>
              <w:t xml:space="preserve"> року</w:t>
            </w:r>
          </w:p>
        </w:tc>
      </w:tr>
    </w:tbl>
    <w:p w:rsidR="00BA3115" w:rsidRPr="00972A51" w:rsidRDefault="00BA3115" w:rsidP="00BA3115">
      <w:pPr>
        <w:jc w:val="both"/>
        <w:rPr>
          <w:sz w:val="22"/>
          <w:szCs w:val="22"/>
          <w:lang w:val="uk-UA"/>
        </w:rPr>
      </w:pPr>
    </w:p>
    <w:p w:rsidR="00BA3115" w:rsidRPr="00972A51" w:rsidRDefault="00BA3115" w:rsidP="00BA3115">
      <w:pPr>
        <w:jc w:val="both"/>
        <w:rPr>
          <w:b/>
          <w:sz w:val="24"/>
          <w:szCs w:val="24"/>
          <w:lang w:val="uk-UA"/>
        </w:rPr>
      </w:pPr>
      <w:r w:rsidRPr="00972A51">
        <w:rPr>
          <w:b/>
          <w:sz w:val="24"/>
          <w:szCs w:val="24"/>
          <w:lang w:val="uk-UA"/>
        </w:rPr>
        <w:t>Про виконання сектором у справах</w:t>
      </w:r>
    </w:p>
    <w:p w:rsidR="00BA3115" w:rsidRPr="00972A51" w:rsidRDefault="00BA3115" w:rsidP="00BA3115">
      <w:pPr>
        <w:jc w:val="both"/>
        <w:rPr>
          <w:b/>
          <w:sz w:val="24"/>
          <w:szCs w:val="24"/>
          <w:lang w:val="uk-UA"/>
        </w:rPr>
      </w:pPr>
      <w:r w:rsidRPr="00972A51">
        <w:rPr>
          <w:b/>
          <w:sz w:val="24"/>
          <w:szCs w:val="24"/>
          <w:lang w:val="uk-UA"/>
        </w:rPr>
        <w:t xml:space="preserve">релігій плану роботи обласної </w:t>
      </w:r>
    </w:p>
    <w:p w:rsidR="00BA3115" w:rsidRPr="00972A51" w:rsidRDefault="00BA3115" w:rsidP="00BA3115">
      <w:pPr>
        <w:jc w:val="both"/>
        <w:rPr>
          <w:b/>
          <w:sz w:val="24"/>
          <w:szCs w:val="24"/>
          <w:lang w:val="uk-UA"/>
        </w:rPr>
      </w:pPr>
      <w:r w:rsidRPr="00972A51">
        <w:rPr>
          <w:b/>
          <w:sz w:val="24"/>
          <w:szCs w:val="24"/>
          <w:lang w:val="uk-UA"/>
        </w:rPr>
        <w:t xml:space="preserve">державної адміністрації </w:t>
      </w:r>
    </w:p>
    <w:p w:rsidR="00BA3115" w:rsidRPr="00972A51" w:rsidRDefault="00BA3115" w:rsidP="00BA3115">
      <w:pPr>
        <w:jc w:val="both"/>
        <w:rPr>
          <w:b/>
          <w:sz w:val="24"/>
          <w:szCs w:val="24"/>
          <w:lang w:val="uk-UA"/>
        </w:rPr>
      </w:pPr>
      <w:r w:rsidRPr="00972A51">
        <w:rPr>
          <w:b/>
          <w:sz w:val="24"/>
          <w:szCs w:val="24"/>
          <w:lang w:val="uk-UA"/>
        </w:rPr>
        <w:t>на 201</w:t>
      </w:r>
      <w:r>
        <w:rPr>
          <w:b/>
          <w:sz w:val="24"/>
          <w:szCs w:val="24"/>
          <w:lang w:val="en-US"/>
        </w:rPr>
        <w:t>9</w:t>
      </w:r>
      <w:r w:rsidRPr="00972A51">
        <w:rPr>
          <w:b/>
          <w:sz w:val="24"/>
          <w:szCs w:val="24"/>
          <w:lang w:val="uk-UA"/>
        </w:rPr>
        <w:t xml:space="preserve"> рік </w:t>
      </w:r>
    </w:p>
    <w:p w:rsidR="00BA3115" w:rsidRPr="00972A51" w:rsidRDefault="00BA3115" w:rsidP="00BA3115">
      <w:pPr>
        <w:ind w:firstLine="763"/>
        <w:jc w:val="both"/>
        <w:rPr>
          <w:sz w:val="22"/>
          <w:szCs w:val="22"/>
          <w:lang w:val="uk-UA"/>
        </w:rPr>
      </w:pPr>
    </w:p>
    <w:p w:rsidR="00BA3115" w:rsidRPr="00972A51" w:rsidRDefault="00BA3115" w:rsidP="00BA3115">
      <w:pPr>
        <w:ind w:firstLine="763"/>
        <w:jc w:val="both"/>
        <w:rPr>
          <w:sz w:val="22"/>
          <w:szCs w:val="22"/>
          <w:lang w:val="uk-UA"/>
        </w:rPr>
      </w:pPr>
    </w:p>
    <w:p w:rsidR="00BA3115" w:rsidRPr="00972A51" w:rsidRDefault="00BA3115" w:rsidP="008E5CB8">
      <w:pPr>
        <w:ind w:firstLine="567"/>
        <w:jc w:val="both"/>
        <w:rPr>
          <w:sz w:val="28"/>
          <w:szCs w:val="28"/>
          <w:lang w:val="uk-UA"/>
        </w:rPr>
      </w:pPr>
      <w:r w:rsidRPr="00972A51">
        <w:rPr>
          <w:sz w:val="28"/>
          <w:szCs w:val="28"/>
          <w:lang w:val="uk-UA"/>
        </w:rPr>
        <w:t>У відповідності до Регламенту обласної державної адміністрації сектор у справах релігій обласної державної адміністрації надає інформацію про виконання плану роботи обласної державної адміністрації на 201</w:t>
      </w:r>
      <w:r w:rsidRPr="00BA3115">
        <w:rPr>
          <w:sz w:val="28"/>
          <w:szCs w:val="28"/>
          <w:lang w:val="uk-UA"/>
        </w:rPr>
        <w:t>9</w:t>
      </w:r>
      <w:r w:rsidRPr="00972A51">
        <w:rPr>
          <w:sz w:val="28"/>
          <w:szCs w:val="28"/>
          <w:lang w:val="uk-UA"/>
        </w:rPr>
        <w:t xml:space="preserve"> рік.</w:t>
      </w:r>
    </w:p>
    <w:p w:rsidR="00BA3115" w:rsidRPr="00972A51" w:rsidRDefault="00BA3115" w:rsidP="008E5CB8">
      <w:pPr>
        <w:pStyle w:val="2"/>
        <w:spacing w:after="0" w:line="240" w:lineRule="auto"/>
        <w:ind w:left="0" w:firstLine="567"/>
        <w:jc w:val="both"/>
        <w:rPr>
          <w:sz w:val="28"/>
          <w:szCs w:val="28"/>
          <w:lang w:val="uk-UA"/>
        </w:rPr>
      </w:pPr>
      <w:r w:rsidRPr="00972A51">
        <w:rPr>
          <w:sz w:val="28"/>
          <w:szCs w:val="28"/>
          <w:lang w:val="uk-UA"/>
        </w:rPr>
        <w:t>Протягом 201</w:t>
      </w:r>
      <w:r w:rsidRPr="00BA3115">
        <w:rPr>
          <w:sz w:val="28"/>
          <w:szCs w:val="28"/>
          <w:lang w:val="uk-UA"/>
        </w:rPr>
        <w:t>9</w:t>
      </w:r>
      <w:r w:rsidRPr="00972A51">
        <w:rPr>
          <w:sz w:val="28"/>
          <w:szCs w:val="28"/>
          <w:lang w:val="uk-UA"/>
        </w:rPr>
        <w:t xml:space="preserve"> року сектор відповідно до Закону України «Про свободу совісті та релігійні організації» забезпечував реалізацію державної політики щодо релігії та церкви, сприяв реєстрації статутів релігійних громад, нових редакцій статутів релігійних громад. Станом на 01.01.20</w:t>
      </w:r>
      <w:r w:rsidRPr="00BA3115">
        <w:rPr>
          <w:sz w:val="28"/>
          <w:szCs w:val="28"/>
        </w:rPr>
        <w:t>20</w:t>
      </w:r>
      <w:r w:rsidRPr="00972A51">
        <w:rPr>
          <w:sz w:val="28"/>
          <w:szCs w:val="28"/>
          <w:lang w:val="uk-UA"/>
        </w:rPr>
        <w:t xml:space="preserve"> у Харківській області діє </w:t>
      </w:r>
      <w:r w:rsidR="005D4D3E">
        <w:rPr>
          <w:sz w:val="28"/>
          <w:szCs w:val="28"/>
          <w:lang w:val="uk-UA"/>
        </w:rPr>
        <w:t>806</w:t>
      </w:r>
      <w:r w:rsidRPr="00972A51">
        <w:rPr>
          <w:sz w:val="28"/>
          <w:szCs w:val="28"/>
          <w:lang w:val="uk-UA"/>
        </w:rPr>
        <w:t xml:space="preserve"> релігійних громад, що зареєстрували статути в обласній державній адміністрації.</w:t>
      </w:r>
    </w:p>
    <w:p w:rsidR="00BA3115" w:rsidRDefault="00BA3115" w:rsidP="008E5CB8">
      <w:pPr>
        <w:pStyle w:val="2"/>
        <w:spacing w:after="0" w:line="240" w:lineRule="auto"/>
        <w:ind w:left="0" w:firstLine="567"/>
        <w:jc w:val="both"/>
        <w:rPr>
          <w:sz w:val="28"/>
          <w:szCs w:val="28"/>
          <w:lang w:val="uk-UA"/>
        </w:rPr>
      </w:pPr>
      <w:r w:rsidRPr="00972A51">
        <w:rPr>
          <w:sz w:val="28"/>
          <w:szCs w:val="28"/>
          <w:lang w:val="uk-UA"/>
        </w:rPr>
        <w:t>Протягом 201</w:t>
      </w:r>
      <w:r w:rsidRPr="005D4D3E">
        <w:rPr>
          <w:sz w:val="28"/>
          <w:szCs w:val="28"/>
        </w:rPr>
        <w:t>9</w:t>
      </w:r>
      <w:r w:rsidRPr="00972A51">
        <w:rPr>
          <w:sz w:val="28"/>
          <w:szCs w:val="28"/>
          <w:lang w:val="uk-UA"/>
        </w:rPr>
        <w:t xml:space="preserve"> року в обласній державній адміністрації зареєстровано статути </w:t>
      </w:r>
      <w:r w:rsidR="005D4D3E">
        <w:rPr>
          <w:sz w:val="28"/>
          <w:szCs w:val="28"/>
        </w:rPr>
        <w:t>7</w:t>
      </w:r>
      <w:r w:rsidRPr="00972A51">
        <w:rPr>
          <w:sz w:val="28"/>
          <w:szCs w:val="28"/>
          <w:lang w:val="uk-UA"/>
        </w:rPr>
        <w:t xml:space="preserve"> релігійних громад, а також зареєстровано нові редакції </w:t>
      </w:r>
      <w:r w:rsidR="005D4D3E">
        <w:rPr>
          <w:sz w:val="28"/>
          <w:szCs w:val="28"/>
          <w:lang w:val="uk-UA"/>
        </w:rPr>
        <w:t>5</w:t>
      </w:r>
      <w:r w:rsidRPr="00972A51">
        <w:rPr>
          <w:sz w:val="28"/>
          <w:szCs w:val="28"/>
          <w:lang w:val="uk-UA"/>
        </w:rPr>
        <w:t xml:space="preserve"> статутів релігійних громад.</w:t>
      </w:r>
    </w:p>
    <w:p w:rsidR="005D4D3E" w:rsidRPr="00972A51" w:rsidRDefault="005D4D3E" w:rsidP="008E5CB8">
      <w:pPr>
        <w:pStyle w:val="2"/>
        <w:spacing w:after="0" w:line="240" w:lineRule="auto"/>
        <w:ind w:left="0" w:firstLine="567"/>
        <w:jc w:val="both"/>
        <w:rPr>
          <w:sz w:val="28"/>
          <w:szCs w:val="28"/>
          <w:lang w:val="uk-UA"/>
        </w:rPr>
      </w:pPr>
      <w:r>
        <w:rPr>
          <w:sz w:val="28"/>
          <w:szCs w:val="28"/>
          <w:lang w:val="uk-UA"/>
        </w:rPr>
        <w:t>Розпорядженням голови обласної державної адміністрації ліквідовано раду церков і релігійних організацій Харківської області</w:t>
      </w:r>
    </w:p>
    <w:p w:rsidR="00BA3115" w:rsidRDefault="00BA3115" w:rsidP="008E5CB8">
      <w:pPr>
        <w:ind w:firstLine="567"/>
        <w:jc w:val="both"/>
        <w:rPr>
          <w:sz w:val="28"/>
          <w:szCs w:val="28"/>
          <w:lang w:val="uk-UA"/>
        </w:rPr>
      </w:pPr>
      <w:r w:rsidRPr="00972A51">
        <w:rPr>
          <w:sz w:val="28"/>
          <w:szCs w:val="28"/>
          <w:lang w:val="uk-UA"/>
        </w:rPr>
        <w:t>Всього протягом 201</w:t>
      </w:r>
      <w:r w:rsidR="005D4D3E">
        <w:rPr>
          <w:sz w:val="28"/>
          <w:szCs w:val="28"/>
          <w:lang w:val="uk-UA"/>
        </w:rPr>
        <w:t>9</w:t>
      </w:r>
      <w:r w:rsidRPr="00972A51">
        <w:rPr>
          <w:sz w:val="28"/>
          <w:szCs w:val="28"/>
          <w:lang w:val="uk-UA"/>
        </w:rPr>
        <w:t xml:space="preserve"> року сектором у справах релігій підготовлено проекти </w:t>
      </w:r>
      <w:r w:rsidR="005D4D3E">
        <w:rPr>
          <w:sz w:val="28"/>
          <w:szCs w:val="28"/>
          <w:lang w:val="uk-UA"/>
        </w:rPr>
        <w:t>13</w:t>
      </w:r>
      <w:r w:rsidRPr="00972A51">
        <w:rPr>
          <w:sz w:val="28"/>
          <w:szCs w:val="28"/>
          <w:lang w:val="uk-UA"/>
        </w:rPr>
        <w:t xml:space="preserve"> розпоряджень</w:t>
      </w:r>
      <w:r>
        <w:rPr>
          <w:sz w:val="28"/>
          <w:szCs w:val="28"/>
          <w:lang w:val="uk-UA"/>
        </w:rPr>
        <w:t>.</w:t>
      </w:r>
    </w:p>
    <w:p w:rsidR="005D4D3E" w:rsidRDefault="005D4D3E" w:rsidP="008E5CB8">
      <w:pPr>
        <w:ind w:firstLine="567"/>
        <w:jc w:val="both"/>
        <w:rPr>
          <w:sz w:val="28"/>
          <w:szCs w:val="28"/>
          <w:lang w:val="uk-UA"/>
        </w:rPr>
      </w:pPr>
      <w:r>
        <w:rPr>
          <w:sz w:val="28"/>
          <w:szCs w:val="28"/>
          <w:lang w:val="uk-UA"/>
        </w:rPr>
        <w:t>Протягом 2019</w:t>
      </w:r>
      <w:r w:rsidRPr="00552F30">
        <w:rPr>
          <w:sz w:val="28"/>
          <w:szCs w:val="28"/>
          <w:lang w:val="uk-UA"/>
        </w:rPr>
        <w:t xml:space="preserve"> року керівництво </w:t>
      </w:r>
      <w:r>
        <w:rPr>
          <w:sz w:val="28"/>
          <w:szCs w:val="28"/>
          <w:lang w:val="uk-UA"/>
        </w:rPr>
        <w:t>сектор</w:t>
      </w:r>
      <w:r w:rsidRPr="00552F30">
        <w:rPr>
          <w:sz w:val="28"/>
          <w:szCs w:val="28"/>
          <w:lang w:val="uk-UA"/>
        </w:rPr>
        <w:t>у надавало консультації та методичну допомогу з питань реєстрації статутів релігійних громад, реєстрації нових редакцій статутів релігійних громад,</w:t>
      </w:r>
      <w:r>
        <w:rPr>
          <w:sz w:val="28"/>
          <w:szCs w:val="28"/>
          <w:lang w:val="uk-UA"/>
        </w:rPr>
        <w:t xml:space="preserve"> з питань реєстрації релігійних громад як юридичних осіб, внесення змін до відомостей про релігійні громади, що містяться в Єдиному державному реєстрі юридичних осіб, фізичних осіб-підприємців та громадських формувань,</w:t>
      </w:r>
      <w:r w:rsidRPr="00552F30">
        <w:rPr>
          <w:sz w:val="28"/>
          <w:szCs w:val="28"/>
          <w:lang w:val="uk-UA"/>
        </w:rPr>
        <w:t xml:space="preserve"> з питань оформлення згідно з чинним законодавством перебування в Україні іноземних місіонерів та їх діяльності у релігійних громадах тощо. </w:t>
      </w:r>
    </w:p>
    <w:p w:rsidR="005D4D3E" w:rsidRDefault="005D4D3E" w:rsidP="008E5CB8">
      <w:pPr>
        <w:ind w:firstLine="567"/>
        <w:jc w:val="both"/>
        <w:rPr>
          <w:sz w:val="28"/>
          <w:szCs w:val="28"/>
          <w:lang w:val="uk-UA"/>
        </w:rPr>
      </w:pPr>
      <w:r>
        <w:rPr>
          <w:sz w:val="28"/>
          <w:szCs w:val="28"/>
          <w:lang w:val="uk-UA"/>
        </w:rPr>
        <w:t>22 січня 2019 рок</w:t>
      </w:r>
      <w:r w:rsidRPr="006B3C93">
        <w:rPr>
          <w:sz w:val="28"/>
          <w:szCs w:val="28"/>
          <w:lang w:val="uk-UA"/>
        </w:rPr>
        <w:t xml:space="preserve">у </w:t>
      </w:r>
      <w:r>
        <w:rPr>
          <w:sz w:val="28"/>
          <w:szCs w:val="28"/>
          <w:lang w:val="uk-UA"/>
        </w:rPr>
        <w:t xml:space="preserve">представники </w:t>
      </w:r>
      <w:r w:rsidRPr="00F46E1A">
        <w:rPr>
          <w:sz w:val="28"/>
          <w:lang w:val="uk-UA"/>
        </w:rPr>
        <w:t xml:space="preserve">Харківської єпархії Української Православної Церкви, Харківської єпархії Української Православної Церкви </w:t>
      </w:r>
      <w:r>
        <w:rPr>
          <w:sz w:val="28"/>
          <w:lang w:val="uk-UA"/>
        </w:rPr>
        <w:t>(Православної Церкви України)</w:t>
      </w:r>
      <w:r w:rsidRPr="00F46E1A">
        <w:rPr>
          <w:sz w:val="28"/>
          <w:lang w:val="uk-UA"/>
        </w:rPr>
        <w:t>, Харківсько-Запорізької Дієцезії Римсько-Католицької Церкви, Харківського екзархату Української Греко-Католицької Церкви, Вірменської Апостольської Церкви, релігійних громад мусульман, релігійної громади ортодоксального іудаїзму</w:t>
      </w:r>
      <w:r>
        <w:rPr>
          <w:sz w:val="28"/>
          <w:lang w:val="uk-UA"/>
        </w:rPr>
        <w:t xml:space="preserve"> </w:t>
      </w:r>
      <w:r w:rsidRPr="00F46E1A">
        <w:rPr>
          <w:sz w:val="28"/>
          <w:szCs w:val="28"/>
          <w:lang w:val="uk-UA"/>
        </w:rPr>
        <w:t>взяли</w:t>
      </w:r>
      <w:r w:rsidRPr="006B3C93">
        <w:rPr>
          <w:sz w:val="28"/>
          <w:szCs w:val="28"/>
          <w:lang w:val="uk-UA"/>
        </w:rPr>
        <w:t xml:space="preserve"> участь у заходах </w:t>
      </w:r>
      <w:r w:rsidRPr="006B3C93">
        <w:rPr>
          <w:bCs/>
          <w:sz w:val="28"/>
          <w:szCs w:val="28"/>
          <w:lang w:val="uk-UA"/>
        </w:rPr>
        <w:t>обласної державної адміністрації</w:t>
      </w:r>
      <w:r w:rsidRPr="006B3C93">
        <w:rPr>
          <w:sz w:val="28"/>
          <w:szCs w:val="28"/>
          <w:lang w:val="uk-UA"/>
        </w:rPr>
        <w:t xml:space="preserve"> з нагоди Дня Соборності України.</w:t>
      </w:r>
    </w:p>
    <w:p w:rsidR="005D4D3E" w:rsidRDefault="005D4D3E" w:rsidP="008E5CB8">
      <w:pPr>
        <w:ind w:firstLine="567"/>
        <w:jc w:val="both"/>
        <w:rPr>
          <w:bCs/>
          <w:sz w:val="28"/>
          <w:szCs w:val="28"/>
          <w:lang w:val="uk-UA"/>
        </w:rPr>
      </w:pPr>
      <w:r w:rsidRPr="006B3C93">
        <w:rPr>
          <w:bCs/>
          <w:sz w:val="28"/>
          <w:szCs w:val="28"/>
          <w:lang w:val="uk-UA"/>
        </w:rPr>
        <w:lastRenderedPageBreak/>
        <w:t>15 лютого 201</w:t>
      </w:r>
      <w:r>
        <w:rPr>
          <w:bCs/>
          <w:sz w:val="28"/>
          <w:szCs w:val="28"/>
          <w:lang w:val="uk-UA"/>
        </w:rPr>
        <w:t xml:space="preserve">9 </w:t>
      </w:r>
      <w:r w:rsidRPr="006B3C93">
        <w:rPr>
          <w:bCs/>
          <w:sz w:val="28"/>
          <w:szCs w:val="28"/>
          <w:lang w:val="uk-UA"/>
        </w:rPr>
        <w:t>року духовенство Харківської єпархії Української Православної Церкви біля пам’ятника загиблим в Афганістані відслужило панахиду за загиблими та взяло участь у покладанні квітів.</w:t>
      </w:r>
      <w:r w:rsidRPr="00FC2473">
        <w:rPr>
          <w:bCs/>
          <w:lang w:val="uk-UA"/>
        </w:rPr>
        <w:t xml:space="preserve"> </w:t>
      </w:r>
      <w:r w:rsidRPr="00FC2473">
        <w:rPr>
          <w:bCs/>
          <w:sz w:val="28"/>
          <w:szCs w:val="28"/>
          <w:lang w:val="uk-UA"/>
        </w:rPr>
        <w:t>У храмах та молитовних будинках релігійних організацій різних конфесій протягом 15 лютого 201</w:t>
      </w:r>
      <w:r>
        <w:rPr>
          <w:bCs/>
          <w:sz w:val="28"/>
          <w:szCs w:val="28"/>
          <w:lang w:val="uk-UA"/>
        </w:rPr>
        <w:t>9</w:t>
      </w:r>
      <w:r w:rsidRPr="00FC2473">
        <w:rPr>
          <w:bCs/>
          <w:sz w:val="28"/>
          <w:szCs w:val="28"/>
          <w:lang w:val="uk-UA"/>
        </w:rPr>
        <w:t xml:space="preserve"> року були відслужені панахиди.</w:t>
      </w:r>
    </w:p>
    <w:p w:rsidR="005D4D3E" w:rsidRPr="00ED6BB7" w:rsidRDefault="005D4D3E" w:rsidP="008E5CB8">
      <w:pPr>
        <w:ind w:firstLine="567"/>
        <w:jc w:val="both"/>
        <w:rPr>
          <w:sz w:val="28"/>
          <w:szCs w:val="28"/>
          <w:lang w:val="uk-UA"/>
        </w:rPr>
      </w:pPr>
      <w:r w:rsidRPr="006B3C93">
        <w:rPr>
          <w:bCs/>
          <w:sz w:val="28"/>
          <w:szCs w:val="28"/>
          <w:lang w:val="uk-UA"/>
        </w:rPr>
        <w:t>09 березня 201</w:t>
      </w:r>
      <w:r>
        <w:rPr>
          <w:bCs/>
          <w:sz w:val="28"/>
          <w:szCs w:val="28"/>
          <w:lang w:val="uk-UA"/>
        </w:rPr>
        <w:t>9</w:t>
      </w:r>
      <w:r w:rsidRPr="006B3C93">
        <w:rPr>
          <w:bCs/>
          <w:sz w:val="28"/>
          <w:szCs w:val="28"/>
          <w:lang w:val="uk-UA"/>
        </w:rPr>
        <w:t xml:space="preserve"> року представники </w:t>
      </w:r>
      <w:r w:rsidRPr="006418E6">
        <w:rPr>
          <w:bCs/>
          <w:sz w:val="28"/>
          <w:szCs w:val="28"/>
          <w:lang w:val="uk-UA"/>
        </w:rPr>
        <w:t>Харківської</w:t>
      </w:r>
      <w:r>
        <w:rPr>
          <w:bCs/>
          <w:sz w:val="28"/>
          <w:szCs w:val="28"/>
          <w:lang w:val="uk-UA"/>
        </w:rPr>
        <w:t xml:space="preserve"> єпархії </w:t>
      </w:r>
      <w:r w:rsidRPr="006B3C93">
        <w:rPr>
          <w:sz w:val="28"/>
          <w:szCs w:val="28"/>
          <w:lang w:val="uk-UA"/>
        </w:rPr>
        <w:t xml:space="preserve">Української Православної Церкви, </w:t>
      </w:r>
      <w:r w:rsidRPr="006418E6">
        <w:rPr>
          <w:bCs/>
          <w:sz w:val="28"/>
          <w:szCs w:val="28"/>
          <w:lang w:val="uk-UA"/>
        </w:rPr>
        <w:t>Харківської</w:t>
      </w:r>
      <w:r>
        <w:rPr>
          <w:bCs/>
          <w:sz w:val="28"/>
          <w:szCs w:val="28"/>
          <w:lang w:val="uk-UA"/>
        </w:rPr>
        <w:t xml:space="preserve"> єпархії </w:t>
      </w:r>
      <w:r w:rsidRPr="006B3C93">
        <w:rPr>
          <w:sz w:val="28"/>
          <w:szCs w:val="28"/>
          <w:lang w:val="uk-UA"/>
        </w:rPr>
        <w:t xml:space="preserve">Української Православної Церкви </w:t>
      </w:r>
      <w:r>
        <w:rPr>
          <w:sz w:val="28"/>
          <w:szCs w:val="28"/>
          <w:lang w:val="uk-UA"/>
        </w:rPr>
        <w:t>(Православної Церкви України)</w:t>
      </w:r>
      <w:r w:rsidRPr="006B3C93">
        <w:rPr>
          <w:sz w:val="28"/>
          <w:szCs w:val="28"/>
          <w:lang w:val="uk-UA"/>
        </w:rPr>
        <w:t>, Ри</w:t>
      </w:r>
      <w:r>
        <w:rPr>
          <w:sz w:val="28"/>
          <w:szCs w:val="28"/>
          <w:lang w:val="uk-UA"/>
        </w:rPr>
        <w:t xml:space="preserve">мсько-Католицької Церкви </w:t>
      </w:r>
      <w:r w:rsidRPr="006B3C93">
        <w:rPr>
          <w:sz w:val="28"/>
          <w:szCs w:val="28"/>
          <w:lang w:val="uk-UA"/>
        </w:rPr>
        <w:t>та мусульман взяли участь у покладанні квітів до пам’ятника Т.Г.</w:t>
      </w:r>
      <w:r>
        <w:rPr>
          <w:sz w:val="28"/>
          <w:szCs w:val="28"/>
          <w:lang w:val="uk-UA"/>
        </w:rPr>
        <w:t> </w:t>
      </w:r>
      <w:r w:rsidRPr="006B3C93">
        <w:rPr>
          <w:sz w:val="28"/>
          <w:szCs w:val="28"/>
          <w:lang w:val="uk-UA"/>
        </w:rPr>
        <w:t xml:space="preserve">Шевченку. </w:t>
      </w:r>
    </w:p>
    <w:p w:rsidR="005D4D3E" w:rsidRPr="00D7700E" w:rsidRDefault="005D4D3E" w:rsidP="008E5CB8">
      <w:pPr>
        <w:ind w:firstLine="567"/>
        <w:jc w:val="both"/>
        <w:rPr>
          <w:sz w:val="28"/>
          <w:szCs w:val="28"/>
          <w:lang w:val="uk-UA"/>
        </w:rPr>
      </w:pPr>
      <w:r w:rsidRPr="00D7700E">
        <w:rPr>
          <w:sz w:val="28"/>
          <w:szCs w:val="28"/>
          <w:lang w:val="uk-UA"/>
        </w:rPr>
        <w:t>До Міжнародного дня визволення в’язнів фашистських концтаборів у храмах та молитовних будинках релігійних організацій різних конфесій  були відслужені поминальні служби за загиблими в’язнями фашистських концтаборів.</w:t>
      </w:r>
    </w:p>
    <w:p w:rsidR="005D4D3E" w:rsidRPr="00D7700E" w:rsidRDefault="005D4D3E" w:rsidP="008E5CB8">
      <w:pPr>
        <w:ind w:firstLine="567"/>
        <w:jc w:val="both"/>
        <w:rPr>
          <w:sz w:val="28"/>
          <w:szCs w:val="28"/>
          <w:lang w:val="uk-UA"/>
        </w:rPr>
      </w:pPr>
      <w:r w:rsidRPr="00D7700E">
        <w:rPr>
          <w:sz w:val="28"/>
          <w:szCs w:val="28"/>
          <w:lang w:val="uk-UA"/>
        </w:rPr>
        <w:t xml:space="preserve">Духовенство Харківської єпархії Української Православної Церкви, Харківської єпархії </w:t>
      </w:r>
      <w:r w:rsidRPr="00D7700E">
        <w:rPr>
          <w:bCs/>
          <w:sz w:val="28"/>
          <w:szCs w:val="28"/>
          <w:lang w:val="uk-UA"/>
        </w:rPr>
        <w:t>Української Православної Церкви (Православної Церкви України)</w:t>
      </w:r>
      <w:r w:rsidRPr="00D7700E">
        <w:rPr>
          <w:sz w:val="28"/>
          <w:szCs w:val="28"/>
          <w:lang w:val="uk-UA"/>
        </w:rPr>
        <w:t xml:space="preserve">, Римсько-Католицької Церкви, мусульманських релігійних громад </w:t>
      </w:r>
      <w:r w:rsidRPr="00D7700E">
        <w:rPr>
          <w:sz w:val="28"/>
          <w:szCs w:val="28"/>
          <w:lang w:val="uk-UA"/>
        </w:rPr>
        <w:br/>
        <w:t>11 квітня 2019 року взяло участь у покладанні квітів до Пам’ятного знаку жертвам нацистських переслідувань.</w:t>
      </w:r>
    </w:p>
    <w:p w:rsidR="005D4D3E" w:rsidRPr="00D7700E" w:rsidRDefault="005D4D3E" w:rsidP="008E5CB8">
      <w:pPr>
        <w:ind w:firstLine="567"/>
        <w:jc w:val="both"/>
        <w:rPr>
          <w:bCs/>
          <w:sz w:val="28"/>
          <w:szCs w:val="28"/>
          <w:lang w:val="uk-UA"/>
        </w:rPr>
      </w:pPr>
      <w:r w:rsidRPr="00D7700E">
        <w:rPr>
          <w:bCs/>
          <w:sz w:val="28"/>
          <w:szCs w:val="28"/>
          <w:lang w:val="uk-UA"/>
        </w:rPr>
        <w:t xml:space="preserve">Голова обласної державної адміністрації Ю. Світлична 21 квітня 2019 року відвідала храм Успіння </w:t>
      </w:r>
      <w:proofErr w:type="spellStart"/>
      <w:r w:rsidRPr="00D7700E">
        <w:rPr>
          <w:bCs/>
          <w:sz w:val="28"/>
          <w:szCs w:val="28"/>
          <w:lang w:val="uk-UA"/>
        </w:rPr>
        <w:t>Пріснодіви</w:t>
      </w:r>
      <w:proofErr w:type="spellEnd"/>
      <w:r w:rsidRPr="00D7700E">
        <w:rPr>
          <w:bCs/>
          <w:sz w:val="28"/>
          <w:szCs w:val="28"/>
          <w:lang w:val="uk-UA"/>
        </w:rPr>
        <w:t xml:space="preserve"> Марії Харківсько-Запорізької Дієцезії Римсько-Католицької Церкви (м. Харків, вул. Гоголя, 4), привітала духовенство та віруючих західного обряду з нагоди великого християнського свята Пасхи та нагородила </w:t>
      </w:r>
      <w:r w:rsidRPr="00D7700E">
        <w:rPr>
          <w:sz w:val="28"/>
          <w:szCs w:val="28"/>
          <w:lang w:val="uk-UA"/>
        </w:rPr>
        <w:t xml:space="preserve">Почесною грамотою Харківської обласної державної адміністрації єпископа Станіслава </w:t>
      </w:r>
      <w:proofErr w:type="spellStart"/>
      <w:r w:rsidRPr="00D7700E">
        <w:rPr>
          <w:sz w:val="28"/>
          <w:szCs w:val="28"/>
          <w:lang w:val="uk-UA"/>
        </w:rPr>
        <w:t>Широкорадюка</w:t>
      </w:r>
      <w:proofErr w:type="spellEnd"/>
      <w:r w:rsidRPr="00D7700E">
        <w:rPr>
          <w:sz w:val="28"/>
          <w:szCs w:val="28"/>
          <w:lang w:val="uk-UA"/>
        </w:rPr>
        <w:t xml:space="preserve">, Адміністратора Харківсько-Запорізької Дієцезії, </w:t>
      </w:r>
      <w:proofErr w:type="spellStart"/>
      <w:r w:rsidRPr="00D7700E">
        <w:rPr>
          <w:sz w:val="28"/>
          <w:szCs w:val="28"/>
          <w:lang w:val="uk-UA"/>
        </w:rPr>
        <w:t>Коад’ютора</w:t>
      </w:r>
      <w:proofErr w:type="spellEnd"/>
      <w:r w:rsidRPr="00D7700E">
        <w:rPr>
          <w:sz w:val="28"/>
          <w:szCs w:val="28"/>
          <w:lang w:val="uk-UA"/>
        </w:rPr>
        <w:t xml:space="preserve"> </w:t>
      </w:r>
      <w:proofErr w:type="spellStart"/>
      <w:r w:rsidRPr="00D7700E">
        <w:rPr>
          <w:sz w:val="28"/>
          <w:szCs w:val="28"/>
          <w:lang w:val="uk-UA"/>
        </w:rPr>
        <w:t>Одесько</w:t>
      </w:r>
      <w:proofErr w:type="spellEnd"/>
      <w:r w:rsidRPr="00D7700E">
        <w:rPr>
          <w:sz w:val="28"/>
          <w:szCs w:val="28"/>
          <w:lang w:val="uk-UA"/>
        </w:rPr>
        <w:t>-Сімферопольської Дієцезії за багаторічну сумлінну працю в ім’я відродження духовних цінностей, ствердження миру і братської любові в суспільстві</w:t>
      </w:r>
      <w:r w:rsidRPr="00D7700E">
        <w:rPr>
          <w:bCs/>
          <w:sz w:val="28"/>
          <w:szCs w:val="28"/>
          <w:lang w:val="uk-UA"/>
        </w:rPr>
        <w:t>.</w:t>
      </w:r>
    </w:p>
    <w:p w:rsidR="005D4D3E" w:rsidRPr="00D7700E" w:rsidRDefault="005D4D3E" w:rsidP="008E5CB8">
      <w:pPr>
        <w:ind w:firstLine="567"/>
        <w:jc w:val="both"/>
        <w:rPr>
          <w:sz w:val="28"/>
          <w:szCs w:val="28"/>
          <w:lang w:val="uk-UA"/>
        </w:rPr>
      </w:pPr>
      <w:r w:rsidRPr="00D7700E">
        <w:rPr>
          <w:sz w:val="28"/>
          <w:szCs w:val="28"/>
          <w:lang w:val="uk-UA"/>
        </w:rPr>
        <w:t>У храмах та молитовних будинках релігійних організацій різних конфесій протягом 26-27 квітня 2019 року відслужені служби за учасниками ліквідації наслідків аварії на ЧАЕС.</w:t>
      </w:r>
    </w:p>
    <w:p w:rsidR="005D4D3E" w:rsidRPr="00D7700E" w:rsidRDefault="005D4D3E" w:rsidP="008E5CB8">
      <w:pPr>
        <w:ind w:firstLine="567"/>
        <w:jc w:val="both"/>
        <w:rPr>
          <w:bCs/>
          <w:sz w:val="28"/>
          <w:szCs w:val="28"/>
          <w:lang w:val="uk-UA"/>
        </w:rPr>
      </w:pPr>
      <w:r w:rsidRPr="00D7700E">
        <w:rPr>
          <w:sz w:val="28"/>
          <w:szCs w:val="28"/>
          <w:lang w:val="uk-UA"/>
        </w:rPr>
        <w:t>Духовенство Харківської єпархії Української Православної Церкви, Харківської єпархії Православної Церкви України, Римсько-Католицької Церкви, Української Греко-Католицької Церкви, релігійних громад мусульман 26 квітня 2019 року взяло участь у покладанні квітів до пам’ятника жертвам Чорнобильської катастрофи у Молодіжному парку.</w:t>
      </w:r>
    </w:p>
    <w:p w:rsidR="005D4D3E" w:rsidRPr="00D7700E" w:rsidRDefault="005D4D3E" w:rsidP="008E5CB8">
      <w:pPr>
        <w:ind w:firstLine="567"/>
        <w:jc w:val="both"/>
        <w:rPr>
          <w:bCs/>
          <w:sz w:val="28"/>
          <w:szCs w:val="28"/>
          <w:lang w:val="uk-UA"/>
        </w:rPr>
      </w:pPr>
      <w:r w:rsidRPr="00D7700E">
        <w:rPr>
          <w:bCs/>
          <w:sz w:val="28"/>
          <w:szCs w:val="28"/>
          <w:lang w:val="uk-UA"/>
        </w:rPr>
        <w:t xml:space="preserve">Голова обласної державної адміністрації Ю. Світлична у ніч з 27 на 28 квітня 2019 року відвідала храм </w:t>
      </w:r>
      <w:proofErr w:type="spellStart"/>
      <w:r w:rsidRPr="00D7700E">
        <w:rPr>
          <w:bCs/>
          <w:sz w:val="28"/>
          <w:szCs w:val="28"/>
          <w:lang w:val="uk-UA"/>
        </w:rPr>
        <w:t>Переображення</w:t>
      </w:r>
      <w:proofErr w:type="spellEnd"/>
      <w:r w:rsidRPr="00D7700E">
        <w:rPr>
          <w:bCs/>
          <w:sz w:val="28"/>
          <w:szCs w:val="28"/>
          <w:lang w:val="uk-UA"/>
        </w:rPr>
        <w:t xml:space="preserve"> Господнього з нижнім храмом на честь святого мученика Віктора Харківської єпархії Української Православної (м. Харків, </w:t>
      </w:r>
      <w:proofErr w:type="spellStart"/>
      <w:r w:rsidRPr="00D7700E">
        <w:rPr>
          <w:bCs/>
          <w:sz w:val="28"/>
          <w:szCs w:val="28"/>
          <w:lang w:val="uk-UA"/>
        </w:rPr>
        <w:t>Салтівське</w:t>
      </w:r>
      <w:proofErr w:type="spellEnd"/>
      <w:r w:rsidRPr="00D7700E">
        <w:rPr>
          <w:bCs/>
          <w:sz w:val="28"/>
          <w:szCs w:val="28"/>
          <w:lang w:val="uk-UA"/>
        </w:rPr>
        <w:t xml:space="preserve"> шосе, 264А) та </w:t>
      </w:r>
      <w:proofErr w:type="spellStart"/>
      <w:r w:rsidRPr="00D7700E">
        <w:rPr>
          <w:bCs/>
          <w:sz w:val="28"/>
          <w:szCs w:val="28"/>
          <w:lang w:val="uk-UA"/>
        </w:rPr>
        <w:t>Іоанно</w:t>
      </w:r>
      <w:proofErr w:type="spellEnd"/>
      <w:r w:rsidRPr="00D7700E">
        <w:rPr>
          <w:bCs/>
          <w:sz w:val="28"/>
          <w:szCs w:val="28"/>
          <w:lang w:val="uk-UA"/>
        </w:rPr>
        <w:t xml:space="preserve">-Богословський храм Харківської єпархії Православної Церкви України (м. Харків, вул. Велика </w:t>
      </w:r>
      <w:proofErr w:type="spellStart"/>
      <w:r w:rsidRPr="00D7700E">
        <w:rPr>
          <w:bCs/>
          <w:sz w:val="28"/>
          <w:szCs w:val="28"/>
          <w:lang w:val="uk-UA"/>
        </w:rPr>
        <w:t>Панасівська</w:t>
      </w:r>
      <w:proofErr w:type="spellEnd"/>
      <w:r w:rsidRPr="00D7700E">
        <w:rPr>
          <w:bCs/>
          <w:sz w:val="28"/>
          <w:szCs w:val="28"/>
          <w:lang w:val="uk-UA"/>
        </w:rPr>
        <w:t>, 105А) та привітала духовенство та віруючих східного обряду з нагоди великого християнського свята Пасхи.</w:t>
      </w:r>
    </w:p>
    <w:p w:rsidR="005D4D3E" w:rsidRPr="00D7700E" w:rsidRDefault="005D4D3E" w:rsidP="008E5CB8">
      <w:pPr>
        <w:ind w:firstLine="567"/>
        <w:jc w:val="both"/>
        <w:rPr>
          <w:sz w:val="28"/>
          <w:szCs w:val="28"/>
          <w:lang w:val="uk-UA"/>
        </w:rPr>
      </w:pPr>
      <w:r w:rsidRPr="00D7700E">
        <w:rPr>
          <w:sz w:val="28"/>
          <w:szCs w:val="28"/>
          <w:lang w:val="uk-UA"/>
        </w:rPr>
        <w:t>З нагоди Дня пам’яті та примирення і 74-ої річниці перемоги над нацизмом у Другій світовій війні у храмах та молитовних будинках релігійних організацій різних конфесій протягом 08-12 травня 2019 року були відслужені поминальні служби за загиблими у роки війни.</w:t>
      </w:r>
    </w:p>
    <w:p w:rsidR="005D4D3E" w:rsidRPr="00D7700E" w:rsidRDefault="005D4D3E" w:rsidP="008E5CB8">
      <w:pPr>
        <w:ind w:firstLine="567"/>
        <w:jc w:val="both"/>
        <w:rPr>
          <w:sz w:val="28"/>
          <w:szCs w:val="28"/>
          <w:lang w:val="uk-UA"/>
        </w:rPr>
      </w:pPr>
      <w:r w:rsidRPr="00D7700E">
        <w:rPr>
          <w:sz w:val="28"/>
          <w:szCs w:val="28"/>
          <w:lang w:val="uk-UA"/>
        </w:rPr>
        <w:t xml:space="preserve">Духовенство Харківської єпархії Української Православної Церкви, Харківської єпархії Православної Церкви України, Римсько-Католицької Церкви, релігійної громади ортодоксального іудаїзму, </w:t>
      </w:r>
      <w:r w:rsidRPr="00D7700E">
        <w:rPr>
          <w:bCs/>
          <w:sz w:val="28"/>
          <w:szCs w:val="28"/>
          <w:lang w:val="uk-UA"/>
        </w:rPr>
        <w:t>релігійних громад</w:t>
      </w:r>
      <w:r w:rsidRPr="00D7700E">
        <w:rPr>
          <w:sz w:val="28"/>
          <w:szCs w:val="28"/>
          <w:lang w:val="uk-UA"/>
        </w:rPr>
        <w:t xml:space="preserve"> мусульман 08 травня 2019 року взяло участь у покладанні квітів на Меморіалі Слави у Лісопарку. </w:t>
      </w:r>
    </w:p>
    <w:p w:rsidR="005D4D3E" w:rsidRPr="00D7700E" w:rsidRDefault="005D4D3E" w:rsidP="008E5CB8">
      <w:pPr>
        <w:ind w:firstLine="567"/>
        <w:jc w:val="both"/>
        <w:rPr>
          <w:bCs/>
          <w:sz w:val="28"/>
          <w:szCs w:val="28"/>
          <w:lang w:val="uk-UA"/>
        </w:rPr>
      </w:pPr>
      <w:r w:rsidRPr="00D7700E">
        <w:rPr>
          <w:bCs/>
          <w:sz w:val="28"/>
          <w:szCs w:val="28"/>
          <w:lang w:val="uk-UA"/>
        </w:rPr>
        <w:t>19 травня 2019 року духовенство Харківської єпархії Православної Церкви України та Харківсько-Запорізької Дієцезії Римсько-Католицької Церкви відслужило за жертвами політичних репресій поминальні служби, а також взяло участь у покладанні квітів на Українсько-польському Меморіалі жертвам тоталітаризму до Дня пам’яті жертв політичних репресій.</w:t>
      </w:r>
    </w:p>
    <w:p w:rsidR="005D4D3E" w:rsidRPr="00D7700E" w:rsidRDefault="005D4D3E" w:rsidP="008E5CB8">
      <w:pPr>
        <w:ind w:firstLine="567"/>
        <w:jc w:val="both"/>
        <w:rPr>
          <w:bCs/>
          <w:sz w:val="28"/>
          <w:szCs w:val="28"/>
          <w:lang w:val="uk-UA"/>
        </w:rPr>
      </w:pPr>
      <w:r w:rsidRPr="00D7700E">
        <w:rPr>
          <w:bCs/>
          <w:sz w:val="28"/>
          <w:szCs w:val="28"/>
          <w:lang w:val="uk-UA"/>
        </w:rPr>
        <w:t xml:space="preserve">Голова обласної державної адміністрації 16 червня 2019 року відвідала храм Святого </w:t>
      </w:r>
      <w:proofErr w:type="spellStart"/>
      <w:r w:rsidRPr="00D7700E">
        <w:rPr>
          <w:bCs/>
          <w:sz w:val="28"/>
          <w:szCs w:val="28"/>
          <w:lang w:val="uk-UA"/>
        </w:rPr>
        <w:t>Священномученика</w:t>
      </w:r>
      <w:proofErr w:type="spellEnd"/>
      <w:r w:rsidRPr="00D7700E">
        <w:rPr>
          <w:bCs/>
          <w:sz w:val="28"/>
          <w:szCs w:val="28"/>
          <w:lang w:val="uk-UA"/>
        </w:rPr>
        <w:t xml:space="preserve"> Олександра архієпископа Харківського Харківської єпархії Української Православної Церкви та привітала духовенство та віруючих східного обряду з нагоди великого християнського свята Трійці.</w:t>
      </w:r>
    </w:p>
    <w:p w:rsidR="005D4D3E" w:rsidRPr="00D7700E" w:rsidRDefault="005D4D3E" w:rsidP="008E5CB8">
      <w:pPr>
        <w:ind w:firstLine="567"/>
        <w:jc w:val="both"/>
        <w:rPr>
          <w:bCs/>
          <w:sz w:val="28"/>
          <w:szCs w:val="28"/>
          <w:lang w:val="uk-UA"/>
        </w:rPr>
      </w:pPr>
      <w:r w:rsidRPr="00D7700E">
        <w:rPr>
          <w:bCs/>
          <w:sz w:val="28"/>
          <w:szCs w:val="28"/>
          <w:lang w:val="uk-UA"/>
        </w:rPr>
        <w:t>Голова обласної державної адміністрації 18 червня 2019 року відвідала Свято-</w:t>
      </w:r>
      <w:proofErr w:type="spellStart"/>
      <w:r w:rsidRPr="00D7700E">
        <w:rPr>
          <w:bCs/>
          <w:sz w:val="28"/>
          <w:szCs w:val="28"/>
          <w:lang w:val="uk-UA"/>
        </w:rPr>
        <w:t>Василівський</w:t>
      </w:r>
      <w:proofErr w:type="spellEnd"/>
      <w:r w:rsidRPr="00D7700E">
        <w:rPr>
          <w:bCs/>
          <w:sz w:val="28"/>
          <w:szCs w:val="28"/>
          <w:lang w:val="uk-UA"/>
        </w:rPr>
        <w:t xml:space="preserve"> храм Харківської єпархії Української Православної Церкви у </w:t>
      </w:r>
      <w:proofErr w:type="spellStart"/>
      <w:r w:rsidRPr="00D7700E">
        <w:rPr>
          <w:bCs/>
          <w:sz w:val="28"/>
          <w:szCs w:val="28"/>
          <w:lang w:val="uk-UA"/>
        </w:rPr>
        <w:t>сел</w:t>
      </w:r>
      <w:proofErr w:type="spellEnd"/>
      <w:r w:rsidRPr="00D7700E">
        <w:rPr>
          <w:bCs/>
          <w:sz w:val="28"/>
          <w:szCs w:val="28"/>
          <w:lang w:val="uk-UA"/>
        </w:rPr>
        <w:t>. </w:t>
      </w:r>
      <w:proofErr w:type="spellStart"/>
      <w:r w:rsidRPr="00D7700E">
        <w:rPr>
          <w:bCs/>
          <w:sz w:val="28"/>
          <w:szCs w:val="28"/>
          <w:lang w:val="uk-UA"/>
        </w:rPr>
        <w:t>Пісочин</w:t>
      </w:r>
      <w:proofErr w:type="spellEnd"/>
      <w:r w:rsidRPr="00D7700E">
        <w:rPr>
          <w:bCs/>
          <w:sz w:val="28"/>
          <w:szCs w:val="28"/>
          <w:lang w:val="uk-UA"/>
        </w:rPr>
        <w:t xml:space="preserve"> та привітала духовенство та віруючих східного обряду з нагоди великого християнського свята Трійці.</w:t>
      </w:r>
    </w:p>
    <w:p w:rsidR="000708DD" w:rsidRPr="00FE19FE" w:rsidRDefault="000708DD" w:rsidP="008E5CB8">
      <w:pPr>
        <w:shd w:val="clear" w:color="auto" w:fill="FFFFFF"/>
        <w:ind w:firstLine="567"/>
        <w:jc w:val="both"/>
        <w:rPr>
          <w:bCs/>
          <w:sz w:val="28"/>
          <w:szCs w:val="28"/>
          <w:lang w:val="uk-UA"/>
        </w:rPr>
      </w:pPr>
      <w:r w:rsidRPr="00FE19FE">
        <w:rPr>
          <w:bCs/>
          <w:sz w:val="28"/>
          <w:szCs w:val="28"/>
          <w:lang w:val="uk-UA"/>
        </w:rPr>
        <w:t xml:space="preserve">Керуючі єпархій Української Православної Церкви та Української Православної Церкви </w:t>
      </w:r>
      <w:r>
        <w:rPr>
          <w:bCs/>
          <w:sz w:val="28"/>
          <w:szCs w:val="28"/>
          <w:lang w:val="uk-UA"/>
        </w:rPr>
        <w:t>(Православної Церкви України)</w:t>
      </w:r>
      <w:r w:rsidRPr="00FE19FE">
        <w:rPr>
          <w:bCs/>
          <w:sz w:val="28"/>
          <w:szCs w:val="28"/>
          <w:lang w:val="uk-UA"/>
        </w:rPr>
        <w:t xml:space="preserve"> взяли участь у загальнодержавних заходах, що проходили у м. Києві</w:t>
      </w:r>
      <w:r>
        <w:rPr>
          <w:bCs/>
          <w:sz w:val="28"/>
          <w:szCs w:val="28"/>
          <w:lang w:val="uk-UA"/>
        </w:rPr>
        <w:t xml:space="preserve"> за нагоди відзначення </w:t>
      </w:r>
      <w:r w:rsidRPr="00FE19FE">
        <w:rPr>
          <w:bCs/>
          <w:sz w:val="28"/>
          <w:szCs w:val="28"/>
          <w:lang w:val="uk-UA"/>
        </w:rPr>
        <w:t>Дня хрещення Київської Русі – України.</w:t>
      </w:r>
    </w:p>
    <w:p w:rsidR="000708DD" w:rsidRPr="00FE19FE" w:rsidRDefault="000708DD" w:rsidP="008E5CB8">
      <w:pPr>
        <w:shd w:val="clear" w:color="auto" w:fill="FFFFFF"/>
        <w:ind w:firstLine="567"/>
        <w:jc w:val="both"/>
        <w:rPr>
          <w:bCs/>
          <w:sz w:val="28"/>
          <w:szCs w:val="28"/>
          <w:lang w:val="uk-UA"/>
        </w:rPr>
      </w:pPr>
      <w:r w:rsidRPr="00FE19FE">
        <w:rPr>
          <w:bCs/>
          <w:sz w:val="28"/>
          <w:szCs w:val="28"/>
          <w:lang w:val="uk-UA"/>
        </w:rPr>
        <w:t xml:space="preserve">У хресних ходах з нагоди Дня хрещення Київської Русі – України від Харківської та Ізюмської єпархій Української Православної Церкви, а також Української Православної Церкви </w:t>
      </w:r>
      <w:r>
        <w:rPr>
          <w:bCs/>
          <w:sz w:val="28"/>
          <w:szCs w:val="28"/>
          <w:lang w:val="uk-UA"/>
        </w:rPr>
        <w:t xml:space="preserve">(Православної Церкви України) </w:t>
      </w:r>
      <w:r w:rsidRPr="00FE19FE">
        <w:rPr>
          <w:bCs/>
          <w:sz w:val="28"/>
          <w:szCs w:val="28"/>
          <w:lang w:val="uk-UA"/>
        </w:rPr>
        <w:t>взяли участь делегації віруючих у супроводі священнослужителів та представників правоохоронних органів задля забезпечення безпеки людей.</w:t>
      </w:r>
    </w:p>
    <w:p w:rsidR="000708DD" w:rsidRPr="00FE19FE" w:rsidRDefault="000708DD" w:rsidP="008E5CB8">
      <w:pPr>
        <w:shd w:val="clear" w:color="auto" w:fill="FFFFFF"/>
        <w:ind w:firstLine="567"/>
        <w:jc w:val="both"/>
        <w:rPr>
          <w:bCs/>
          <w:sz w:val="28"/>
          <w:szCs w:val="28"/>
          <w:lang w:val="uk-UA"/>
        </w:rPr>
      </w:pPr>
      <w:r w:rsidRPr="00FE19FE">
        <w:rPr>
          <w:bCs/>
          <w:sz w:val="28"/>
          <w:szCs w:val="28"/>
          <w:lang w:val="uk-UA"/>
        </w:rPr>
        <w:t xml:space="preserve">У храмах Харківської єпархії Української Православної Церкви </w:t>
      </w:r>
      <w:r>
        <w:rPr>
          <w:bCs/>
          <w:sz w:val="28"/>
          <w:szCs w:val="28"/>
          <w:lang w:val="uk-UA"/>
        </w:rPr>
        <w:t>(Православної Церкви України)</w:t>
      </w:r>
      <w:r w:rsidRPr="00FE19FE">
        <w:rPr>
          <w:bCs/>
          <w:sz w:val="28"/>
          <w:szCs w:val="28"/>
          <w:lang w:val="uk-UA"/>
        </w:rPr>
        <w:t>, Харківської та Ізюмської єпархій Української Православної Церкви, Української Греко-Католицької Церкви відбулися святкові літургії.</w:t>
      </w:r>
    </w:p>
    <w:p w:rsidR="000708DD" w:rsidRPr="00FE19FE" w:rsidRDefault="000708DD" w:rsidP="008E5CB8">
      <w:pPr>
        <w:ind w:firstLine="567"/>
        <w:jc w:val="both"/>
        <w:rPr>
          <w:sz w:val="28"/>
          <w:szCs w:val="28"/>
          <w:lang w:val="uk-UA"/>
        </w:rPr>
      </w:pPr>
      <w:r w:rsidRPr="00FE19FE">
        <w:rPr>
          <w:bCs/>
          <w:sz w:val="28"/>
          <w:szCs w:val="28"/>
          <w:lang w:val="uk-UA"/>
        </w:rPr>
        <w:t xml:space="preserve">До Дня хрещення Київської Русі-України </w:t>
      </w:r>
      <w:r w:rsidRPr="00FE19FE">
        <w:rPr>
          <w:sz w:val="28"/>
          <w:szCs w:val="28"/>
          <w:lang w:val="uk-UA"/>
        </w:rPr>
        <w:t>у бібліотеках, музеях були організовані та проведені тематичні виставки творів сакрального мистецтва, лекції, бесіди, години спілкування, екскурсії, тематичні зустрічі, у бібліотеках навчальних закладів області були організовані книжково-ілюстративні виставки.</w:t>
      </w:r>
    </w:p>
    <w:p w:rsidR="000708DD" w:rsidRPr="00FE19FE" w:rsidRDefault="000708DD" w:rsidP="008E5CB8">
      <w:pPr>
        <w:ind w:firstLine="567"/>
        <w:jc w:val="both"/>
        <w:rPr>
          <w:bCs/>
          <w:sz w:val="28"/>
          <w:szCs w:val="28"/>
          <w:lang w:val="uk-UA"/>
        </w:rPr>
      </w:pPr>
      <w:r w:rsidRPr="00FE19FE">
        <w:rPr>
          <w:bCs/>
          <w:sz w:val="28"/>
          <w:szCs w:val="28"/>
          <w:lang w:val="uk-UA"/>
        </w:rPr>
        <w:t>Протягом 23-24 серпня 201</w:t>
      </w:r>
      <w:r>
        <w:rPr>
          <w:bCs/>
          <w:sz w:val="28"/>
          <w:szCs w:val="28"/>
          <w:lang w:val="uk-UA"/>
        </w:rPr>
        <w:t>9</w:t>
      </w:r>
      <w:r w:rsidRPr="00FE19FE">
        <w:rPr>
          <w:bCs/>
          <w:sz w:val="28"/>
          <w:szCs w:val="28"/>
          <w:lang w:val="uk-UA"/>
        </w:rPr>
        <w:t xml:space="preserve"> року у храмах та молитовних будинках Харківської області різних конфесій відбулися молебні за Україну.</w:t>
      </w:r>
    </w:p>
    <w:p w:rsidR="000708DD" w:rsidRPr="00B12542" w:rsidRDefault="000708DD" w:rsidP="008E5CB8">
      <w:pPr>
        <w:ind w:firstLine="567"/>
        <w:jc w:val="both"/>
        <w:rPr>
          <w:bCs/>
          <w:sz w:val="28"/>
          <w:szCs w:val="28"/>
          <w:lang w:val="uk-UA"/>
        </w:rPr>
      </w:pPr>
      <w:r w:rsidRPr="00B12542">
        <w:rPr>
          <w:bCs/>
          <w:sz w:val="28"/>
          <w:szCs w:val="28"/>
          <w:lang w:val="uk-UA"/>
        </w:rPr>
        <w:t xml:space="preserve">Сектором у </w:t>
      </w:r>
      <w:r w:rsidRPr="00B12542">
        <w:rPr>
          <w:rFonts w:ascii="Times New Roman CYR" w:hAnsi="Times New Roman CYR"/>
          <w:bCs/>
          <w:sz w:val="28"/>
          <w:szCs w:val="28"/>
          <w:lang w:val="uk-UA"/>
        </w:rPr>
        <w:t>справах релігій</w:t>
      </w:r>
      <w:r w:rsidRPr="00B12542">
        <w:rPr>
          <w:bCs/>
          <w:sz w:val="28"/>
          <w:szCs w:val="28"/>
          <w:lang w:val="uk-UA"/>
        </w:rPr>
        <w:t xml:space="preserve"> </w:t>
      </w:r>
      <w:r>
        <w:rPr>
          <w:bCs/>
          <w:sz w:val="28"/>
          <w:szCs w:val="28"/>
          <w:lang w:val="uk-UA"/>
        </w:rPr>
        <w:t xml:space="preserve">напередодні відзначення Дня Державного Прапора України та Дня незалежності України </w:t>
      </w:r>
      <w:r w:rsidRPr="00B12542">
        <w:rPr>
          <w:bCs/>
          <w:sz w:val="28"/>
          <w:szCs w:val="28"/>
          <w:lang w:val="uk-UA"/>
        </w:rPr>
        <w:t>були підготовлені та надіслані листи керівникам релігійних організацій різних конфесій стосовно проведення у храмах та молитовних будинках області молебнів за мир та незалежну Україну.</w:t>
      </w:r>
    </w:p>
    <w:p w:rsidR="000708DD" w:rsidRPr="00B12542" w:rsidRDefault="000708DD" w:rsidP="008E5CB8">
      <w:pPr>
        <w:ind w:firstLine="567"/>
        <w:jc w:val="both"/>
        <w:rPr>
          <w:bCs/>
          <w:sz w:val="28"/>
          <w:szCs w:val="28"/>
          <w:lang w:val="uk-UA"/>
        </w:rPr>
      </w:pPr>
      <w:r w:rsidRPr="00B12542">
        <w:rPr>
          <w:bCs/>
          <w:sz w:val="28"/>
          <w:szCs w:val="28"/>
          <w:lang w:val="uk-UA"/>
        </w:rPr>
        <w:t>Протягом 23-24 серпня 2019 року у храмах та молитовних будинках Харківської області різних конфесій відбулися молебні за Україну.</w:t>
      </w:r>
    </w:p>
    <w:p w:rsidR="000708DD" w:rsidRPr="00B12542" w:rsidRDefault="000708DD" w:rsidP="008E5CB8">
      <w:pPr>
        <w:ind w:firstLine="567"/>
        <w:jc w:val="both"/>
        <w:rPr>
          <w:bCs/>
          <w:sz w:val="28"/>
          <w:szCs w:val="28"/>
          <w:lang w:val="uk-UA"/>
        </w:rPr>
      </w:pPr>
      <w:r w:rsidRPr="00B12542">
        <w:rPr>
          <w:bCs/>
          <w:sz w:val="28"/>
          <w:szCs w:val="28"/>
          <w:lang w:val="uk-UA"/>
        </w:rPr>
        <w:t xml:space="preserve">Представники Харківської єпархії Української Православної Церкви взяли участь у </w:t>
      </w:r>
      <w:proofErr w:type="spellStart"/>
      <w:r w:rsidRPr="00B12542">
        <w:rPr>
          <w:bCs/>
          <w:sz w:val="28"/>
          <w:szCs w:val="28"/>
          <w:lang w:val="uk-UA"/>
        </w:rPr>
        <w:t>флешмобі</w:t>
      </w:r>
      <w:proofErr w:type="spellEnd"/>
      <w:r w:rsidRPr="00B12542">
        <w:rPr>
          <w:bCs/>
          <w:sz w:val="28"/>
          <w:szCs w:val="28"/>
          <w:lang w:val="uk-UA"/>
        </w:rPr>
        <w:t xml:space="preserve"> «Харківщина вітає з Днем Державного Прапора України», який відбувся 23 серпня 2019 року на майдані Конституції.</w:t>
      </w:r>
    </w:p>
    <w:p w:rsidR="000708DD" w:rsidRPr="00B12542" w:rsidRDefault="000708DD" w:rsidP="008E5CB8">
      <w:pPr>
        <w:ind w:firstLine="567"/>
        <w:jc w:val="both"/>
        <w:rPr>
          <w:bCs/>
          <w:sz w:val="28"/>
          <w:szCs w:val="28"/>
          <w:lang w:val="uk-UA"/>
        </w:rPr>
      </w:pPr>
      <w:r w:rsidRPr="00B12542">
        <w:rPr>
          <w:bCs/>
          <w:sz w:val="28"/>
          <w:szCs w:val="28"/>
          <w:lang w:val="uk-UA"/>
        </w:rPr>
        <w:t>Представники Харківської єпархії Української Православної Церкви, Харківської єпархії Української Православної Церкви (Православної Церкви України), Української Греко-Католицької Церкви, Римсько-Католицької Церкви, релігійних громад мусульман взяли участь в урочистій церемонії покладання квітів до пам’ятника Незалежності, яка відбулася 24 серпня 2019 року.</w:t>
      </w:r>
    </w:p>
    <w:p w:rsidR="000708DD" w:rsidRPr="00FE19FE" w:rsidRDefault="000708DD" w:rsidP="008E5CB8">
      <w:pPr>
        <w:ind w:firstLine="567"/>
        <w:jc w:val="both"/>
        <w:rPr>
          <w:sz w:val="28"/>
          <w:szCs w:val="28"/>
          <w:lang w:val="uk-UA"/>
        </w:rPr>
      </w:pPr>
      <w:r w:rsidRPr="00FE19FE">
        <w:rPr>
          <w:sz w:val="28"/>
          <w:szCs w:val="28"/>
          <w:lang w:val="uk-UA"/>
        </w:rPr>
        <w:t>У храмах та молитовних будинках релігійних організацій різних конфесій протягом 19-23 вересня 2018 року були відслужені поминальні служби за загиблими у роки війни.</w:t>
      </w:r>
    </w:p>
    <w:p w:rsidR="00DF7CF5" w:rsidRPr="00DF7CF5" w:rsidRDefault="00DF7CF5" w:rsidP="008E5CB8">
      <w:pPr>
        <w:ind w:firstLine="567"/>
        <w:jc w:val="both"/>
        <w:rPr>
          <w:bCs/>
          <w:sz w:val="28"/>
          <w:szCs w:val="28"/>
          <w:lang w:val="uk-UA"/>
        </w:rPr>
      </w:pPr>
      <w:r w:rsidRPr="00DF7CF5">
        <w:rPr>
          <w:sz w:val="28"/>
          <w:szCs w:val="28"/>
          <w:lang w:val="uk-UA"/>
        </w:rPr>
        <w:t xml:space="preserve">До </w:t>
      </w:r>
      <w:r w:rsidRPr="00DF7CF5">
        <w:rPr>
          <w:bCs/>
          <w:sz w:val="28"/>
          <w:szCs w:val="28"/>
          <w:lang w:val="uk-UA"/>
        </w:rPr>
        <w:t xml:space="preserve">Дня захисника України та Дня Українського козацтва </w:t>
      </w:r>
      <w:r w:rsidRPr="00DF7CF5">
        <w:rPr>
          <w:bCs/>
          <w:sz w:val="28"/>
          <w:szCs w:val="28"/>
          <w:lang w:val="uk-UA"/>
        </w:rPr>
        <w:t>15 жовтня 2019 року с</w:t>
      </w:r>
      <w:r w:rsidRPr="00DF7CF5">
        <w:rPr>
          <w:bCs/>
          <w:sz w:val="28"/>
          <w:szCs w:val="28"/>
          <w:lang w:val="uk-UA"/>
        </w:rPr>
        <w:t xml:space="preserve">ектором у </w:t>
      </w:r>
      <w:r w:rsidRPr="00DF7CF5">
        <w:rPr>
          <w:rFonts w:ascii="Times New Roman CYR" w:hAnsi="Times New Roman CYR"/>
          <w:bCs/>
          <w:sz w:val="28"/>
          <w:szCs w:val="28"/>
          <w:lang w:val="uk-UA"/>
        </w:rPr>
        <w:t>справах релігій</w:t>
      </w:r>
      <w:r w:rsidRPr="00DF7CF5">
        <w:rPr>
          <w:bCs/>
          <w:sz w:val="28"/>
          <w:szCs w:val="28"/>
          <w:lang w:val="uk-UA"/>
        </w:rPr>
        <w:t xml:space="preserve"> були підготовлені та надіслані листи керівникам релігійних організацій різних конфесій стосовно проведення у храмах та молитовних будинках області молебнів за мир в Україні та за захисників України.</w:t>
      </w:r>
    </w:p>
    <w:p w:rsidR="00DF7CF5" w:rsidRDefault="00DF7CF5" w:rsidP="008E5CB8">
      <w:pPr>
        <w:ind w:firstLine="567"/>
        <w:jc w:val="both"/>
        <w:rPr>
          <w:bCs/>
          <w:sz w:val="28"/>
          <w:szCs w:val="28"/>
          <w:lang w:val="uk-UA"/>
        </w:rPr>
      </w:pPr>
      <w:r w:rsidRPr="00DF7CF5">
        <w:rPr>
          <w:bCs/>
          <w:sz w:val="28"/>
          <w:szCs w:val="28"/>
          <w:lang w:val="uk-UA"/>
        </w:rPr>
        <w:t>Керуючий Харківською єпархією Української Православної Церкви (Православної Церкви України) єпископ Харківський і Богодухівський Митрофан та керуючий Харківсько-Полтавською єпархією Української Православної Церкви (Православної Церкви України) архієпископ Харківський і Полтавський Афанасій взяли участь в урочистій церемонії відкриття Монумента Захисників України.</w:t>
      </w:r>
    </w:p>
    <w:p w:rsidR="008E5CB8" w:rsidRPr="008E5CB8" w:rsidRDefault="008E5CB8" w:rsidP="008E5CB8">
      <w:pPr>
        <w:ind w:firstLine="567"/>
        <w:jc w:val="both"/>
        <w:rPr>
          <w:bCs/>
          <w:sz w:val="28"/>
          <w:szCs w:val="28"/>
          <w:lang w:val="uk-UA"/>
        </w:rPr>
      </w:pPr>
      <w:r w:rsidRPr="008E5CB8">
        <w:rPr>
          <w:bCs/>
          <w:sz w:val="28"/>
          <w:szCs w:val="28"/>
          <w:lang w:val="uk-UA"/>
        </w:rPr>
        <w:t xml:space="preserve">З нагоди </w:t>
      </w:r>
      <w:r w:rsidRPr="008E5CB8">
        <w:rPr>
          <w:bCs/>
          <w:sz w:val="28"/>
          <w:szCs w:val="28"/>
          <w:lang w:val="uk-UA"/>
        </w:rPr>
        <w:t xml:space="preserve">підготовки та відзначення у Харківській області 75-ї річниці вигнання нацистів з України </w:t>
      </w:r>
      <w:r w:rsidRPr="008E5CB8">
        <w:rPr>
          <w:bCs/>
          <w:sz w:val="28"/>
          <w:szCs w:val="28"/>
          <w:lang w:val="uk-UA"/>
        </w:rPr>
        <w:t>с</w:t>
      </w:r>
      <w:r w:rsidRPr="008E5CB8">
        <w:rPr>
          <w:bCs/>
          <w:sz w:val="28"/>
          <w:szCs w:val="28"/>
          <w:lang w:val="uk-UA"/>
        </w:rPr>
        <w:t>ектором у справах релігій обласної державної адміністрації було направлено листи керівникам релігійних організацій різних конфесій щодо участі в урочистій церемонії покладання квітів до Меморіалу Слави у Лісопарку 28 жовтня 2019 року о 10.00. У храмах та молитовних будинках області проведені панахиди за загиблими у Другій світовій війні та молебн</w:t>
      </w:r>
      <w:r>
        <w:rPr>
          <w:bCs/>
          <w:sz w:val="28"/>
          <w:szCs w:val="28"/>
          <w:lang w:val="uk-UA"/>
        </w:rPr>
        <w:t>і</w:t>
      </w:r>
      <w:r w:rsidRPr="008E5CB8">
        <w:rPr>
          <w:bCs/>
          <w:sz w:val="28"/>
          <w:szCs w:val="28"/>
          <w:lang w:val="uk-UA"/>
        </w:rPr>
        <w:t xml:space="preserve"> за захисників Вітчизни. </w:t>
      </w:r>
    </w:p>
    <w:p w:rsidR="008E5CB8" w:rsidRPr="008E5CB8" w:rsidRDefault="008E5CB8" w:rsidP="008E5CB8">
      <w:pPr>
        <w:ind w:firstLine="567"/>
        <w:jc w:val="both"/>
        <w:rPr>
          <w:bCs/>
          <w:sz w:val="28"/>
          <w:szCs w:val="28"/>
          <w:lang w:val="uk-UA"/>
        </w:rPr>
      </w:pPr>
      <w:r w:rsidRPr="008E5CB8">
        <w:rPr>
          <w:bCs/>
          <w:sz w:val="28"/>
          <w:szCs w:val="28"/>
          <w:lang w:val="uk-UA"/>
        </w:rPr>
        <w:t>Представники Харківської єпархії Української Православної Церкви, Харківської єпархії Української Православної Церкви (Православної Церкви України), Римсько-Католицької Церкви, релігійних громад мусульман взяли участь в урочистій церемонії покладання квітів до Меморіалу Слави у Лісопарку 28 жовтня 2019 року</w:t>
      </w:r>
      <w:r>
        <w:rPr>
          <w:bCs/>
          <w:sz w:val="28"/>
          <w:szCs w:val="28"/>
          <w:lang w:val="uk-UA"/>
        </w:rPr>
        <w:t>.</w:t>
      </w:r>
    </w:p>
    <w:p w:rsidR="00DF7CF5" w:rsidRPr="00DF7CF5" w:rsidRDefault="00DF7CF5" w:rsidP="008E5CB8">
      <w:pPr>
        <w:ind w:firstLine="567"/>
        <w:jc w:val="both"/>
        <w:rPr>
          <w:sz w:val="28"/>
          <w:szCs w:val="28"/>
          <w:lang w:val="uk-UA"/>
        </w:rPr>
      </w:pPr>
      <w:r w:rsidRPr="00DF7CF5">
        <w:rPr>
          <w:sz w:val="28"/>
          <w:szCs w:val="28"/>
          <w:lang w:val="uk-UA"/>
        </w:rPr>
        <w:t xml:space="preserve">З нагоди відзначення </w:t>
      </w:r>
      <w:r w:rsidRPr="00DF7CF5">
        <w:rPr>
          <w:bCs/>
          <w:sz w:val="28"/>
          <w:szCs w:val="28"/>
          <w:lang w:val="uk-UA"/>
        </w:rPr>
        <w:t>в Харківській області Дня Гідності та Свободи 21 листопада 2019 року</w:t>
      </w:r>
      <w:r w:rsidRPr="00DF7CF5">
        <w:rPr>
          <w:sz w:val="28"/>
          <w:szCs w:val="28"/>
          <w:lang w:val="uk-UA"/>
        </w:rPr>
        <w:t xml:space="preserve"> с</w:t>
      </w:r>
      <w:r w:rsidRPr="00DF7CF5">
        <w:rPr>
          <w:sz w:val="28"/>
          <w:szCs w:val="28"/>
          <w:lang w:val="uk-UA"/>
        </w:rPr>
        <w:t xml:space="preserve">ектором </w:t>
      </w:r>
      <w:r w:rsidRPr="00DF7CF5">
        <w:rPr>
          <w:color w:val="000000"/>
          <w:sz w:val="28"/>
          <w:szCs w:val="28"/>
          <w:lang w:val="uk-UA"/>
        </w:rPr>
        <w:t xml:space="preserve">у справах релігій були підготовлені та надіслані листи керівникам релігійних організацій різних конфесій стосовно </w:t>
      </w:r>
      <w:r w:rsidRPr="00DF7CF5">
        <w:rPr>
          <w:sz w:val="28"/>
          <w:szCs w:val="28"/>
          <w:lang w:val="uk-UA"/>
        </w:rPr>
        <w:t>проведення у храмах та молитовних будинках області панахид за загиблими Героями Небесної Сотні та молебнів за Україну та стосовно додаткових заходів щодо посилення безпеки у храмах, особливо у протипожежній сфері, усунення будь-яких ризиків, можливих терористичних загроз, недопущення проявів міжконфесійних конфліктів та протистоянь</w:t>
      </w:r>
    </w:p>
    <w:p w:rsidR="00DF7CF5" w:rsidRPr="00DF7CF5" w:rsidRDefault="00DF7CF5" w:rsidP="008E5CB8">
      <w:pPr>
        <w:ind w:firstLine="567"/>
        <w:jc w:val="both"/>
        <w:rPr>
          <w:sz w:val="28"/>
          <w:szCs w:val="28"/>
          <w:lang w:val="uk-UA"/>
        </w:rPr>
      </w:pPr>
      <w:r w:rsidRPr="00DF7CF5">
        <w:rPr>
          <w:sz w:val="28"/>
          <w:szCs w:val="28"/>
          <w:lang w:val="uk-UA"/>
        </w:rPr>
        <w:t>У храмах та молитовних будинках релігійних організацій різних конфесій були відслужені поминальні служби за загиблими Героями Небесної Сотні та молебні за Україну.</w:t>
      </w:r>
    </w:p>
    <w:p w:rsidR="008E5CB8" w:rsidRPr="008E5CB8" w:rsidRDefault="008E5CB8" w:rsidP="008E5CB8">
      <w:pPr>
        <w:ind w:firstLine="567"/>
        <w:jc w:val="both"/>
        <w:rPr>
          <w:bCs/>
          <w:sz w:val="28"/>
          <w:szCs w:val="28"/>
          <w:lang w:val="uk-UA"/>
        </w:rPr>
      </w:pPr>
      <w:r w:rsidRPr="008E5CB8">
        <w:rPr>
          <w:sz w:val="28"/>
          <w:szCs w:val="28"/>
          <w:lang w:val="uk-UA"/>
        </w:rPr>
        <w:t xml:space="preserve">З нагоди </w:t>
      </w:r>
      <w:r w:rsidRPr="008E5CB8">
        <w:rPr>
          <w:sz w:val="28"/>
          <w:szCs w:val="28"/>
          <w:lang w:val="uk-UA"/>
        </w:rPr>
        <w:t xml:space="preserve">підготовки та відзначення у Харківській області Дня </w:t>
      </w:r>
      <w:r w:rsidRPr="008E5CB8">
        <w:rPr>
          <w:bCs/>
          <w:sz w:val="28"/>
          <w:szCs w:val="28"/>
          <w:lang w:val="uk-UA"/>
        </w:rPr>
        <w:t>пам`яті жертв голодоморів (23 листопада 2019 року)</w:t>
      </w:r>
      <w:r w:rsidRPr="008E5CB8">
        <w:rPr>
          <w:bCs/>
          <w:sz w:val="28"/>
          <w:szCs w:val="28"/>
          <w:lang w:val="uk-UA"/>
        </w:rPr>
        <w:t xml:space="preserve"> с</w:t>
      </w:r>
      <w:r w:rsidRPr="008E5CB8">
        <w:rPr>
          <w:bCs/>
          <w:sz w:val="28"/>
          <w:szCs w:val="28"/>
          <w:lang w:val="uk-UA"/>
        </w:rPr>
        <w:t xml:space="preserve">ектором у справах релігій обласної державної адміністрації було направлено листи керівникам релігійних організацій різних конфесій щодо участі в урочистій церемонії вшанування пам`яті жертв голодоморів на Меморіальному комплексі пам`яті жертв Голодоморів в Україні, яка відбулась 23 листопада 2019 року. У храмах та молитовних будинках області проведені панахиди за жертвами голодоморів. </w:t>
      </w:r>
    </w:p>
    <w:p w:rsidR="008E5CB8" w:rsidRPr="008E5CB8" w:rsidRDefault="008E5CB8" w:rsidP="008E5CB8">
      <w:pPr>
        <w:ind w:firstLine="567"/>
        <w:jc w:val="both"/>
        <w:rPr>
          <w:bCs/>
          <w:sz w:val="28"/>
          <w:szCs w:val="28"/>
          <w:lang w:val="uk-UA"/>
        </w:rPr>
      </w:pPr>
      <w:r w:rsidRPr="008E5CB8">
        <w:rPr>
          <w:sz w:val="28"/>
          <w:szCs w:val="28"/>
          <w:lang w:val="uk-UA"/>
        </w:rPr>
        <w:t xml:space="preserve">Духовенство </w:t>
      </w:r>
      <w:r w:rsidRPr="008E5CB8">
        <w:rPr>
          <w:bCs/>
          <w:sz w:val="28"/>
          <w:szCs w:val="28"/>
          <w:lang w:val="uk-UA"/>
        </w:rPr>
        <w:t>Харківської</w:t>
      </w:r>
      <w:r w:rsidRPr="008E5CB8">
        <w:rPr>
          <w:sz w:val="28"/>
          <w:szCs w:val="28"/>
          <w:lang w:val="uk-UA"/>
        </w:rPr>
        <w:t xml:space="preserve"> </w:t>
      </w:r>
      <w:r w:rsidRPr="008E5CB8">
        <w:rPr>
          <w:bCs/>
          <w:sz w:val="28"/>
          <w:szCs w:val="28"/>
          <w:lang w:val="uk-UA"/>
        </w:rPr>
        <w:t>єпархії</w:t>
      </w:r>
      <w:r w:rsidRPr="008E5CB8">
        <w:rPr>
          <w:sz w:val="28"/>
          <w:szCs w:val="28"/>
          <w:lang w:val="uk-UA"/>
        </w:rPr>
        <w:t xml:space="preserve"> Української Православної Церкви та Української Греко-Католицької Церкви взяло участь </w:t>
      </w:r>
      <w:r w:rsidRPr="008E5CB8">
        <w:rPr>
          <w:bCs/>
          <w:sz w:val="28"/>
          <w:szCs w:val="28"/>
          <w:lang w:val="uk-UA"/>
        </w:rPr>
        <w:t>в урочистій церемонії вшанування пам`яті жертв голодоморів на Меморіальному комплексі пам`яті жертв Голодоморів в Україні.</w:t>
      </w:r>
    </w:p>
    <w:p w:rsidR="008E5CB8" w:rsidRPr="008E5CB8" w:rsidRDefault="008E5CB8" w:rsidP="008E5CB8">
      <w:pPr>
        <w:ind w:firstLine="567"/>
        <w:jc w:val="both"/>
        <w:rPr>
          <w:bCs/>
          <w:sz w:val="28"/>
          <w:szCs w:val="28"/>
          <w:lang w:val="uk-UA"/>
        </w:rPr>
      </w:pPr>
      <w:r w:rsidRPr="008E5CB8">
        <w:rPr>
          <w:sz w:val="28"/>
          <w:szCs w:val="28"/>
          <w:lang w:val="uk-UA"/>
        </w:rPr>
        <w:t xml:space="preserve">З нагоди </w:t>
      </w:r>
      <w:r w:rsidRPr="008E5CB8">
        <w:rPr>
          <w:sz w:val="28"/>
          <w:szCs w:val="28"/>
          <w:lang w:val="uk-UA"/>
        </w:rPr>
        <w:t xml:space="preserve">підготовки та відзначення у Харківській області Дня вшанування учасників ліквідації наслідків аварії на Чорнобильській АЕС </w:t>
      </w:r>
      <w:r w:rsidRPr="008E5CB8">
        <w:rPr>
          <w:bCs/>
          <w:sz w:val="28"/>
          <w:szCs w:val="28"/>
          <w:lang w:val="uk-UA"/>
        </w:rPr>
        <w:t>(14</w:t>
      </w:r>
      <w:r w:rsidRPr="008E5CB8">
        <w:rPr>
          <w:bCs/>
          <w:sz w:val="28"/>
          <w:szCs w:val="28"/>
        </w:rPr>
        <w:t> </w:t>
      </w:r>
      <w:r w:rsidRPr="008E5CB8">
        <w:rPr>
          <w:bCs/>
          <w:sz w:val="28"/>
          <w:szCs w:val="28"/>
          <w:lang w:val="uk-UA"/>
        </w:rPr>
        <w:t>грудня 2019 року)</w:t>
      </w:r>
      <w:r w:rsidRPr="008E5CB8">
        <w:rPr>
          <w:bCs/>
          <w:sz w:val="28"/>
          <w:szCs w:val="28"/>
          <w:lang w:val="uk-UA"/>
        </w:rPr>
        <w:t xml:space="preserve"> с</w:t>
      </w:r>
      <w:r w:rsidRPr="008E5CB8">
        <w:rPr>
          <w:bCs/>
          <w:sz w:val="28"/>
          <w:szCs w:val="28"/>
          <w:lang w:val="uk-UA"/>
        </w:rPr>
        <w:t>ектором у справах релігій обласної державної адміністрації було направлено листи керівникам релігійних організацій різних конфесій щодо участі в церемонії покладання квітів з нагоди Дня вшанування учасників ліквідації наслідків аварії на Чорнобильській АЕС до пам`ятника жертвам Чорнобильської катастрофи у Молодіжному парку (14</w:t>
      </w:r>
      <w:r w:rsidRPr="008E5CB8">
        <w:rPr>
          <w:bCs/>
          <w:sz w:val="28"/>
          <w:szCs w:val="28"/>
          <w:lang w:val="uk-UA"/>
        </w:rPr>
        <w:t xml:space="preserve"> </w:t>
      </w:r>
      <w:r w:rsidRPr="008E5CB8">
        <w:rPr>
          <w:bCs/>
          <w:sz w:val="28"/>
          <w:szCs w:val="28"/>
          <w:lang w:val="uk-UA"/>
        </w:rPr>
        <w:t>грудня 2019 року, 10.00).</w:t>
      </w:r>
    </w:p>
    <w:p w:rsidR="008E5CB8" w:rsidRPr="008E5CB8" w:rsidRDefault="008E5CB8" w:rsidP="008E5CB8">
      <w:pPr>
        <w:ind w:firstLine="567"/>
        <w:jc w:val="both"/>
        <w:rPr>
          <w:bCs/>
          <w:sz w:val="28"/>
          <w:szCs w:val="28"/>
          <w:lang w:val="uk-UA"/>
        </w:rPr>
      </w:pPr>
      <w:r w:rsidRPr="008E5CB8">
        <w:rPr>
          <w:sz w:val="28"/>
          <w:szCs w:val="28"/>
          <w:lang w:val="uk-UA"/>
        </w:rPr>
        <w:t xml:space="preserve">Представники </w:t>
      </w:r>
      <w:r w:rsidRPr="008E5CB8">
        <w:rPr>
          <w:bCs/>
          <w:sz w:val="28"/>
          <w:szCs w:val="28"/>
          <w:lang w:val="uk-UA"/>
        </w:rPr>
        <w:t xml:space="preserve">Харківської єпархії Української Православної Церкви (Православної Церкви України), Харківської єпархії Української Православної Церкви, Української Греко-Католицької Церкви, Римсько-Католицької Церкви, релігійних громад мусульман </w:t>
      </w:r>
      <w:r w:rsidRPr="008E5CB8">
        <w:rPr>
          <w:sz w:val="28"/>
          <w:szCs w:val="28"/>
          <w:lang w:val="uk-UA"/>
        </w:rPr>
        <w:t xml:space="preserve">взяли участь 14 грудня 2019 року </w:t>
      </w:r>
      <w:r w:rsidRPr="008E5CB8">
        <w:rPr>
          <w:bCs/>
          <w:sz w:val="28"/>
          <w:szCs w:val="28"/>
          <w:lang w:val="uk-UA"/>
        </w:rPr>
        <w:t>в церемонії покладання квітів з нагоди Дня вшанування учасників ліквідації наслідків аварії на Чорнобильській АЕС до пам`ятника жертвам Чорнобильської катастрофи у Молодіжному парку.</w:t>
      </w:r>
    </w:p>
    <w:p w:rsidR="00BA3115" w:rsidRPr="00972A51" w:rsidRDefault="00BA3115" w:rsidP="008E5CB8">
      <w:pPr>
        <w:ind w:firstLine="567"/>
        <w:jc w:val="both"/>
        <w:rPr>
          <w:sz w:val="28"/>
          <w:szCs w:val="28"/>
          <w:lang w:val="uk-UA"/>
        </w:rPr>
      </w:pPr>
      <w:r w:rsidRPr="00972A51">
        <w:rPr>
          <w:sz w:val="28"/>
          <w:szCs w:val="28"/>
          <w:lang w:val="uk-UA"/>
        </w:rPr>
        <w:t xml:space="preserve">Представники релігійних організацій різних конфесій беруть участь у заходах обласної державної адміністрації, присвячених відзначенню державних свят, урочистих подій. </w:t>
      </w:r>
    </w:p>
    <w:p w:rsidR="00BA3115" w:rsidRPr="00972A51" w:rsidRDefault="00BA3115" w:rsidP="008E5CB8">
      <w:pPr>
        <w:ind w:firstLine="567"/>
        <w:jc w:val="both"/>
        <w:rPr>
          <w:sz w:val="28"/>
          <w:szCs w:val="28"/>
          <w:lang w:val="uk-UA"/>
        </w:rPr>
      </w:pPr>
      <w:r w:rsidRPr="00972A51">
        <w:rPr>
          <w:bCs/>
          <w:sz w:val="28"/>
          <w:szCs w:val="28"/>
          <w:lang w:val="uk-UA"/>
        </w:rPr>
        <w:t xml:space="preserve">Протягом </w:t>
      </w:r>
      <w:r w:rsidRPr="00972A51">
        <w:rPr>
          <w:sz w:val="28"/>
          <w:szCs w:val="28"/>
          <w:lang w:val="uk-UA"/>
        </w:rPr>
        <w:t>201</w:t>
      </w:r>
      <w:r w:rsidR="00607666">
        <w:rPr>
          <w:sz w:val="28"/>
          <w:szCs w:val="28"/>
          <w:lang w:val="uk-UA"/>
        </w:rPr>
        <w:t>9</w:t>
      </w:r>
      <w:r w:rsidRPr="00972A51">
        <w:rPr>
          <w:sz w:val="28"/>
          <w:szCs w:val="28"/>
          <w:lang w:val="uk-UA"/>
        </w:rPr>
        <w:t xml:space="preserve"> року </w:t>
      </w:r>
      <w:r w:rsidRPr="00972A51">
        <w:rPr>
          <w:bCs/>
          <w:sz w:val="28"/>
          <w:szCs w:val="28"/>
          <w:lang w:val="uk-UA"/>
        </w:rPr>
        <w:t xml:space="preserve">сектор у межах своїх повноважень надавав погодження на </w:t>
      </w:r>
      <w:r w:rsidRPr="00972A51">
        <w:rPr>
          <w:sz w:val="28"/>
          <w:szCs w:val="28"/>
          <w:lang w:val="uk-UA"/>
        </w:rPr>
        <w:t>перебування та діяльність у релігійних громадах області іноземних місіонерів, погодження на видачу посвідок на тимчасове проживання іноземців в Україні.</w:t>
      </w:r>
    </w:p>
    <w:p w:rsidR="00BA3115" w:rsidRPr="00972A51" w:rsidRDefault="00BA3115" w:rsidP="008E5CB8">
      <w:pPr>
        <w:ind w:firstLine="567"/>
        <w:jc w:val="both"/>
        <w:rPr>
          <w:sz w:val="28"/>
          <w:szCs w:val="28"/>
          <w:lang w:val="uk-UA"/>
        </w:rPr>
      </w:pPr>
      <w:r w:rsidRPr="00972A51">
        <w:rPr>
          <w:sz w:val="28"/>
          <w:szCs w:val="28"/>
          <w:lang w:val="uk-UA"/>
        </w:rPr>
        <w:t>Ситуація у релігійному середовищі області є стабільною, прогнозованою, кризові та конфліктні явища відсутні.</w:t>
      </w:r>
    </w:p>
    <w:p w:rsidR="00BA3115" w:rsidRPr="00972A51" w:rsidRDefault="00BA3115" w:rsidP="00BA3115">
      <w:pPr>
        <w:tabs>
          <w:tab w:val="left" w:pos="2300"/>
        </w:tabs>
        <w:ind w:firstLine="700"/>
        <w:jc w:val="both"/>
        <w:rPr>
          <w:bCs/>
          <w:sz w:val="28"/>
          <w:szCs w:val="28"/>
          <w:lang w:val="uk-UA"/>
        </w:rPr>
      </w:pPr>
    </w:p>
    <w:p w:rsidR="00BA3115" w:rsidRPr="00972A51" w:rsidRDefault="00BA3115" w:rsidP="00BA3115">
      <w:pPr>
        <w:tabs>
          <w:tab w:val="left" w:pos="2300"/>
        </w:tabs>
        <w:ind w:firstLine="700"/>
        <w:jc w:val="both"/>
        <w:rPr>
          <w:bCs/>
          <w:sz w:val="28"/>
          <w:szCs w:val="28"/>
          <w:lang w:val="uk-UA"/>
        </w:rPr>
      </w:pPr>
    </w:p>
    <w:p w:rsidR="00BA3115" w:rsidRPr="00972A51" w:rsidRDefault="00BA3115" w:rsidP="00BA3115">
      <w:pPr>
        <w:tabs>
          <w:tab w:val="left" w:pos="2300"/>
        </w:tabs>
        <w:ind w:firstLine="700"/>
        <w:jc w:val="both"/>
        <w:rPr>
          <w:bCs/>
          <w:sz w:val="28"/>
          <w:szCs w:val="28"/>
          <w:lang w:val="uk-UA"/>
        </w:rPr>
      </w:pPr>
    </w:p>
    <w:p w:rsidR="008E5CB8" w:rsidRDefault="00BA3115" w:rsidP="00BA3115">
      <w:pPr>
        <w:jc w:val="both"/>
        <w:rPr>
          <w:bCs/>
          <w:sz w:val="28"/>
          <w:szCs w:val="28"/>
          <w:lang w:val="uk-UA"/>
        </w:rPr>
      </w:pPr>
      <w:r w:rsidRPr="00972A51">
        <w:rPr>
          <w:bCs/>
          <w:sz w:val="28"/>
          <w:szCs w:val="28"/>
          <w:lang w:val="uk-UA"/>
        </w:rPr>
        <w:t xml:space="preserve">Завідувач сектору у справах </w:t>
      </w:r>
    </w:p>
    <w:p w:rsidR="00607666" w:rsidRDefault="00BA3115" w:rsidP="00BA3115">
      <w:pPr>
        <w:jc w:val="both"/>
        <w:rPr>
          <w:bCs/>
          <w:sz w:val="28"/>
          <w:szCs w:val="28"/>
          <w:lang w:val="uk-UA"/>
        </w:rPr>
      </w:pPr>
      <w:r w:rsidRPr="00972A51">
        <w:rPr>
          <w:bCs/>
          <w:sz w:val="28"/>
          <w:szCs w:val="28"/>
          <w:lang w:val="uk-UA"/>
        </w:rPr>
        <w:t>релігій</w:t>
      </w:r>
      <w:r w:rsidR="008E5CB8">
        <w:rPr>
          <w:bCs/>
          <w:sz w:val="28"/>
          <w:szCs w:val="28"/>
          <w:lang w:val="uk-UA"/>
        </w:rPr>
        <w:t xml:space="preserve"> </w:t>
      </w:r>
      <w:r w:rsidRPr="00972A51">
        <w:rPr>
          <w:bCs/>
          <w:sz w:val="28"/>
          <w:szCs w:val="28"/>
          <w:lang w:val="uk-UA"/>
        </w:rPr>
        <w:t>Харківської обл</w:t>
      </w:r>
      <w:r w:rsidR="00607666">
        <w:rPr>
          <w:bCs/>
          <w:sz w:val="28"/>
          <w:szCs w:val="28"/>
          <w:lang w:val="uk-UA"/>
        </w:rPr>
        <w:t>асної</w:t>
      </w:r>
    </w:p>
    <w:p w:rsidR="00BA3115" w:rsidRPr="00972A51" w:rsidRDefault="00BA3115" w:rsidP="00BA3115">
      <w:pPr>
        <w:jc w:val="both"/>
        <w:rPr>
          <w:bCs/>
          <w:sz w:val="28"/>
          <w:szCs w:val="28"/>
          <w:lang w:val="uk-UA"/>
        </w:rPr>
      </w:pPr>
      <w:r w:rsidRPr="00972A51">
        <w:rPr>
          <w:bCs/>
          <w:sz w:val="28"/>
          <w:szCs w:val="28"/>
          <w:lang w:val="uk-UA"/>
        </w:rPr>
        <w:t>держ</w:t>
      </w:r>
      <w:r w:rsidR="00607666">
        <w:rPr>
          <w:bCs/>
          <w:sz w:val="28"/>
          <w:szCs w:val="28"/>
          <w:lang w:val="uk-UA"/>
        </w:rPr>
        <w:t xml:space="preserve">авної </w:t>
      </w:r>
      <w:r w:rsidRPr="00972A51">
        <w:rPr>
          <w:bCs/>
          <w:sz w:val="28"/>
          <w:szCs w:val="28"/>
          <w:lang w:val="uk-UA"/>
        </w:rPr>
        <w:t>адміністрації</w:t>
      </w:r>
      <w:r w:rsidRPr="00972A51">
        <w:rPr>
          <w:bCs/>
          <w:sz w:val="28"/>
          <w:szCs w:val="28"/>
          <w:lang w:val="uk-UA"/>
        </w:rPr>
        <w:tab/>
      </w:r>
      <w:r w:rsidRPr="00972A51">
        <w:rPr>
          <w:bCs/>
          <w:sz w:val="28"/>
          <w:szCs w:val="28"/>
          <w:lang w:val="uk-UA"/>
        </w:rPr>
        <w:tab/>
      </w:r>
      <w:r w:rsidRPr="00972A51">
        <w:rPr>
          <w:bCs/>
          <w:sz w:val="28"/>
          <w:szCs w:val="28"/>
          <w:lang w:val="uk-UA"/>
        </w:rPr>
        <w:tab/>
      </w:r>
      <w:r w:rsidRPr="00972A51">
        <w:rPr>
          <w:bCs/>
          <w:sz w:val="28"/>
          <w:szCs w:val="28"/>
          <w:lang w:val="uk-UA"/>
        </w:rPr>
        <w:tab/>
      </w:r>
      <w:r w:rsidR="00607666">
        <w:rPr>
          <w:bCs/>
          <w:sz w:val="28"/>
          <w:szCs w:val="28"/>
          <w:lang w:val="uk-UA"/>
        </w:rPr>
        <w:tab/>
      </w:r>
      <w:r w:rsidR="008E5CB8">
        <w:rPr>
          <w:bCs/>
          <w:sz w:val="28"/>
          <w:szCs w:val="28"/>
          <w:lang w:val="uk-UA"/>
        </w:rPr>
        <w:t xml:space="preserve">Ольга </w:t>
      </w:r>
      <w:r w:rsidRPr="00972A51">
        <w:rPr>
          <w:bCs/>
          <w:sz w:val="28"/>
          <w:szCs w:val="28"/>
          <w:lang w:val="uk-UA"/>
        </w:rPr>
        <w:t>ЧЕРНЯВСЬКА</w:t>
      </w:r>
    </w:p>
    <w:p w:rsidR="00BA3115" w:rsidRPr="00972A51" w:rsidRDefault="00BA3115" w:rsidP="00BA3115">
      <w:pPr>
        <w:rPr>
          <w:sz w:val="28"/>
          <w:szCs w:val="28"/>
          <w:lang w:val="uk-UA"/>
        </w:rPr>
      </w:pPr>
    </w:p>
    <w:p w:rsidR="00BA3115" w:rsidRPr="00972A51" w:rsidRDefault="00BA3115" w:rsidP="00BA3115">
      <w:pPr>
        <w:rPr>
          <w:sz w:val="28"/>
          <w:szCs w:val="28"/>
          <w:lang w:val="uk-UA"/>
        </w:rPr>
      </w:pPr>
    </w:p>
    <w:p w:rsidR="00BA3115" w:rsidRPr="00972A51" w:rsidRDefault="00BA3115" w:rsidP="00BA3115">
      <w:pPr>
        <w:rPr>
          <w:sz w:val="28"/>
          <w:szCs w:val="28"/>
          <w:lang w:val="uk-UA"/>
        </w:rPr>
      </w:pPr>
    </w:p>
    <w:p w:rsidR="002065E4" w:rsidRPr="008E5CB8" w:rsidRDefault="00BA3115">
      <w:pPr>
        <w:rPr>
          <w:lang w:val="uk-UA"/>
        </w:rPr>
      </w:pPr>
      <w:r w:rsidRPr="00972A51">
        <w:rPr>
          <w:sz w:val="22"/>
          <w:szCs w:val="22"/>
          <w:lang w:val="uk-UA"/>
        </w:rPr>
        <w:t>Ольга Лімонова 7051975</w:t>
      </w:r>
    </w:p>
    <w:sectPr w:rsidR="002065E4" w:rsidRPr="008E5CB8" w:rsidSect="005D0647">
      <w:headerReference w:type="even" r:id="rId4"/>
      <w:headerReference w:type="default" r:id="rId5"/>
      <w:pgSz w:w="11906" w:h="16838"/>
      <w:pgMar w:top="709" w:right="567"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6A" w:rsidRDefault="005D0647" w:rsidP="00AD57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3236A" w:rsidRDefault="005D06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6A" w:rsidRDefault="005D0647" w:rsidP="00AD57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B3236A" w:rsidRDefault="005D06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15"/>
    <w:rsid w:val="000708DD"/>
    <w:rsid w:val="005D0647"/>
    <w:rsid w:val="005D4D3E"/>
    <w:rsid w:val="00607666"/>
    <w:rsid w:val="008E5CB8"/>
    <w:rsid w:val="009A1305"/>
    <w:rsid w:val="00BA3115"/>
    <w:rsid w:val="00DF7CF5"/>
    <w:rsid w:val="00F07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9EBA9-E67D-48BF-B1E6-58C55774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11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3115"/>
    <w:pPr>
      <w:tabs>
        <w:tab w:val="center" w:pos="4677"/>
        <w:tab w:val="right" w:pos="9355"/>
      </w:tabs>
    </w:pPr>
    <w:rPr>
      <w:sz w:val="28"/>
      <w:szCs w:val="24"/>
      <w:lang w:val="uk-UA"/>
    </w:rPr>
  </w:style>
  <w:style w:type="character" w:customStyle="1" w:styleId="a4">
    <w:name w:val="Верхний колонтитул Знак"/>
    <w:basedOn w:val="a0"/>
    <w:link w:val="a3"/>
    <w:rsid w:val="00BA3115"/>
    <w:rPr>
      <w:rFonts w:ascii="Times New Roman" w:eastAsia="Times New Roman" w:hAnsi="Times New Roman" w:cs="Times New Roman"/>
      <w:sz w:val="28"/>
      <w:szCs w:val="24"/>
      <w:lang w:eastAsia="ru-RU"/>
    </w:rPr>
  </w:style>
  <w:style w:type="character" w:styleId="a5">
    <w:name w:val="page number"/>
    <w:basedOn w:val="a0"/>
    <w:rsid w:val="00BA3115"/>
  </w:style>
  <w:style w:type="table" w:styleId="a6">
    <w:name w:val="Table Grid"/>
    <w:basedOn w:val="a1"/>
    <w:rsid w:val="00BA31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BA3115"/>
    <w:pPr>
      <w:spacing w:after="120" w:line="480" w:lineRule="auto"/>
      <w:ind w:left="283"/>
    </w:pPr>
  </w:style>
  <w:style w:type="character" w:customStyle="1" w:styleId="20">
    <w:name w:val="Основной текст с отступом 2 Знак"/>
    <w:basedOn w:val="a0"/>
    <w:link w:val="2"/>
    <w:rsid w:val="00BA3115"/>
    <w:rPr>
      <w:rFonts w:ascii="Times New Roman" w:eastAsia="Times New Roman" w:hAnsi="Times New Roman" w:cs="Times New Roman"/>
      <w:sz w:val="20"/>
      <w:szCs w:val="20"/>
      <w:lang w:val="ru-RU" w:eastAsia="ru-RU"/>
    </w:rPr>
  </w:style>
  <w:style w:type="paragraph" w:styleId="a7">
    <w:name w:val="Body Text"/>
    <w:basedOn w:val="a"/>
    <w:link w:val="a8"/>
    <w:rsid w:val="00BA3115"/>
    <w:pPr>
      <w:spacing w:after="120"/>
    </w:pPr>
  </w:style>
  <w:style w:type="character" w:customStyle="1" w:styleId="a8">
    <w:name w:val="Основной текст Знак"/>
    <w:basedOn w:val="a0"/>
    <w:link w:val="a7"/>
    <w:rsid w:val="00BA311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4752">
      <w:bodyDiv w:val="1"/>
      <w:marLeft w:val="0"/>
      <w:marRight w:val="0"/>
      <w:marTop w:val="0"/>
      <w:marBottom w:val="0"/>
      <w:divBdr>
        <w:top w:val="none" w:sz="0" w:space="0" w:color="auto"/>
        <w:left w:val="none" w:sz="0" w:space="0" w:color="auto"/>
        <w:bottom w:val="none" w:sz="0" w:space="0" w:color="auto"/>
        <w:right w:val="none" w:sz="0" w:space="0" w:color="auto"/>
      </w:divBdr>
    </w:div>
    <w:div w:id="1627390441">
      <w:bodyDiv w:val="1"/>
      <w:marLeft w:val="0"/>
      <w:marRight w:val="0"/>
      <w:marTop w:val="0"/>
      <w:marBottom w:val="0"/>
      <w:divBdr>
        <w:top w:val="none" w:sz="0" w:space="0" w:color="auto"/>
        <w:left w:val="none" w:sz="0" w:space="0" w:color="auto"/>
        <w:bottom w:val="none" w:sz="0" w:space="0" w:color="auto"/>
        <w:right w:val="none" w:sz="0" w:space="0" w:color="auto"/>
      </w:divBdr>
    </w:div>
    <w:div w:id="181764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8481</Words>
  <Characters>4835</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Limonova</dc:creator>
  <cp:keywords/>
  <dc:description/>
  <cp:lastModifiedBy>Olga Limonova</cp:lastModifiedBy>
  <cp:revision>3</cp:revision>
  <dcterms:created xsi:type="dcterms:W3CDTF">2020-01-08T09:48:00Z</dcterms:created>
  <dcterms:modified xsi:type="dcterms:W3CDTF">2020-01-08T10:54:00Z</dcterms:modified>
</cp:coreProperties>
</file>